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A93AF" w14:textId="77777777" w:rsidR="00421B97" w:rsidRDefault="00421B97" w:rsidP="00421B97">
      <w:pPr>
        <w:jc w:val="center"/>
        <w:rPr>
          <w:b/>
        </w:rPr>
      </w:pPr>
      <w:r>
        <w:rPr>
          <w:b/>
        </w:rPr>
        <w:t xml:space="preserve">KONSEP PENDIDIKAN ISLAM INTEGRAL </w:t>
      </w:r>
      <w:r w:rsidRPr="00421B97">
        <w:rPr>
          <w:b/>
        </w:rPr>
        <w:t xml:space="preserve">MENURUT </w:t>
      </w:r>
    </w:p>
    <w:p w14:paraId="6FF057A5" w14:textId="77777777" w:rsidR="0007481B" w:rsidRDefault="00421B97" w:rsidP="00421B97">
      <w:pPr>
        <w:jc w:val="center"/>
        <w:rPr>
          <w:b/>
        </w:rPr>
      </w:pPr>
      <w:r w:rsidRPr="00421B97">
        <w:rPr>
          <w:b/>
        </w:rPr>
        <w:t>MOHAMMAD NATSIR</w:t>
      </w:r>
    </w:p>
    <w:p w14:paraId="725F422F" w14:textId="77777777" w:rsidR="00DE0A2E" w:rsidRPr="00421B97" w:rsidRDefault="00DE0A2E" w:rsidP="00421B97">
      <w:pPr>
        <w:jc w:val="center"/>
        <w:rPr>
          <w:b/>
        </w:rPr>
      </w:pPr>
    </w:p>
    <w:p w14:paraId="4B7AFEFB" w14:textId="77777777" w:rsidR="00846A7C" w:rsidRPr="00A571D2" w:rsidRDefault="00421B97" w:rsidP="00846A7C">
      <w:pPr>
        <w:pStyle w:val="ListParagraph"/>
        <w:ind w:left="0"/>
        <w:jc w:val="center"/>
        <w:rPr>
          <w:rFonts w:ascii="Arial" w:hAnsi="Arial" w:cs="Arial"/>
          <w:b/>
          <w:color w:val="000000"/>
          <w:vertAlign w:val="superscript"/>
        </w:rPr>
      </w:pPr>
      <w:r>
        <w:rPr>
          <w:rFonts w:ascii="Arial" w:hAnsi="Arial" w:cs="Arial"/>
          <w:b/>
          <w:color w:val="000000"/>
        </w:rPr>
        <w:t>Endang</w:t>
      </w:r>
      <w:r w:rsidR="00846A7C" w:rsidRPr="00A571D2">
        <w:rPr>
          <w:rFonts w:ascii="Arial" w:hAnsi="Arial" w:cs="Arial"/>
          <w:b/>
          <w:color w:val="000000"/>
          <w:vertAlign w:val="superscript"/>
        </w:rPr>
        <w:t>1</w:t>
      </w:r>
      <w:r w:rsidR="00DE0A2E">
        <w:rPr>
          <w:rFonts w:ascii="Arial" w:hAnsi="Arial" w:cs="Arial"/>
          <w:b/>
          <w:color w:val="000000"/>
        </w:rPr>
        <w:t>, Abidin Wakano</w:t>
      </w:r>
      <w:r w:rsidR="00846A7C" w:rsidRPr="00A571D2">
        <w:rPr>
          <w:rFonts w:ascii="Arial" w:hAnsi="Arial" w:cs="Arial"/>
          <w:b/>
          <w:color w:val="000000"/>
          <w:vertAlign w:val="superscript"/>
        </w:rPr>
        <w:t>2</w:t>
      </w:r>
      <w:r w:rsidR="00DE0A2E">
        <w:rPr>
          <w:rFonts w:ascii="Arial" w:hAnsi="Arial" w:cs="Arial"/>
          <w:b/>
          <w:color w:val="000000"/>
        </w:rPr>
        <w:t xml:space="preserve">, </w:t>
      </w:r>
      <w:proofErr w:type="spellStart"/>
      <w:r w:rsidR="00DE0A2E">
        <w:rPr>
          <w:rFonts w:ascii="Arial" w:hAnsi="Arial" w:cs="Arial"/>
          <w:b/>
          <w:color w:val="000000"/>
        </w:rPr>
        <w:t>Hayati</w:t>
      </w:r>
      <w:proofErr w:type="spellEnd"/>
      <w:r w:rsidR="00DE0A2E">
        <w:rPr>
          <w:rFonts w:ascii="Arial" w:hAnsi="Arial" w:cs="Arial"/>
          <w:b/>
          <w:color w:val="000000"/>
        </w:rPr>
        <w:t xml:space="preserve"> Nufus</w:t>
      </w:r>
      <w:r w:rsidR="00846A7C" w:rsidRPr="00A571D2">
        <w:rPr>
          <w:rFonts w:ascii="Arial" w:hAnsi="Arial" w:cs="Arial"/>
          <w:b/>
          <w:color w:val="000000"/>
          <w:vertAlign w:val="superscript"/>
        </w:rPr>
        <w:t>3</w:t>
      </w:r>
    </w:p>
    <w:p w14:paraId="4894D167" w14:textId="77777777" w:rsidR="009C19E2" w:rsidRPr="00A571D2" w:rsidRDefault="005E3780" w:rsidP="0007481B">
      <w:pPr>
        <w:jc w:val="center"/>
        <w:rPr>
          <w:rFonts w:ascii="Arial" w:hAnsi="Arial" w:cs="Arial"/>
        </w:rPr>
      </w:pPr>
      <w:r w:rsidRPr="00A571D2">
        <w:rPr>
          <w:rFonts w:ascii="Arial" w:hAnsi="Arial" w:cs="Arial"/>
        </w:rPr>
        <w:t xml:space="preserve">Program </w:t>
      </w:r>
      <w:proofErr w:type="spellStart"/>
      <w:r w:rsidRPr="00A571D2">
        <w:rPr>
          <w:rFonts w:ascii="Arial" w:hAnsi="Arial" w:cs="Arial"/>
        </w:rPr>
        <w:t>Studi</w:t>
      </w:r>
      <w:proofErr w:type="spellEnd"/>
      <w:r w:rsidRPr="00A571D2">
        <w:rPr>
          <w:rFonts w:ascii="Arial" w:hAnsi="Arial" w:cs="Arial"/>
        </w:rPr>
        <w:t xml:space="preserve"> Pendidikan Agama Islam FITK IAIN Ambon</w:t>
      </w:r>
    </w:p>
    <w:p w14:paraId="10323DAE" w14:textId="77777777" w:rsidR="00313A71" w:rsidRPr="00A571D2" w:rsidRDefault="005E3780" w:rsidP="0007481B">
      <w:pPr>
        <w:jc w:val="center"/>
        <w:rPr>
          <w:rFonts w:ascii="Arial" w:hAnsi="Arial" w:cs="Arial"/>
          <w:position w:val="-1"/>
          <w:u w:color="0000FF"/>
        </w:rPr>
      </w:pPr>
      <w:r w:rsidRPr="00A571D2">
        <w:rPr>
          <w:rFonts w:ascii="Arial" w:hAnsi="Arial" w:cs="Arial"/>
        </w:rPr>
        <w:t xml:space="preserve">email: </w:t>
      </w:r>
      <w:hyperlink r:id="rId8" w:history="1">
        <w:r w:rsidR="00DE0A2E" w:rsidRPr="00392904">
          <w:rPr>
            <w:rStyle w:val="Hyperlink"/>
            <w:rFonts w:ascii="Arial" w:hAnsi="Arial" w:cs="Arial"/>
          </w:rPr>
          <w:t>wmlendang@gmail.com</w:t>
        </w:r>
      </w:hyperlink>
    </w:p>
    <w:p w14:paraId="7274E6D8" w14:textId="77777777" w:rsidR="00313A71" w:rsidRPr="00A571D2" w:rsidRDefault="00313A71" w:rsidP="00313A71">
      <w:pPr>
        <w:jc w:val="center"/>
        <w:rPr>
          <w:rFonts w:ascii="Arial" w:hAnsi="Arial" w:cs="Arial"/>
          <w:position w:val="-1"/>
          <w:u w:val="thick" w:color="0000FF"/>
        </w:rPr>
      </w:pPr>
    </w:p>
    <w:p w14:paraId="09C8D3E0" w14:textId="77777777" w:rsidR="004125AA" w:rsidRPr="002F0DA3" w:rsidRDefault="009C19E2" w:rsidP="004125AA">
      <w:pPr>
        <w:jc w:val="both"/>
        <w:rPr>
          <w:rFonts w:ascii="Arial" w:hAnsi="Arial" w:cs="Arial"/>
          <w:sz w:val="20"/>
        </w:rPr>
      </w:pPr>
      <w:r w:rsidRPr="00A571D2">
        <w:rPr>
          <w:rFonts w:ascii="Arial" w:hAnsi="Arial" w:cs="Arial"/>
          <w:b/>
          <w:i/>
        </w:rPr>
        <w:t>Abstract:</w:t>
      </w:r>
      <w:r w:rsidRPr="00A571D2">
        <w:rPr>
          <w:rFonts w:ascii="Arial" w:hAnsi="Arial" w:cs="Arial"/>
          <w:i/>
        </w:rPr>
        <w:t xml:space="preserve"> </w:t>
      </w:r>
      <w:r w:rsidR="004125AA" w:rsidRPr="002F0DA3">
        <w:rPr>
          <w:rFonts w:ascii="Arial" w:hAnsi="Arial" w:cs="Arial"/>
          <w:sz w:val="20"/>
        </w:rPr>
        <w:t xml:space="preserve">The research entitled Concept of Integral Islamic Education According to Mohammad </w:t>
      </w:r>
      <w:proofErr w:type="spellStart"/>
      <w:r w:rsidR="004125AA" w:rsidRPr="002F0DA3">
        <w:rPr>
          <w:rFonts w:ascii="Arial" w:hAnsi="Arial" w:cs="Arial"/>
          <w:sz w:val="20"/>
        </w:rPr>
        <w:t>Natsir</w:t>
      </w:r>
      <w:proofErr w:type="spellEnd"/>
      <w:r w:rsidR="004125AA" w:rsidRPr="002F0DA3">
        <w:rPr>
          <w:rFonts w:ascii="Arial" w:hAnsi="Arial" w:cs="Arial"/>
          <w:sz w:val="20"/>
        </w:rPr>
        <w:t xml:space="preserve">, aims to find out how the concept of integral education is applied by Mohammad </w:t>
      </w:r>
      <w:proofErr w:type="spellStart"/>
      <w:r w:rsidR="004125AA" w:rsidRPr="002F0DA3">
        <w:rPr>
          <w:rFonts w:ascii="Arial" w:hAnsi="Arial" w:cs="Arial"/>
          <w:sz w:val="20"/>
        </w:rPr>
        <w:t>Natsir</w:t>
      </w:r>
      <w:proofErr w:type="spellEnd"/>
      <w:r w:rsidR="004125AA" w:rsidRPr="002F0DA3">
        <w:rPr>
          <w:rFonts w:ascii="Arial" w:hAnsi="Arial" w:cs="Arial"/>
          <w:sz w:val="20"/>
        </w:rPr>
        <w:t xml:space="preserve">. This type of research is library research because the data in this study were taken from library materials. This study uses several methods, including: Content, historical and descriptive. The data sources are taken through primary data and secondary data. The results obtained from this study are Mohammad </w:t>
      </w:r>
      <w:proofErr w:type="spellStart"/>
      <w:r w:rsidR="004125AA" w:rsidRPr="002F0DA3">
        <w:rPr>
          <w:rFonts w:ascii="Arial" w:hAnsi="Arial" w:cs="Arial"/>
          <w:sz w:val="20"/>
        </w:rPr>
        <w:t>Natsir's</w:t>
      </w:r>
      <w:proofErr w:type="spellEnd"/>
      <w:r w:rsidR="004125AA" w:rsidRPr="002F0DA3">
        <w:rPr>
          <w:rFonts w:ascii="Arial" w:hAnsi="Arial" w:cs="Arial"/>
          <w:sz w:val="20"/>
        </w:rPr>
        <w:t xml:space="preserve"> thoughts on integral education, which is an educational model that combines Islamic education and general education, this is evidenced by not contrasting the west with the east. Islam only recognizes the antagonism between right and falsehood. Everything that is right is accepted, even if it comes from the west, all that is false will be removed even if it comes from the east. With the creation of integral education, students can prioritize between spiritual and physical. The implementation of Mohammad </w:t>
      </w:r>
      <w:proofErr w:type="spellStart"/>
      <w:r w:rsidR="004125AA" w:rsidRPr="002F0DA3">
        <w:rPr>
          <w:rFonts w:ascii="Arial" w:hAnsi="Arial" w:cs="Arial"/>
          <w:sz w:val="20"/>
        </w:rPr>
        <w:t>Natsir's</w:t>
      </w:r>
      <w:proofErr w:type="spellEnd"/>
      <w:r w:rsidR="004125AA" w:rsidRPr="002F0DA3">
        <w:rPr>
          <w:rFonts w:ascii="Arial" w:hAnsi="Arial" w:cs="Arial"/>
          <w:sz w:val="20"/>
        </w:rPr>
        <w:t xml:space="preserve"> integral education is that the curriculum used is the national curriculum and the religious curriculum. And balance between worldly life and hereafter, balance between physical and spiritual. In public schools, Islamic Religious Education must be included in a balanced manner. Likewise, Islamic boarding schools must also include general education in a balanced way.</w:t>
      </w:r>
    </w:p>
    <w:p w14:paraId="7874DEF6" w14:textId="77777777" w:rsidR="004125AA" w:rsidRPr="002F0DA3" w:rsidRDefault="004125AA" w:rsidP="004125AA">
      <w:pPr>
        <w:jc w:val="both"/>
        <w:rPr>
          <w:rFonts w:ascii="Arial" w:hAnsi="Arial" w:cs="Arial"/>
          <w:sz w:val="20"/>
        </w:rPr>
      </w:pPr>
    </w:p>
    <w:p w14:paraId="369A721D" w14:textId="77777777" w:rsidR="005E3780" w:rsidRPr="00CB2C2B" w:rsidRDefault="009C19E2" w:rsidP="00CB2C2B">
      <w:pPr>
        <w:rPr>
          <w:rFonts w:ascii="Arial" w:hAnsi="Arial" w:cs="Arial"/>
          <w:sz w:val="20"/>
          <w:szCs w:val="20"/>
        </w:rPr>
      </w:pPr>
      <w:r w:rsidRPr="004125AA">
        <w:rPr>
          <w:rFonts w:ascii="Arial" w:hAnsi="Arial" w:cs="Arial"/>
          <w:b/>
          <w:i/>
          <w:sz w:val="20"/>
        </w:rPr>
        <w:t>Keywords</w:t>
      </w:r>
      <w:r w:rsidRPr="004125AA">
        <w:rPr>
          <w:rFonts w:ascii="Arial" w:hAnsi="Arial" w:cs="Arial"/>
          <w:i/>
          <w:sz w:val="20"/>
        </w:rPr>
        <w:t xml:space="preserve">: </w:t>
      </w:r>
      <w:r w:rsidR="00CB2C2B" w:rsidRPr="008E2B48">
        <w:rPr>
          <w:rFonts w:ascii="Arial" w:hAnsi="Arial" w:cs="Arial"/>
          <w:sz w:val="20"/>
          <w:szCs w:val="20"/>
        </w:rPr>
        <w:t xml:space="preserve">Islamic Education, Integral, Mohammad </w:t>
      </w:r>
      <w:proofErr w:type="spellStart"/>
      <w:r w:rsidR="00CB2C2B" w:rsidRPr="008E2B48">
        <w:rPr>
          <w:rFonts w:ascii="Arial" w:hAnsi="Arial" w:cs="Arial"/>
          <w:sz w:val="20"/>
          <w:szCs w:val="20"/>
        </w:rPr>
        <w:t>Natsir</w:t>
      </w:r>
      <w:proofErr w:type="spellEnd"/>
    </w:p>
    <w:p w14:paraId="5E1887FE" w14:textId="77777777" w:rsidR="007515CA" w:rsidRPr="00A571D2" w:rsidRDefault="007515CA" w:rsidP="007515CA">
      <w:pPr>
        <w:rPr>
          <w:rFonts w:ascii="Arial" w:hAnsi="Arial" w:cs="Arial"/>
        </w:rPr>
      </w:pPr>
    </w:p>
    <w:p w14:paraId="6E2603B9" w14:textId="77777777" w:rsidR="00DE0A2E" w:rsidRPr="00DE0A2E" w:rsidRDefault="009C19E2" w:rsidP="00DE0A2E">
      <w:pPr>
        <w:pStyle w:val="ListParagraph"/>
        <w:ind w:left="0"/>
        <w:jc w:val="both"/>
        <w:rPr>
          <w:rFonts w:ascii="Arial" w:hAnsi="Arial" w:cs="Arial"/>
          <w:bCs/>
          <w:sz w:val="20"/>
          <w:szCs w:val="20"/>
        </w:rPr>
      </w:pPr>
      <w:proofErr w:type="spellStart"/>
      <w:r w:rsidRPr="00DE0A2E">
        <w:rPr>
          <w:rFonts w:ascii="Arial" w:hAnsi="Arial" w:cs="Arial"/>
          <w:b/>
          <w:sz w:val="20"/>
          <w:szCs w:val="20"/>
        </w:rPr>
        <w:t>Abstrak</w:t>
      </w:r>
      <w:proofErr w:type="spellEnd"/>
      <w:r w:rsidRPr="00DE0A2E">
        <w:rPr>
          <w:rFonts w:ascii="Arial" w:hAnsi="Arial" w:cs="Arial"/>
          <w:b/>
          <w:sz w:val="20"/>
          <w:szCs w:val="20"/>
        </w:rPr>
        <w:t>:</w:t>
      </w:r>
      <w:r w:rsidR="0007481B" w:rsidRPr="00DE0A2E">
        <w:rPr>
          <w:rFonts w:ascii="Arial" w:hAnsi="Arial" w:cs="Arial"/>
          <w:sz w:val="20"/>
          <w:szCs w:val="20"/>
        </w:rPr>
        <w:t xml:space="preserve"> </w:t>
      </w:r>
      <w:proofErr w:type="spellStart"/>
      <w:r w:rsidR="00DE0A2E" w:rsidRPr="00DE0A2E">
        <w:rPr>
          <w:rFonts w:ascii="Arial" w:hAnsi="Arial" w:cs="Arial"/>
          <w:bCs/>
          <w:sz w:val="20"/>
          <w:szCs w:val="20"/>
        </w:rPr>
        <w:t>Penelitian</w:t>
      </w:r>
      <w:proofErr w:type="spellEnd"/>
      <w:r w:rsidR="00DE0A2E" w:rsidRPr="00DE0A2E">
        <w:rPr>
          <w:rFonts w:ascii="Arial" w:hAnsi="Arial" w:cs="Arial"/>
          <w:bCs/>
          <w:sz w:val="20"/>
          <w:szCs w:val="20"/>
        </w:rPr>
        <w:t xml:space="preserve"> yang </w:t>
      </w:r>
      <w:proofErr w:type="spellStart"/>
      <w:r w:rsidR="00DE0A2E" w:rsidRPr="00DE0A2E">
        <w:rPr>
          <w:rFonts w:ascii="Arial" w:hAnsi="Arial" w:cs="Arial"/>
          <w:bCs/>
          <w:sz w:val="20"/>
          <w:szCs w:val="20"/>
        </w:rPr>
        <w:t>berjudul</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Konsep</w:t>
      </w:r>
      <w:proofErr w:type="spellEnd"/>
      <w:r w:rsidR="00DE0A2E" w:rsidRPr="00DE0A2E">
        <w:rPr>
          <w:rFonts w:ascii="Arial" w:hAnsi="Arial" w:cs="Arial"/>
          <w:bCs/>
          <w:sz w:val="20"/>
          <w:szCs w:val="20"/>
        </w:rPr>
        <w:t xml:space="preserve"> Pendidikan Islam Integral </w:t>
      </w:r>
      <w:proofErr w:type="spellStart"/>
      <w:r w:rsidR="00DE0A2E" w:rsidRPr="00DE0A2E">
        <w:rPr>
          <w:rFonts w:ascii="Arial" w:hAnsi="Arial" w:cs="Arial"/>
          <w:bCs/>
          <w:sz w:val="20"/>
          <w:szCs w:val="20"/>
        </w:rPr>
        <w:t>Menurut</w:t>
      </w:r>
      <w:proofErr w:type="spellEnd"/>
      <w:r w:rsidR="00DE0A2E" w:rsidRPr="00DE0A2E">
        <w:rPr>
          <w:rFonts w:ascii="Arial" w:hAnsi="Arial" w:cs="Arial"/>
          <w:bCs/>
          <w:sz w:val="20"/>
          <w:szCs w:val="20"/>
        </w:rPr>
        <w:t xml:space="preserve"> Mohammad </w:t>
      </w:r>
      <w:proofErr w:type="spellStart"/>
      <w:r w:rsidR="00DE0A2E" w:rsidRPr="00DE0A2E">
        <w:rPr>
          <w:rFonts w:ascii="Arial" w:hAnsi="Arial" w:cs="Arial"/>
          <w:bCs/>
          <w:sz w:val="20"/>
          <w:szCs w:val="20"/>
        </w:rPr>
        <w:t>Natsir</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bertujuan</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untuk</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mengetahui</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bagaimana</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konsep</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pendidikan</w:t>
      </w:r>
      <w:proofErr w:type="spellEnd"/>
      <w:r w:rsidR="00DE0A2E" w:rsidRPr="00DE0A2E">
        <w:rPr>
          <w:rFonts w:ascii="Arial" w:hAnsi="Arial" w:cs="Arial"/>
          <w:bCs/>
          <w:sz w:val="20"/>
          <w:szCs w:val="20"/>
        </w:rPr>
        <w:t xml:space="preserve"> integral yang </w:t>
      </w:r>
      <w:proofErr w:type="spellStart"/>
      <w:r w:rsidR="00DE0A2E" w:rsidRPr="00DE0A2E">
        <w:rPr>
          <w:rFonts w:ascii="Arial" w:hAnsi="Arial" w:cs="Arial"/>
          <w:bCs/>
          <w:sz w:val="20"/>
          <w:szCs w:val="20"/>
        </w:rPr>
        <w:t>diterapkan</w:t>
      </w:r>
      <w:proofErr w:type="spellEnd"/>
      <w:r w:rsidR="00DE0A2E" w:rsidRPr="00DE0A2E">
        <w:rPr>
          <w:rFonts w:ascii="Arial" w:hAnsi="Arial" w:cs="Arial"/>
          <w:bCs/>
          <w:sz w:val="20"/>
          <w:szCs w:val="20"/>
        </w:rPr>
        <w:t xml:space="preserve"> oleh Mohammad </w:t>
      </w:r>
      <w:proofErr w:type="spellStart"/>
      <w:r w:rsidR="00DE0A2E" w:rsidRPr="00DE0A2E">
        <w:rPr>
          <w:rFonts w:ascii="Arial" w:hAnsi="Arial" w:cs="Arial"/>
          <w:bCs/>
          <w:sz w:val="20"/>
          <w:szCs w:val="20"/>
        </w:rPr>
        <w:t>Natsir</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Jenis</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penelitian</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ini</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merupakan</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penelitian</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studi</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kepustakaan</w:t>
      </w:r>
      <w:proofErr w:type="spellEnd"/>
      <w:r w:rsidR="00DE0A2E" w:rsidRPr="00DE0A2E">
        <w:rPr>
          <w:rFonts w:ascii="Arial" w:hAnsi="Arial" w:cs="Arial"/>
          <w:bCs/>
          <w:sz w:val="20"/>
          <w:szCs w:val="20"/>
        </w:rPr>
        <w:t xml:space="preserve"> (library research) </w:t>
      </w:r>
      <w:proofErr w:type="spellStart"/>
      <w:r w:rsidR="00DE0A2E" w:rsidRPr="00DE0A2E">
        <w:rPr>
          <w:rFonts w:ascii="Arial" w:hAnsi="Arial" w:cs="Arial"/>
          <w:bCs/>
          <w:sz w:val="20"/>
          <w:szCs w:val="20"/>
        </w:rPr>
        <w:t>karena</w:t>
      </w:r>
      <w:proofErr w:type="spellEnd"/>
      <w:r w:rsidR="00DE0A2E" w:rsidRPr="00DE0A2E">
        <w:rPr>
          <w:rFonts w:ascii="Arial" w:hAnsi="Arial" w:cs="Arial"/>
          <w:bCs/>
          <w:sz w:val="20"/>
          <w:szCs w:val="20"/>
        </w:rPr>
        <w:t xml:space="preserve"> data-data </w:t>
      </w:r>
      <w:proofErr w:type="spellStart"/>
      <w:r w:rsidR="00DE0A2E" w:rsidRPr="00DE0A2E">
        <w:rPr>
          <w:rFonts w:ascii="Arial" w:hAnsi="Arial" w:cs="Arial"/>
          <w:bCs/>
          <w:sz w:val="20"/>
          <w:szCs w:val="20"/>
        </w:rPr>
        <w:t>dalam</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penelitian</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ini</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diambil</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dari</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bahan-bahan</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pustaka</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Penelitian</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ini</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menggunakan</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beberapa</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metode</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antara</w:t>
      </w:r>
      <w:proofErr w:type="spellEnd"/>
      <w:r w:rsidR="00DE0A2E" w:rsidRPr="00DE0A2E">
        <w:rPr>
          <w:rFonts w:ascii="Arial" w:hAnsi="Arial" w:cs="Arial"/>
          <w:bCs/>
          <w:sz w:val="20"/>
          <w:szCs w:val="20"/>
        </w:rPr>
        <w:t xml:space="preserve"> lain: Content, </w:t>
      </w:r>
      <w:proofErr w:type="spellStart"/>
      <w:r w:rsidR="00DE0A2E" w:rsidRPr="00DE0A2E">
        <w:rPr>
          <w:rFonts w:ascii="Arial" w:hAnsi="Arial" w:cs="Arial"/>
          <w:bCs/>
          <w:sz w:val="20"/>
          <w:szCs w:val="20"/>
        </w:rPr>
        <w:t>historis</w:t>
      </w:r>
      <w:proofErr w:type="spellEnd"/>
      <w:r w:rsidR="00DE0A2E" w:rsidRPr="00DE0A2E">
        <w:rPr>
          <w:rFonts w:ascii="Arial" w:hAnsi="Arial" w:cs="Arial"/>
          <w:bCs/>
          <w:sz w:val="20"/>
          <w:szCs w:val="20"/>
        </w:rPr>
        <w:t xml:space="preserve"> dan </w:t>
      </w:r>
      <w:proofErr w:type="spellStart"/>
      <w:r w:rsidR="00DE0A2E" w:rsidRPr="00DE0A2E">
        <w:rPr>
          <w:rFonts w:ascii="Arial" w:hAnsi="Arial" w:cs="Arial"/>
          <w:bCs/>
          <w:sz w:val="20"/>
          <w:szCs w:val="20"/>
        </w:rPr>
        <w:t>deskriptif</w:t>
      </w:r>
      <w:proofErr w:type="spellEnd"/>
      <w:r w:rsidR="00DE0A2E" w:rsidRPr="00DE0A2E">
        <w:rPr>
          <w:rFonts w:ascii="Arial" w:hAnsi="Arial" w:cs="Arial"/>
          <w:bCs/>
          <w:sz w:val="20"/>
          <w:szCs w:val="20"/>
        </w:rPr>
        <w:t xml:space="preserve">. Adapun </w:t>
      </w:r>
      <w:proofErr w:type="spellStart"/>
      <w:r w:rsidR="00DE0A2E" w:rsidRPr="00DE0A2E">
        <w:rPr>
          <w:rFonts w:ascii="Arial" w:hAnsi="Arial" w:cs="Arial"/>
          <w:bCs/>
          <w:sz w:val="20"/>
          <w:szCs w:val="20"/>
        </w:rPr>
        <w:t>sumber</w:t>
      </w:r>
      <w:proofErr w:type="spellEnd"/>
      <w:r w:rsidR="00DE0A2E" w:rsidRPr="00DE0A2E">
        <w:rPr>
          <w:rFonts w:ascii="Arial" w:hAnsi="Arial" w:cs="Arial"/>
          <w:bCs/>
          <w:sz w:val="20"/>
          <w:szCs w:val="20"/>
        </w:rPr>
        <w:t xml:space="preserve"> data yang </w:t>
      </w:r>
      <w:proofErr w:type="spellStart"/>
      <w:r w:rsidR="00DE0A2E" w:rsidRPr="00DE0A2E">
        <w:rPr>
          <w:rFonts w:ascii="Arial" w:hAnsi="Arial" w:cs="Arial"/>
          <w:bCs/>
          <w:sz w:val="20"/>
          <w:szCs w:val="20"/>
        </w:rPr>
        <w:t>diambil</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melalui</w:t>
      </w:r>
      <w:proofErr w:type="spellEnd"/>
      <w:r w:rsidR="00DE0A2E" w:rsidRPr="00DE0A2E">
        <w:rPr>
          <w:rFonts w:ascii="Arial" w:hAnsi="Arial" w:cs="Arial"/>
          <w:bCs/>
          <w:sz w:val="20"/>
          <w:szCs w:val="20"/>
        </w:rPr>
        <w:t xml:space="preserve"> data primer dan data </w:t>
      </w:r>
      <w:proofErr w:type="spellStart"/>
      <w:r w:rsidR="00DE0A2E" w:rsidRPr="00DE0A2E">
        <w:rPr>
          <w:rFonts w:ascii="Arial" w:hAnsi="Arial" w:cs="Arial"/>
          <w:bCs/>
          <w:sz w:val="20"/>
          <w:szCs w:val="20"/>
        </w:rPr>
        <w:t>sekunder</w:t>
      </w:r>
      <w:proofErr w:type="spellEnd"/>
      <w:r w:rsidR="00DE0A2E" w:rsidRPr="00DE0A2E">
        <w:rPr>
          <w:rFonts w:ascii="Arial" w:hAnsi="Arial" w:cs="Arial"/>
          <w:bCs/>
          <w:sz w:val="20"/>
          <w:szCs w:val="20"/>
        </w:rPr>
        <w:t xml:space="preserve">. Hasil yang </w:t>
      </w:r>
      <w:proofErr w:type="spellStart"/>
      <w:r w:rsidR="00DE0A2E" w:rsidRPr="00DE0A2E">
        <w:rPr>
          <w:rFonts w:ascii="Arial" w:hAnsi="Arial" w:cs="Arial"/>
          <w:bCs/>
          <w:sz w:val="20"/>
          <w:szCs w:val="20"/>
        </w:rPr>
        <w:t>diperoleh</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dari</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penelitian</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ini</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adalah</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pemikiran</w:t>
      </w:r>
      <w:proofErr w:type="spellEnd"/>
      <w:r w:rsidR="00DE0A2E" w:rsidRPr="00DE0A2E">
        <w:rPr>
          <w:rFonts w:ascii="Arial" w:hAnsi="Arial" w:cs="Arial"/>
          <w:bCs/>
          <w:sz w:val="20"/>
          <w:szCs w:val="20"/>
        </w:rPr>
        <w:t xml:space="preserve"> Mohammad </w:t>
      </w:r>
      <w:proofErr w:type="spellStart"/>
      <w:r w:rsidR="00DE0A2E" w:rsidRPr="00DE0A2E">
        <w:rPr>
          <w:rFonts w:ascii="Arial" w:hAnsi="Arial" w:cs="Arial"/>
          <w:bCs/>
          <w:sz w:val="20"/>
          <w:szCs w:val="20"/>
        </w:rPr>
        <w:t>Natsir</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tentang</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pendidikan</w:t>
      </w:r>
      <w:proofErr w:type="spellEnd"/>
      <w:r w:rsidR="00DE0A2E" w:rsidRPr="00DE0A2E">
        <w:rPr>
          <w:rFonts w:ascii="Arial" w:hAnsi="Arial" w:cs="Arial"/>
          <w:bCs/>
          <w:sz w:val="20"/>
          <w:szCs w:val="20"/>
        </w:rPr>
        <w:t xml:space="preserve"> integral </w:t>
      </w:r>
      <w:proofErr w:type="spellStart"/>
      <w:r w:rsidR="00DE0A2E" w:rsidRPr="00DE0A2E">
        <w:rPr>
          <w:rFonts w:ascii="Arial" w:hAnsi="Arial" w:cs="Arial"/>
          <w:bCs/>
          <w:sz w:val="20"/>
          <w:szCs w:val="20"/>
        </w:rPr>
        <w:t>adalah</w:t>
      </w:r>
      <w:proofErr w:type="spellEnd"/>
      <w:r w:rsidR="00DE0A2E" w:rsidRPr="00DE0A2E">
        <w:rPr>
          <w:rFonts w:ascii="Arial" w:hAnsi="Arial" w:cs="Arial"/>
          <w:bCs/>
          <w:sz w:val="20"/>
          <w:szCs w:val="20"/>
        </w:rPr>
        <w:t xml:space="preserve"> model </w:t>
      </w:r>
      <w:proofErr w:type="spellStart"/>
      <w:r w:rsidR="00DE0A2E" w:rsidRPr="00DE0A2E">
        <w:rPr>
          <w:rFonts w:ascii="Arial" w:hAnsi="Arial" w:cs="Arial"/>
          <w:bCs/>
          <w:sz w:val="20"/>
          <w:szCs w:val="20"/>
        </w:rPr>
        <w:t>pendidikan</w:t>
      </w:r>
      <w:proofErr w:type="spellEnd"/>
      <w:r w:rsidR="00DE0A2E" w:rsidRPr="00DE0A2E">
        <w:rPr>
          <w:rFonts w:ascii="Arial" w:hAnsi="Arial" w:cs="Arial"/>
          <w:bCs/>
          <w:sz w:val="20"/>
          <w:szCs w:val="20"/>
        </w:rPr>
        <w:t xml:space="preserve"> yang </w:t>
      </w:r>
      <w:proofErr w:type="spellStart"/>
      <w:r w:rsidR="00DE0A2E" w:rsidRPr="00DE0A2E">
        <w:rPr>
          <w:rFonts w:ascii="Arial" w:hAnsi="Arial" w:cs="Arial"/>
          <w:bCs/>
          <w:sz w:val="20"/>
          <w:szCs w:val="20"/>
        </w:rPr>
        <w:t>memadukan</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antara</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pendidikan</w:t>
      </w:r>
      <w:proofErr w:type="spellEnd"/>
      <w:r w:rsidR="00DE0A2E" w:rsidRPr="00DE0A2E">
        <w:rPr>
          <w:rFonts w:ascii="Arial" w:hAnsi="Arial" w:cs="Arial"/>
          <w:bCs/>
          <w:sz w:val="20"/>
          <w:szCs w:val="20"/>
        </w:rPr>
        <w:t xml:space="preserve"> Islam dan </w:t>
      </w:r>
      <w:proofErr w:type="spellStart"/>
      <w:r w:rsidR="00DE0A2E" w:rsidRPr="00DE0A2E">
        <w:rPr>
          <w:rFonts w:ascii="Arial" w:hAnsi="Arial" w:cs="Arial"/>
          <w:bCs/>
          <w:sz w:val="20"/>
          <w:szCs w:val="20"/>
        </w:rPr>
        <w:t>pendidikan</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umum</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ini</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dibuktikan</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dengan</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tidak</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mempertentangkan</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antara</w:t>
      </w:r>
      <w:proofErr w:type="spellEnd"/>
      <w:r w:rsidR="00DE0A2E" w:rsidRPr="00DE0A2E">
        <w:rPr>
          <w:rFonts w:ascii="Arial" w:hAnsi="Arial" w:cs="Arial"/>
          <w:bCs/>
          <w:sz w:val="20"/>
          <w:szCs w:val="20"/>
        </w:rPr>
        <w:t xml:space="preserve"> barat </w:t>
      </w:r>
      <w:proofErr w:type="spellStart"/>
      <w:r w:rsidR="00DE0A2E" w:rsidRPr="00DE0A2E">
        <w:rPr>
          <w:rFonts w:ascii="Arial" w:hAnsi="Arial" w:cs="Arial"/>
          <w:bCs/>
          <w:sz w:val="20"/>
          <w:szCs w:val="20"/>
        </w:rPr>
        <w:t>dengan</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timur</w:t>
      </w:r>
      <w:proofErr w:type="spellEnd"/>
      <w:r w:rsidR="00DE0A2E" w:rsidRPr="00DE0A2E">
        <w:rPr>
          <w:rFonts w:ascii="Arial" w:hAnsi="Arial" w:cs="Arial"/>
          <w:bCs/>
          <w:sz w:val="20"/>
          <w:szCs w:val="20"/>
        </w:rPr>
        <w:t xml:space="preserve">. Islam </w:t>
      </w:r>
      <w:proofErr w:type="spellStart"/>
      <w:r w:rsidR="00DE0A2E" w:rsidRPr="00DE0A2E">
        <w:rPr>
          <w:rFonts w:ascii="Arial" w:hAnsi="Arial" w:cs="Arial"/>
          <w:bCs/>
          <w:sz w:val="20"/>
          <w:szCs w:val="20"/>
        </w:rPr>
        <w:t>hanya</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pengenal</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antagonisme</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antara</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hak</w:t>
      </w:r>
      <w:proofErr w:type="spellEnd"/>
      <w:r w:rsidR="00DE0A2E" w:rsidRPr="00DE0A2E">
        <w:rPr>
          <w:rFonts w:ascii="Arial" w:hAnsi="Arial" w:cs="Arial"/>
          <w:bCs/>
          <w:sz w:val="20"/>
          <w:szCs w:val="20"/>
        </w:rPr>
        <w:t xml:space="preserve"> dan </w:t>
      </w:r>
      <w:proofErr w:type="spellStart"/>
      <w:r w:rsidR="00DE0A2E" w:rsidRPr="00DE0A2E">
        <w:rPr>
          <w:rFonts w:ascii="Arial" w:hAnsi="Arial" w:cs="Arial"/>
          <w:bCs/>
          <w:sz w:val="20"/>
          <w:szCs w:val="20"/>
        </w:rPr>
        <w:t>bathil</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Semua</w:t>
      </w:r>
      <w:proofErr w:type="spellEnd"/>
      <w:r w:rsidR="00DE0A2E" w:rsidRPr="00DE0A2E">
        <w:rPr>
          <w:rFonts w:ascii="Arial" w:hAnsi="Arial" w:cs="Arial"/>
          <w:bCs/>
          <w:sz w:val="20"/>
          <w:szCs w:val="20"/>
        </w:rPr>
        <w:t xml:space="preserve"> yang </w:t>
      </w:r>
      <w:proofErr w:type="spellStart"/>
      <w:r w:rsidR="00DE0A2E" w:rsidRPr="00DE0A2E">
        <w:rPr>
          <w:rFonts w:ascii="Arial" w:hAnsi="Arial" w:cs="Arial"/>
          <w:bCs/>
          <w:sz w:val="20"/>
          <w:szCs w:val="20"/>
        </w:rPr>
        <w:t>hak</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diterima</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biar</w:t>
      </w:r>
      <w:proofErr w:type="spellEnd"/>
      <w:r w:rsidR="00DE0A2E" w:rsidRPr="00DE0A2E">
        <w:rPr>
          <w:rFonts w:ascii="Arial" w:hAnsi="Arial" w:cs="Arial"/>
          <w:bCs/>
          <w:sz w:val="20"/>
          <w:szCs w:val="20"/>
        </w:rPr>
        <w:t xml:space="preserve"> pun </w:t>
      </w:r>
      <w:proofErr w:type="spellStart"/>
      <w:r w:rsidR="00DE0A2E" w:rsidRPr="00DE0A2E">
        <w:rPr>
          <w:rFonts w:ascii="Arial" w:hAnsi="Arial" w:cs="Arial"/>
          <w:bCs/>
          <w:sz w:val="20"/>
          <w:szCs w:val="20"/>
        </w:rPr>
        <w:t>datangnya</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dari</w:t>
      </w:r>
      <w:proofErr w:type="spellEnd"/>
      <w:r w:rsidR="00DE0A2E" w:rsidRPr="00DE0A2E">
        <w:rPr>
          <w:rFonts w:ascii="Arial" w:hAnsi="Arial" w:cs="Arial"/>
          <w:bCs/>
          <w:sz w:val="20"/>
          <w:szCs w:val="20"/>
        </w:rPr>
        <w:t xml:space="preserve"> barat, </w:t>
      </w:r>
      <w:proofErr w:type="spellStart"/>
      <w:r w:rsidR="00DE0A2E" w:rsidRPr="00DE0A2E">
        <w:rPr>
          <w:rFonts w:ascii="Arial" w:hAnsi="Arial" w:cs="Arial"/>
          <w:bCs/>
          <w:sz w:val="20"/>
          <w:szCs w:val="20"/>
        </w:rPr>
        <w:t>semua</w:t>
      </w:r>
      <w:proofErr w:type="spellEnd"/>
      <w:r w:rsidR="00DE0A2E" w:rsidRPr="00DE0A2E">
        <w:rPr>
          <w:rFonts w:ascii="Arial" w:hAnsi="Arial" w:cs="Arial"/>
          <w:bCs/>
          <w:sz w:val="20"/>
          <w:szCs w:val="20"/>
        </w:rPr>
        <w:t xml:space="preserve"> yang </w:t>
      </w:r>
      <w:proofErr w:type="spellStart"/>
      <w:r w:rsidR="00DE0A2E" w:rsidRPr="00DE0A2E">
        <w:rPr>
          <w:rFonts w:ascii="Arial" w:hAnsi="Arial" w:cs="Arial"/>
          <w:bCs/>
          <w:sz w:val="20"/>
          <w:szCs w:val="20"/>
        </w:rPr>
        <w:t>bathil</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akan</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disingkirkan</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biarpun</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dari</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timur</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datangnya</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Dengan</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terciptanya</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pendidikan</w:t>
      </w:r>
      <w:proofErr w:type="spellEnd"/>
      <w:r w:rsidR="00DE0A2E" w:rsidRPr="00DE0A2E">
        <w:rPr>
          <w:rFonts w:ascii="Arial" w:hAnsi="Arial" w:cs="Arial"/>
          <w:bCs/>
          <w:sz w:val="20"/>
          <w:szCs w:val="20"/>
        </w:rPr>
        <w:t xml:space="preserve"> integral </w:t>
      </w:r>
      <w:proofErr w:type="spellStart"/>
      <w:r w:rsidR="00DE0A2E" w:rsidRPr="00DE0A2E">
        <w:rPr>
          <w:rFonts w:ascii="Arial" w:hAnsi="Arial" w:cs="Arial"/>
          <w:bCs/>
          <w:sz w:val="20"/>
          <w:szCs w:val="20"/>
        </w:rPr>
        <w:t>peserta</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didik</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dapat</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mementingkan</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antara</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ruhani</w:t>
      </w:r>
      <w:proofErr w:type="spellEnd"/>
      <w:r w:rsidR="00DE0A2E" w:rsidRPr="00DE0A2E">
        <w:rPr>
          <w:rFonts w:ascii="Arial" w:hAnsi="Arial" w:cs="Arial"/>
          <w:bCs/>
          <w:sz w:val="20"/>
          <w:szCs w:val="20"/>
        </w:rPr>
        <w:t xml:space="preserve"> dan </w:t>
      </w:r>
      <w:proofErr w:type="spellStart"/>
      <w:r w:rsidR="00DE0A2E" w:rsidRPr="00DE0A2E">
        <w:rPr>
          <w:rFonts w:ascii="Arial" w:hAnsi="Arial" w:cs="Arial"/>
          <w:bCs/>
          <w:sz w:val="20"/>
          <w:szCs w:val="20"/>
        </w:rPr>
        <w:t>jasmani</w:t>
      </w:r>
      <w:proofErr w:type="spellEnd"/>
      <w:r w:rsidR="00DE0A2E" w:rsidRPr="00DE0A2E">
        <w:rPr>
          <w:rFonts w:ascii="Arial" w:hAnsi="Arial" w:cs="Arial"/>
          <w:bCs/>
          <w:sz w:val="20"/>
          <w:szCs w:val="20"/>
        </w:rPr>
        <w:t>.</w:t>
      </w:r>
      <w:r w:rsidR="00DE0A2E">
        <w:rPr>
          <w:rFonts w:ascii="Arial" w:hAnsi="Arial" w:cs="Arial"/>
          <w:bCs/>
          <w:sz w:val="20"/>
          <w:szCs w:val="20"/>
        </w:rPr>
        <w:t xml:space="preserve"> </w:t>
      </w:r>
      <w:proofErr w:type="spellStart"/>
      <w:r w:rsidR="00DE0A2E" w:rsidRPr="00DE0A2E">
        <w:rPr>
          <w:rFonts w:ascii="Arial" w:hAnsi="Arial" w:cs="Arial"/>
          <w:bCs/>
          <w:sz w:val="20"/>
          <w:szCs w:val="20"/>
        </w:rPr>
        <w:t>Implementasi</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pendidikan</w:t>
      </w:r>
      <w:proofErr w:type="spellEnd"/>
      <w:r w:rsidR="00DE0A2E" w:rsidRPr="00DE0A2E">
        <w:rPr>
          <w:rFonts w:ascii="Arial" w:hAnsi="Arial" w:cs="Arial"/>
          <w:bCs/>
          <w:sz w:val="20"/>
          <w:szCs w:val="20"/>
        </w:rPr>
        <w:t xml:space="preserve"> integral Mohammad </w:t>
      </w:r>
      <w:proofErr w:type="spellStart"/>
      <w:r w:rsidR="00DE0A2E" w:rsidRPr="00DE0A2E">
        <w:rPr>
          <w:rFonts w:ascii="Arial" w:hAnsi="Arial" w:cs="Arial"/>
          <w:bCs/>
          <w:sz w:val="20"/>
          <w:szCs w:val="20"/>
        </w:rPr>
        <w:t>Natsir</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itu</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adalah</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kurikulum</w:t>
      </w:r>
      <w:proofErr w:type="spellEnd"/>
      <w:r w:rsidR="00DE0A2E" w:rsidRPr="00DE0A2E">
        <w:rPr>
          <w:rFonts w:ascii="Arial" w:hAnsi="Arial" w:cs="Arial"/>
          <w:bCs/>
          <w:sz w:val="20"/>
          <w:szCs w:val="20"/>
        </w:rPr>
        <w:t xml:space="preserve"> yang </w:t>
      </w:r>
      <w:proofErr w:type="spellStart"/>
      <w:r w:rsidR="00DE0A2E" w:rsidRPr="00DE0A2E">
        <w:rPr>
          <w:rFonts w:ascii="Arial" w:hAnsi="Arial" w:cs="Arial"/>
          <w:bCs/>
          <w:sz w:val="20"/>
          <w:szCs w:val="20"/>
        </w:rPr>
        <w:t>dipakai</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adalah</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kurikulum</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nasional</w:t>
      </w:r>
      <w:proofErr w:type="spellEnd"/>
      <w:r w:rsidR="00DE0A2E" w:rsidRPr="00DE0A2E">
        <w:rPr>
          <w:rFonts w:ascii="Arial" w:hAnsi="Arial" w:cs="Arial"/>
          <w:bCs/>
          <w:sz w:val="20"/>
          <w:szCs w:val="20"/>
        </w:rPr>
        <w:t xml:space="preserve"> dan </w:t>
      </w:r>
      <w:proofErr w:type="spellStart"/>
      <w:r w:rsidR="00DE0A2E" w:rsidRPr="00DE0A2E">
        <w:rPr>
          <w:rFonts w:ascii="Arial" w:hAnsi="Arial" w:cs="Arial"/>
          <w:bCs/>
          <w:sz w:val="20"/>
          <w:szCs w:val="20"/>
        </w:rPr>
        <w:t>kurikulum</w:t>
      </w:r>
      <w:proofErr w:type="spellEnd"/>
      <w:r w:rsidR="00DE0A2E" w:rsidRPr="00DE0A2E">
        <w:rPr>
          <w:rFonts w:ascii="Arial" w:hAnsi="Arial" w:cs="Arial"/>
          <w:bCs/>
          <w:sz w:val="20"/>
          <w:szCs w:val="20"/>
        </w:rPr>
        <w:t xml:space="preserve"> agama. Serta </w:t>
      </w:r>
      <w:proofErr w:type="spellStart"/>
      <w:r w:rsidR="00DE0A2E" w:rsidRPr="00DE0A2E">
        <w:rPr>
          <w:rFonts w:ascii="Arial" w:hAnsi="Arial" w:cs="Arial"/>
          <w:bCs/>
          <w:sz w:val="20"/>
          <w:szCs w:val="20"/>
        </w:rPr>
        <w:t>menyeimbangkan</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antara</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kehidupan</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duniawi</w:t>
      </w:r>
      <w:proofErr w:type="spellEnd"/>
      <w:r w:rsidR="00DE0A2E" w:rsidRPr="00DE0A2E">
        <w:rPr>
          <w:rFonts w:ascii="Arial" w:hAnsi="Arial" w:cs="Arial"/>
          <w:bCs/>
          <w:sz w:val="20"/>
          <w:szCs w:val="20"/>
        </w:rPr>
        <w:t xml:space="preserve"> dan </w:t>
      </w:r>
      <w:proofErr w:type="spellStart"/>
      <w:r w:rsidR="00DE0A2E" w:rsidRPr="00DE0A2E">
        <w:rPr>
          <w:rFonts w:ascii="Arial" w:hAnsi="Arial" w:cs="Arial"/>
          <w:bCs/>
          <w:sz w:val="20"/>
          <w:szCs w:val="20"/>
        </w:rPr>
        <w:t>ukhrawi</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keseimbangan</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antara</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jasmani</w:t>
      </w:r>
      <w:proofErr w:type="spellEnd"/>
      <w:r w:rsidR="00DE0A2E" w:rsidRPr="00DE0A2E">
        <w:rPr>
          <w:rFonts w:ascii="Arial" w:hAnsi="Arial" w:cs="Arial"/>
          <w:bCs/>
          <w:sz w:val="20"/>
          <w:szCs w:val="20"/>
        </w:rPr>
        <w:t xml:space="preserve"> dan </w:t>
      </w:r>
      <w:proofErr w:type="spellStart"/>
      <w:r w:rsidR="00DE0A2E" w:rsidRPr="00DE0A2E">
        <w:rPr>
          <w:rFonts w:ascii="Arial" w:hAnsi="Arial" w:cs="Arial"/>
          <w:bCs/>
          <w:sz w:val="20"/>
          <w:szCs w:val="20"/>
        </w:rPr>
        <w:t>ruhani</w:t>
      </w:r>
      <w:proofErr w:type="spellEnd"/>
      <w:r w:rsidR="00DE0A2E" w:rsidRPr="00DE0A2E">
        <w:rPr>
          <w:rFonts w:ascii="Arial" w:hAnsi="Arial" w:cs="Arial"/>
          <w:bCs/>
          <w:sz w:val="20"/>
          <w:szCs w:val="20"/>
        </w:rPr>
        <w:t xml:space="preserve">. Pada </w:t>
      </w:r>
      <w:proofErr w:type="spellStart"/>
      <w:r w:rsidR="00DE0A2E" w:rsidRPr="00DE0A2E">
        <w:rPr>
          <w:rFonts w:ascii="Arial" w:hAnsi="Arial" w:cs="Arial"/>
          <w:bCs/>
          <w:sz w:val="20"/>
          <w:szCs w:val="20"/>
        </w:rPr>
        <w:t>sekolah</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umum</w:t>
      </w:r>
      <w:proofErr w:type="spellEnd"/>
      <w:r w:rsidR="00DE0A2E" w:rsidRPr="00DE0A2E">
        <w:rPr>
          <w:rFonts w:ascii="Arial" w:hAnsi="Arial" w:cs="Arial"/>
          <w:bCs/>
          <w:sz w:val="20"/>
          <w:szCs w:val="20"/>
        </w:rPr>
        <w:t xml:space="preserve">, Pendidikan Agama Islam </w:t>
      </w:r>
      <w:proofErr w:type="spellStart"/>
      <w:r w:rsidR="00DE0A2E" w:rsidRPr="00DE0A2E">
        <w:rPr>
          <w:rFonts w:ascii="Arial" w:hAnsi="Arial" w:cs="Arial"/>
          <w:bCs/>
          <w:sz w:val="20"/>
          <w:szCs w:val="20"/>
        </w:rPr>
        <w:t>harus</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dimasukkan</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secara</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seimbang</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Begitu</w:t>
      </w:r>
      <w:proofErr w:type="spellEnd"/>
      <w:r w:rsidR="00DE0A2E" w:rsidRPr="00DE0A2E">
        <w:rPr>
          <w:rFonts w:ascii="Arial" w:hAnsi="Arial" w:cs="Arial"/>
          <w:bCs/>
          <w:sz w:val="20"/>
          <w:szCs w:val="20"/>
        </w:rPr>
        <w:t xml:space="preserve"> pula </w:t>
      </w:r>
      <w:proofErr w:type="spellStart"/>
      <w:r w:rsidR="00DE0A2E" w:rsidRPr="00DE0A2E">
        <w:rPr>
          <w:rFonts w:ascii="Arial" w:hAnsi="Arial" w:cs="Arial"/>
          <w:bCs/>
          <w:sz w:val="20"/>
          <w:szCs w:val="20"/>
        </w:rPr>
        <w:t>dengan</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pesantren</w:t>
      </w:r>
      <w:proofErr w:type="spellEnd"/>
      <w:r w:rsidR="00DE0A2E" w:rsidRPr="00DE0A2E">
        <w:rPr>
          <w:rFonts w:ascii="Arial" w:hAnsi="Arial" w:cs="Arial"/>
          <w:bCs/>
          <w:sz w:val="20"/>
          <w:szCs w:val="20"/>
        </w:rPr>
        <w:t xml:space="preserve"> juga </w:t>
      </w:r>
      <w:proofErr w:type="spellStart"/>
      <w:r w:rsidR="00DE0A2E" w:rsidRPr="00DE0A2E">
        <w:rPr>
          <w:rFonts w:ascii="Arial" w:hAnsi="Arial" w:cs="Arial"/>
          <w:bCs/>
          <w:sz w:val="20"/>
          <w:szCs w:val="20"/>
        </w:rPr>
        <w:t>harus</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memasukkan</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pendidikan</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umum</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secara</w:t>
      </w:r>
      <w:proofErr w:type="spellEnd"/>
      <w:r w:rsidR="00DE0A2E" w:rsidRPr="00DE0A2E">
        <w:rPr>
          <w:rFonts w:ascii="Arial" w:hAnsi="Arial" w:cs="Arial"/>
          <w:bCs/>
          <w:sz w:val="20"/>
          <w:szCs w:val="20"/>
        </w:rPr>
        <w:t xml:space="preserve"> </w:t>
      </w:r>
      <w:proofErr w:type="spellStart"/>
      <w:r w:rsidR="00DE0A2E" w:rsidRPr="00DE0A2E">
        <w:rPr>
          <w:rFonts w:ascii="Arial" w:hAnsi="Arial" w:cs="Arial"/>
          <w:bCs/>
          <w:sz w:val="20"/>
          <w:szCs w:val="20"/>
        </w:rPr>
        <w:t>seimbang</w:t>
      </w:r>
      <w:proofErr w:type="spellEnd"/>
      <w:r w:rsidR="00DE0A2E" w:rsidRPr="00DE0A2E">
        <w:rPr>
          <w:rFonts w:ascii="Arial" w:hAnsi="Arial" w:cs="Arial"/>
          <w:bCs/>
          <w:sz w:val="20"/>
          <w:szCs w:val="20"/>
        </w:rPr>
        <w:t xml:space="preserve"> pula.</w:t>
      </w:r>
    </w:p>
    <w:p w14:paraId="4369B1FD" w14:textId="77777777" w:rsidR="007515CA" w:rsidRPr="00A571D2" w:rsidRDefault="007515CA" w:rsidP="0007481B">
      <w:pPr>
        <w:jc w:val="both"/>
        <w:rPr>
          <w:rFonts w:ascii="Arial" w:hAnsi="Arial" w:cs="Arial"/>
        </w:rPr>
      </w:pPr>
    </w:p>
    <w:p w14:paraId="48DE1266" w14:textId="77777777" w:rsidR="005E3780" w:rsidRPr="00A571D2" w:rsidRDefault="009C19E2" w:rsidP="0007481B">
      <w:pPr>
        <w:jc w:val="both"/>
        <w:rPr>
          <w:rFonts w:ascii="Arial" w:hAnsi="Arial" w:cs="Arial"/>
          <w:position w:val="-1"/>
        </w:rPr>
      </w:pPr>
      <w:r w:rsidRPr="00A571D2">
        <w:rPr>
          <w:rFonts w:ascii="Arial" w:hAnsi="Arial" w:cs="Arial"/>
          <w:b/>
        </w:rPr>
        <w:t xml:space="preserve">Kata </w:t>
      </w:r>
      <w:proofErr w:type="spellStart"/>
      <w:r w:rsidRPr="00A571D2">
        <w:rPr>
          <w:rFonts w:ascii="Arial" w:hAnsi="Arial" w:cs="Arial"/>
          <w:b/>
        </w:rPr>
        <w:t>kunci</w:t>
      </w:r>
      <w:proofErr w:type="spellEnd"/>
      <w:r w:rsidRPr="00A571D2">
        <w:rPr>
          <w:rFonts w:ascii="Arial" w:hAnsi="Arial" w:cs="Arial"/>
        </w:rPr>
        <w:t xml:space="preserve">: </w:t>
      </w:r>
      <w:r w:rsidR="00DE0A2E">
        <w:rPr>
          <w:rFonts w:ascii="Arial" w:hAnsi="Arial" w:cs="Arial"/>
          <w:position w:val="-1"/>
        </w:rPr>
        <w:t xml:space="preserve">Pendidikan Islam, Integral, Mohammad </w:t>
      </w:r>
      <w:proofErr w:type="spellStart"/>
      <w:r w:rsidR="00DE0A2E">
        <w:rPr>
          <w:rFonts w:ascii="Arial" w:hAnsi="Arial" w:cs="Arial"/>
          <w:position w:val="-1"/>
        </w:rPr>
        <w:t>Natsir</w:t>
      </w:r>
      <w:proofErr w:type="spellEnd"/>
    </w:p>
    <w:p w14:paraId="0A74A495" w14:textId="77777777" w:rsidR="007515CA" w:rsidRPr="00A571D2" w:rsidRDefault="007515CA" w:rsidP="0007481B">
      <w:pPr>
        <w:jc w:val="both"/>
        <w:rPr>
          <w:rFonts w:ascii="Arial" w:hAnsi="Arial" w:cs="Arial"/>
        </w:rPr>
      </w:pPr>
    </w:p>
    <w:p w14:paraId="37DA8D38" w14:textId="77777777" w:rsidR="009C19E2" w:rsidRDefault="007D3AD6" w:rsidP="00B54F45">
      <w:pPr>
        <w:spacing w:line="360" w:lineRule="auto"/>
        <w:jc w:val="both"/>
        <w:rPr>
          <w:rFonts w:ascii="Arial" w:hAnsi="Arial" w:cs="Arial"/>
          <w:b/>
        </w:rPr>
      </w:pPr>
      <w:r w:rsidRPr="00A571D2">
        <w:rPr>
          <w:rFonts w:ascii="Arial" w:hAnsi="Arial" w:cs="Arial"/>
          <w:b/>
          <w:lang w:val="id-ID"/>
        </w:rPr>
        <w:t xml:space="preserve">PENDAHULUAN </w:t>
      </w:r>
    </w:p>
    <w:p w14:paraId="566873CF" w14:textId="77777777" w:rsidR="00CB2C2B" w:rsidRPr="00CB2C2B" w:rsidRDefault="00CB2C2B" w:rsidP="00CB2C2B">
      <w:pPr>
        <w:spacing w:line="360" w:lineRule="auto"/>
        <w:ind w:firstLine="567"/>
        <w:jc w:val="both"/>
        <w:rPr>
          <w:rFonts w:ascii="Arial" w:hAnsi="Arial" w:cs="Arial"/>
        </w:rPr>
      </w:pPr>
      <w:r w:rsidRPr="00CB2C2B">
        <w:rPr>
          <w:rFonts w:ascii="Arial" w:hAnsi="Arial" w:cs="Arial"/>
        </w:rPr>
        <w:t xml:space="preserve">Pendidikan </w:t>
      </w:r>
      <w:proofErr w:type="spellStart"/>
      <w:r w:rsidRPr="00CB2C2B">
        <w:rPr>
          <w:rFonts w:ascii="Arial" w:hAnsi="Arial" w:cs="Arial"/>
        </w:rPr>
        <w:t>adalah</w:t>
      </w:r>
      <w:proofErr w:type="spellEnd"/>
      <w:r w:rsidRPr="00CB2C2B">
        <w:rPr>
          <w:rFonts w:ascii="Arial" w:hAnsi="Arial" w:cs="Arial"/>
        </w:rPr>
        <w:t xml:space="preserve"> </w:t>
      </w:r>
      <w:proofErr w:type="gramStart"/>
      <w:r w:rsidRPr="00CB2C2B">
        <w:rPr>
          <w:rFonts w:ascii="Arial" w:hAnsi="Arial" w:cs="Arial"/>
        </w:rPr>
        <w:t xml:space="preserve">proses  </w:t>
      </w:r>
      <w:proofErr w:type="spellStart"/>
      <w:r w:rsidRPr="00CB2C2B">
        <w:rPr>
          <w:rFonts w:ascii="Arial" w:hAnsi="Arial" w:cs="Arial"/>
        </w:rPr>
        <w:t>memajukan</w:t>
      </w:r>
      <w:proofErr w:type="spellEnd"/>
      <w:proofErr w:type="gramEnd"/>
      <w:r w:rsidRPr="00CB2C2B">
        <w:rPr>
          <w:rFonts w:ascii="Arial" w:hAnsi="Arial" w:cs="Arial"/>
        </w:rPr>
        <w:t xml:space="preserve"> </w:t>
      </w:r>
      <w:proofErr w:type="spellStart"/>
      <w:r w:rsidRPr="00CB2C2B">
        <w:rPr>
          <w:rFonts w:ascii="Arial" w:hAnsi="Arial" w:cs="Arial"/>
        </w:rPr>
        <w:t>daya</w:t>
      </w:r>
      <w:proofErr w:type="spellEnd"/>
      <w:r w:rsidRPr="00CB2C2B">
        <w:rPr>
          <w:rFonts w:ascii="Arial" w:hAnsi="Arial" w:cs="Arial"/>
        </w:rPr>
        <w:t xml:space="preserve"> </w:t>
      </w:r>
      <w:proofErr w:type="spellStart"/>
      <w:r w:rsidRPr="00CB2C2B">
        <w:rPr>
          <w:rFonts w:ascii="Arial" w:hAnsi="Arial" w:cs="Arial"/>
        </w:rPr>
        <w:t>pikir</w:t>
      </w:r>
      <w:proofErr w:type="spellEnd"/>
      <w:r w:rsidRPr="00CB2C2B">
        <w:rPr>
          <w:rFonts w:ascii="Arial" w:hAnsi="Arial" w:cs="Arial"/>
        </w:rPr>
        <w:t xml:space="preserve"> </w:t>
      </w:r>
      <w:proofErr w:type="spellStart"/>
      <w:r w:rsidRPr="00CB2C2B">
        <w:rPr>
          <w:rFonts w:ascii="Arial" w:hAnsi="Arial" w:cs="Arial"/>
        </w:rPr>
        <w:t>manusia</w:t>
      </w:r>
      <w:proofErr w:type="spellEnd"/>
      <w:r w:rsidRPr="00CB2C2B">
        <w:rPr>
          <w:rFonts w:ascii="Arial" w:hAnsi="Arial" w:cs="Arial"/>
        </w:rPr>
        <w:t xml:space="preserve"> </w:t>
      </w:r>
      <w:proofErr w:type="spellStart"/>
      <w:r w:rsidRPr="00CB2C2B">
        <w:rPr>
          <w:rFonts w:ascii="Arial" w:hAnsi="Arial" w:cs="Arial"/>
        </w:rPr>
        <w:t>melalui</w:t>
      </w:r>
      <w:proofErr w:type="spellEnd"/>
      <w:r w:rsidRPr="00CB2C2B">
        <w:rPr>
          <w:rFonts w:ascii="Arial" w:hAnsi="Arial" w:cs="Arial"/>
        </w:rPr>
        <w:t xml:space="preserve"> </w:t>
      </w:r>
      <w:proofErr w:type="spellStart"/>
      <w:r w:rsidRPr="00CB2C2B">
        <w:rPr>
          <w:rFonts w:ascii="Arial" w:hAnsi="Arial" w:cs="Arial"/>
        </w:rPr>
        <w:t>lembaga-lembaga</w:t>
      </w:r>
      <w:proofErr w:type="spellEnd"/>
      <w:r w:rsidRPr="00CB2C2B">
        <w:rPr>
          <w:rFonts w:ascii="Arial" w:hAnsi="Arial" w:cs="Arial"/>
        </w:rPr>
        <w:t xml:space="preserve"> </w:t>
      </w:r>
      <w:proofErr w:type="spellStart"/>
      <w:r w:rsidRPr="00CB2C2B">
        <w:rPr>
          <w:rFonts w:ascii="Arial" w:hAnsi="Arial" w:cs="Arial"/>
        </w:rPr>
        <w:t>pendididkan</w:t>
      </w:r>
      <w:proofErr w:type="spellEnd"/>
      <w:r w:rsidRPr="00CB2C2B">
        <w:rPr>
          <w:rFonts w:ascii="Arial" w:hAnsi="Arial" w:cs="Arial"/>
        </w:rPr>
        <w:t xml:space="preserve"> </w:t>
      </w:r>
      <w:proofErr w:type="spellStart"/>
      <w:r w:rsidRPr="00CB2C2B">
        <w:rPr>
          <w:rFonts w:ascii="Arial" w:hAnsi="Arial" w:cs="Arial"/>
        </w:rPr>
        <w:t>baik</w:t>
      </w:r>
      <w:proofErr w:type="spellEnd"/>
      <w:r w:rsidRPr="00CB2C2B">
        <w:rPr>
          <w:rFonts w:ascii="Arial" w:hAnsi="Arial" w:cs="Arial"/>
        </w:rPr>
        <w:t xml:space="preserve"> formal </w:t>
      </w:r>
      <w:proofErr w:type="spellStart"/>
      <w:r w:rsidRPr="00CB2C2B">
        <w:rPr>
          <w:rFonts w:ascii="Arial" w:hAnsi="Arial" w:cs="Arial"/>
        </w:rPr>
        <w:t>maupun</w:t>
      </w:r>
      <w:proofErr w:type="spellEnd"/>
      <w:r w:rsidRPr="00CB2C2B">
        <w:rPr>
          <w:rFonts w:ascii="Arial" w:hAnsi="Arial" w:cs="Arial"/>
        </w:rPr>
        <w:t xml:space="preserve"> </w:t>
      </w:r>
      <w:proofErr w:type="spellStart"/>
      <w:r w:rsidRPr="00CB2C2B">
        <w:rPr>
          <w:rFonts w:ascii="Arial" w:hAnsi="Arial" w:cs="Arial"/>
        </w:rPr>
        <w:t>lembaga</w:t>
      </w:r>
      <w:proofErr w:type="spellEnd"/>
      <w:r w:rsidRPr="00CB2C2B">
        <w:rPr>
          <w:rFonts w:ascii="Arial" w:hAnsi="Arial" w:cs="Arial"/>
        </w:rPr>
        <w:t xml:space="preserve"> nonformal (</w:t>
      </w:r>
      <w:proofErr w:type="spellStart"/>
      <w:r w:rsidRPr="00CB2C2B">
        <w:rPr>
          <w:rFonts w:ascii="Arial" w:hAnsi="Arial" w:cs="Arial"/>
        </w:rPr>
        <w:t>sekolah</w:t>
      </w:r>
      <w:proofErr w:type="spellEnd"/>
      <w:r w:rsidRPr="00CB2C2B">
        <w:rPr>
          <w:rFonts w:ascii="Arial" w:hAnsi="Arial" w:cs="Arial"/>
        </w:rPr>
        <w:t xml:space="preserve">, </w:t>
      </w:r>
      <w:proofErr w:type="spellStart"/>
      <w:r w:rsidRPr="00CB2C2B">
        <w:rPr>
          <w:rFonts w:ascii="Arial" w:hAnsi="Arial" w:cs="Arial"/>
        </w:rPr>
        <w:t>perguruan</w:t>
      </w:r>
      <w:proofErr w:type="spellEnd"/>
      <w:r w:rsidRPr="00CB2C2B">
        <w:rPr>
          <w:rFonts w:ascii="Arial" w:hAnsi="Arial" w:cs="Arial"/>
        </w:rPr>
        <w:t xml:space="preserve"> </w:t>
      </w:r>
      <w:proofErr w:type="spellStart"/>
      <w:r w:rsidRPr="00CB2C2B">
        <w:rPr>
          <w:rFonts w:ascii="Arial" w:hAnsi="Arial" w:cs="Arial"/>
        </w:rPr>
        <w:t>tinggi</w:t>
      </w:r>
      <w:proofErr w:type="spellEnd"/>
      <w:r w:rsidRPr="00CB2C2B">
        <w:rPr>
          <w:rFonts w:ascii="Arial" w:hAnsi="Arial" w:cs="Arial"/>
        </w:rPr>
        <w:t xml:space="preserve">, </w:t>
      </w:r>
      <w:proofErr w:type="spellStart"/>
      <w:r w:rsidRPr="00CB2C2B">
        <w:rPr>
          <w:rFonts w:ascii="Arial" w:hAnsi="Arial" w:cs="Arial"/>
        </w:rPr>
        <w:t>maupun</w:t>
      </w:r>
      <w:proofErr w:type="spellEnd"/>
      <w:r w:rsidRPr="00CB2C2B">
        <w:rPr>
          <w:rFonts w:ascii="Arial" w:hAnsi="Arial" w:cs="Arial"/>
        </w:rPr>
        <w:t xml:space="preserve"> </w:t>
      </w:r>
      <w:proofErr w:type="spellStart"/>
      <w:r w:rsidRPr="00CB2C2B">
        <w:rPr>
          <w:rFonts w:ascii="Arial" w:hAnsi="Arial" w:cs="Arial"/>
        </w:rPr>
        <w:t>lembaga</w:t>
      </w:r>
      <w:proofErr w:type="spellEnd"/>
      <w:r w:rsidRPr="00CB2C2B">
        <w:rPr>
          <w:rFonts w:ascii="Arial" w:hAnsi="Arial" w:cs="Arial"/>
        </w:rPr>
        <w:t xml:space="preserve"> </w:t>
      </w:r>
      <w:proofErr w:type="spellStart"/>
      <w:r w:rsidRPr="00CB2C2B">
        <w:rPr>
          <w:rFonts w:ascii="Arial" w:hAnsi="Arial" w:cs="Arial"/>
        </w:rPr>
        <w:t>lainnya</w:t>
      </w:r>
      <w:proofErr w:type="spellEnd"/>
      <w:r w:rsidRPr="00CB2C2B">
        <w:rPr>
          <w:rFonts w:ascii="Arial" w:hAnsi="Arial" w:cs="Arial"/>
        </w:rPr>
        <w:t xml:space="preserve">), </w:t>
      </w:r>
      <w:proofErr w:type="spellStart"/>
      <w:r w:rsidRPr="00CB2C2B">
        <w:rPr>
          <w:rFonts w:ascii="Arial" w:hAnsi="Arial" w:cs="Arial"/>
        </w:rPr>
        <w:t>dengan</w:t>
      </w:r>
      <w:proofErr w:type="spellEnd"/>
      <w:r w:rsidRPr="00CB2C2B">
        <w:rPr>
          <w:rFonts w:ascii="Arial" w:hAnsi="Arial" w:cs="Arial"/>
        </w:rPr>
        <w:t xml:space="preserve"> </w:t>
      </w:r>
      <w:proofErr w:type="spellStart"/>
      <w:r w:rsidRPr="00CB2C2B">
        <w:rPr>
          <w:rFonts w:ascii="Arial" w:hAnsi="Arial" w:cs="Arial"/>
        </w:rPr>
        <w:t>cara</w:t>
      </w:r>
      <w:proofErr w:type="spellEnd"/>
      <w:r w:rsidRPr="00CB2C2B">
        <w:rPr>
          <w:rFonts w:ascii="Arial" w:hAnsi="Arial" w:cs="Arial"/>
        </w:rPr>
        <w:t xml:space="preserve"> </w:t>
      </w:r>
      <w:proofErr w:type="spellStart"/>
      <w:r w:rsidRPr="00CB2C2B">
        <w:rPr>
          <w:rFonts w:ascii="Arial" w:hAnsi="Arial" w:cs="Arial"/>
        </w:rPr>
        <w:lastRenderedPageBreak/>
        <w:t>mentransformasi</w:t>
      </w:r>
      <w:proofErr w:type="spellEnd"/>
      <w:r w:rsidRPr="00CB2C2B">
        <w:rPr>
          <w:rFonts w:ascii="Arial" w:hAnsi="Arial" w:cs="Arial"/>
        </w:rPr>
        <w:t xml:space="preserve"> </w:t>
      </w:r>
      <w:proofErr w:type="spellStart"/>
      <w:r w:rsidRPr="00CB2C2B">
        <w:rPr>
          <w:rFonts w:ascii="Arial" w:hAnsi="Arial" w:cs="Arial"/>
        </w:rPr>
        <w:t>warisan</w:t>
      </w:r>
      <w:proofErr w:type="spellEnd"/>
      <w:r w:rsidRPr="00CB2C2B">
        <w:rPr>
          <w:rFonts w:ascii="Arial" w:hAnsi="Arial" w:cs="Arial"/>
        </w:rPr>
        <w:t xml:space="preserve"> </w:t>
      </w:r>
      <w:proofErr w:type="spellStart"/>
      <w:r w:rsidRPr="00CB2C2B">
        <w:rPr>
          <w:rFonts w:ascii="Arial" w:hAnsi="Arial" w:cs="Arial"/>
        </w:rPr>
        <w:t>budaya</w:t>
      </w:r>
      <w:proofErr w:type="spellEnd"/>
      <w:r w:rsidRPr="00CB2C2B">
        <w:rPr>
          <w:rFonts w:ascii="Arial" w:hAnsi="Arial" w:cs="Arial"/>
        </w:rPr>
        <w:t xml:space="preserve"> </w:t>
      </w:r>
      <w:proofErr w:type="spellStart"/>
      <w:r w:rsidRPr="00CB2C2B">
        <w:rPr>
          <w:rFonts w:ascii="Arial" w:hAnsi="Arial" w:cs="Arial"/>
        </w:rPr>
        <w:t>berupa</w:t>
      </w:r>
      <w:proofErr w:type="spellEnd"/>
      <w:r w:rsidRPr="00CB2C2B">
        <w:rPr>
          <w:rFonts w:ascii="Arial" w:hAnsi="Arial" w:cs="Arial"/>
        </w:rPr>
        <w:t xml:space="preserve"> </w:t>
      </w:r>
      <w:proofErr w:type="spellStart"/>
      <w:r w:rsidRPr="00CB2C2B">
        <w:rPr>
          <w:rFonts w:ascii="Arial" w:hAnsi="Arial" w:cs="Arial"/>
        </w:rPr>
        <w:t>ilmu</w:t>
      </w:r>
      <w:proofErr w:type="spellEnd"/>
      <w:r w:rsidRPr="00CB2C2B">
        <w:rPr>
          <w:rFonts w:ascii="Arial" w:hAnsi="Arial" w:cs="Arial"/>
        </w:rPr>
        <w:t xml:space="preserve"> </w:t>
      </w:r>
      <w:proofErr w:type="spellStart"/>
      <w:r w:rsidRPr="00CB2C2B">
        <w:rPr>
          <w:rFonts w:ascii="Arial" w:hAnsi="Arial" w:cs="Arial"/>
        </w:rPr>
        <w:t>pengetahuan</w:t>
      </w:r>
      <w:proofErr w:type="spellEnd"/>
      <w:r w:rsidRPr="00CB2C2B">
        <w:rPr>
          <w:rFonts w:ascii="Arial" w:hAnsi="Arial" w:cs="Arial"/>
        </w:rPr>
        <w:t xml:space="preserve">, </w:t>
      </w:r>
      <w:proofErr w:type="spellStart"/>
      <w:r w:rsidRPr="00CB2C2B">
        <w:rPr>
          <w:rFonts w:ascii="Arial" w:hAnsi="Arial" w:cs="Arial"/>
        </w:rPr>
        <w:t>nilai-nilai</w:t>
      </w:r>
      <w:proofErr w:type="spellEnd"/>
      <w:r w:rsidRPr="00CB2C2B">
        <w:rPr>
          <w:rFonts w:ascii="Arial" w:hAnsi="Arial" w:cs="Arial"/>
        </w:rPr>
        <w:t xml:space="preserve">, dan </w:t>
      </w:r>
      <w:proofErr w:type="spellStart"/>
      <w:r w:rsidRPr="00CB2C2B">
        <w:rPr>
          <w:rFonts w:ascii="Arial" w:hAnsi="Arial" w:cs="Arial"/>
        </w:rPr>
        <w:t>keterampilan-keterampilan</w:t>
      </w:r>
      <w:proofErr w:type="spellEnd"/>
      <w:r w:rsidRPr="00CB2C2B">
        <w:rPr>
          <w:rFonts w:ascii="Arial" w:hAnsi="Arial" w:cs="Arial"/>
        </w:rPr>
        <w:t>.</w:t>
      </w:r>
    </w:p>
    <w:p w14:paraId="002FBD92" w14:textId="77777777" w:rsidR="00CB2C2B" w:rsidRPr="00CB2C2B" w:rsidRDefault="00CB2C2B" w:rsidP="00CB2C2B">
      <w:pPr>
        <w:spacing w:line="360" w:lineRule="auto"/>
        <w:ind w:firstLine="567"/>
        <w:jc w:val="both"/>
        <w:rPr>
          <w:rFonts w:ascii="Arial" w:hAnsi="Arial" w:cs="Arial"/>
        </w:rPr>
      </w:pPr>
      <w:r w:rsidRPr="00CB2C2B">
        <w:rPr>
          <w:rFonts w:ascii="Arial" w:hAnsi="Arial" w:cs="Arial"/>
        </w:rPr>
        <w:t xml:space="preserve">Pendidikan </w:t>
      </w:r>
      <w:proofErr w:type="spellStart"/>
      <w:r w:rsidRPr="00CB2C2B">
        <w:rPr>
          <w:rFonts w:ascii="Arial" w:hAnsi="Arial" w:cs="Arial"/>
        </w:rPr>
        <w:t>secara</w:t>
      </w:r>
      <w:proofErr w:type="spellEnd"/>
      <w:r w:rsidRPr="00CB2C2B">
        <w:rPr>
          <w:rFonts w:ascii="Arial" w:hAnsi="Arial" w:cs="Arial"/>
        </w:rPr>
        <w:t xml:space="preserve"> </w:t>
      </w:r>
      <w:proofErr w:type="spellStart"/>
      <w:r w:rsidRPr="00CB2C2B">
        <w:rPr>
          <w:rFonts w:ascii="Arial" w:hAnsi="Arial" w:cs="Arial"/>
        </w:rPr>
        <w:t>umum</w:t>
      </w:r>
      <w:proofErr w:type="spellEnd"/>
      <w:r w:rsidRPr="00CB2C2B">
        <w:rPr>
          <w:rFonts w:ascii="Arial" w:hAnsi="Arial" w:cs="Arial"/>
        </w:rPr>
        <w:t xml:space="preserve"> </w:t>
      </w:r>
      <w:proofErr w:type="spellStart"/>
      <w:r w:rsidRPr="00CB2C2B">
        <w:rPr>
          <w:rFonts w:ascii="Arial" w:hAnsi="Arial" w:cs="Arial"/>
        </w:rPr>
        <w:t>berarti</w:t>
      </w:r>
      <w:proofErr w:type="spellEnd"/>
      <w:r w:rsidRPr="00CB2C2B">
        <w:rPr>
          <w:rFonts w:ascii="Arial" w:hAnsi="Arial" w:cs="Arial"/>
        </w:rPr>
        <w:t xml:space="preserve"> </w:t>
      </w:r>
      <w:proofErr w:type="spellStart"/>
      <w:r w:rsidRPr="00CB2C2B">
        <w:rPr>
          <w:rFonts w:ascii="Arial" w:hAnsi="Arial" w:cs="Arial"/>
        </w:rPr>
        <w:t>suatu</w:t>
      </w:r>
      <w:proofErr w:type="spellEnd"/>
      <w:r w:rsidRPr="00CB2C2B">
        <w:rPr>
          <w:rFonts w:ascii="Arial" w:hAnsi="Arial" w:cs="Arial"/>
        </w:rPr>
        <w:t xml:space="preserve"> proses </w:t>
      </w:r>
      <w:proofErr w:type="spellStart"/>
      <w:r w:rsidRPr="00CB2C2B">
        <w:rPr>
          <w:rFonts w:ascii="Arial" w:hAnsi="Arial" w:cs="Arial"/>
        </w:rPr>
        <w:t>pengubahan</w:t>
      </w:r>
      <w:proofErr w:type="spellEnd"/>
      <w:r w:rsidRPr="00CB2C2B">
        <w:rPr>
          <w:rFonts w:ascii="Arial" w:hAnsi="Arial" w:cs="Arial"/>
        </w:rPr>
        <w:t xml:space="preserve"> </w:t>
      </w:r>
      <w:proofErr w:type="spellStart"/>
      <w:r w:rsidRPr="00CB2C2B">
        <w:rPr>
          <w:rFonts w:ascii="Arial" w:hAnsi="Arial" w:cs="Arial"/>
        </w:rPr>
        <w:t>sikap</w:t>
      </w:r>
      <w:proofErr w:type="spellEnd"/>
      <w:r w:rsidRPr="00CB2C2B">
        <w:rPr>
          <w:rFonts w:ascii="Arial" w:hAnsi="Arial" w:cs="Arial"/>
        </w:rPr>
        <w:t xml:space="preserve"> dan </w:t>
      </w:r>
      <w:proofErr w:type="spellStart"/>
      <w:r w:rsidRPr="00CB2C2B">
        <w:rPr>
          <w:rFonts w:ascii="Arial" w:hAnsi="Arial" w:cs="Arial"/>
        </w:rPr>
        <w:t>tingah</w:t>
      </w:r>
      <w:proofErr w:type="spellEnd"/>
      <w:r w:rsidRPr="00CB2C2B">
        <w:rPr>
          <w:rFonts w:ascii="Arial" w:hAnsi="Arial" w:cs="Arial"/>
        </w:rPr>
        <w:t xml:space="preserve"> </w:t>
      </w:r>
      <w:proofErr w:type="spellStart"/>
      <w:r w:rsidRPr="00CB2C2B">
        <w:rPr>
          <w:rFonts w:ascii="Arial" w:hAnsi="Arial" w:cs="Arial"/>
        </w:rPr>
        <w:t>laku</w:t>
      </w:r>
      <w:proofErr w:type="spellEnd"/>
      <w:r w:rsidRPr="00CB2C2B">
        <w:rPr>
          <w:rFonts w:ascii="Arial" w:hAnsi="Arial" w:cs="Arial"/>
        </w:rPr>
        <w:t xml:space="preserve"> </w:t>
      </w:r>
      <w:proofErr w:type="spellStart"/>
      <w:r w:rsidRPr="00CB2C2B">
        <w:rPr>
          <w:rFonts w:ascii="Arial" w:hAnsi="Arial" w:cs="Arial"/>
        </w:rPr>
        <w:t>seseorang</w:t>
      </w:r>
      <w:proofErr w:type="spellEnd"/>
      <w:r w:rsidRPr="00CB2C2B">
        <w:rPr>
          <w:rFonts w:ascii="Arial" w:hAnsi="Arial" w:cs="Arial"/>
        </w:rPr>
        <w:t xml:space="preserve"> </w:t>
      </w:r>
      <w:proofErr w:type="spellStart"/>
      <w:r w:rsidRPr="00CB2C2B">
        <w:rPr>
          <w:rFonts w:ascii="Arial" w:hAnsi="Arial" w:cs="Arial"/>
        </w:rPr>
        <w:t>atau</w:t>
      </w:r>
      <w:proofErr w:type="spellEnd"/>
      <w:r w:rsidRPr="00CB2C2B">
        <w:rPr>
          <w:rFonts w:ascii="Arial" w:hAnsi="Arial" w:cs="Arial"/>
        </w:rPr>
        <w:t xml:space="preserve"> </w:t>
      </w:r>
      <w:proofErr w:type="spellStart"/>
      <w:r w:rsidRPr="00CB2C2B">
        <w:rPr>
          <w:rFonts w:ascii="Arial" w:hAnsi="Arial" w:cs="Arial"/>
        </w:rPr>
        <w:t>sekelompok</w:t>
      </w:r>
      <w:proofErr w:type="spellEnd"/>
      <w:r w:rsidRPr="00CB2C2B">
        <w:rPr>
          <w:rFonts w:ascii="Arial" w:hAnsi="Arial" w:cs="Arial"/>
        </w:rPr>
        <w:t xml:space="preserve"> orang (</w:t>
      </w:r>
      <w:proofErr w:type="spellStart"/>
      <w:r w:rsidRPr="00CB2C2B">
        <w:rPr>
          <w:rFonts w:ascii="Arial" w:hAnsi="Arial" w:cs="Arial"/>
        </w:rPr>
        <w:t>peserta</w:t>
      </w:r>
      <w:proofErr w:type="spellEnd"/>
      <w:r w:rsidRPr="00CB2C2B">
        <w:rPr>
          <w:rFonts w:ascii="Arial" w:hAnsi="Arial" w:cs="Arial"/>
        </w:rPr>
        <w:t xml:space="preserve"> </w:t>
      </w:r>
      <w:proofErr w:type="spellStart"/>
      <w:r w:rsidRPr="00CB2C2B">
        <w:rPr>
          <w:rFonts w:ascii="Arial" w:hAnsi="Arial" w:cs="Arial"/>
        </w:rPr>
        <w:t>didik</w:t>
      </w:r>
      <w:proofErr w:type="spellEnd"/>
      <w:r w:rsidRPr="00CB2C2B">
        <w:rPr>
          <w:rFonts w:ascii="Arial" w:hAnsi="Arial" w:cs="Arial"/>
        </w:rPr>
        <w:t xml:space="preserve">) </w:t>
      </w:r>
      <w:proofErr w:type="spellStart"/>
      <w:r w:rsidRPr="00CB2C2B">
        <w:rPr>
          <w:rFonts w:ascii="Arial" w:hAnsi="Arial" w:cs="Arial"/>
        </w:rPr>
        <w:t>dalam</w:t>
      </w:r>
      <w:proofErr w:type="spellEnd"/>
      <w:r w:rsidRPr="00CB2C2B">
        <w:rPr>
          <w:rFonts w:ascii="Arial" w:hAnsi="Arial" w:cs="Arial"/>
        </w:rPr>
        <w:t xml:space="preserve"> </w:t>
      </w:r>
      <w:proofErr w:type="spellStart"/>
      <w:r w:rsidRPr="00CB2C2B">
        <w:rPr>
          <w:rFonts w:ascii="Arial" w:hAnsi="Arial" w:cs="Arial"/>
        </w:rPr>
        <w:t>usaha</w:t>
      </w:r>
      <w:proofErr w:type="spellEnd"/>
      <w:r w:rsidRPr="00CB2C2B">
        <w:rPr>
          <w:rFonts w:ascii="Arial" w:hAnsi="Arial" w:cs="Arial"/>
        </w:rPr>
        <w:t xml:space="preserve"> </w:t>
      </w:r>
      <w:proofErr w:type="spellStart"/>
      <w:r w:rsidRPr="00CB2C2B">
        <w:rPr>
          <w:rFonts w:ascii="Arial" w:hAnsi="Arial" w:cs="Arial"/>
        </w:rPr>
        <w:t>mendewasakan</w:t>
      </w:r>
      <w:proofErr w:type="spellEnd"/>
      <w:r w:rsidRPr="00CB2C2B">
        <w:rPr>
          <w:rFonts w:ascii="Arial" w:hAnsi="Arial" w:cs="Arial"/>
        </w:rPr>
        <w:t xml:space="preserve"> </w:t>
      </w:r>
      <w:proofErr w:type="spellStart"/>
      <w:r w:rsidRPr="00CB2C2B">
        <w:rPr>
          <w:rFonts w:ascii="Arial" w:hAnsi="Arial" w:cs="Arial"/>
        </w:rPr>
        <w:t>manusia</w:t>
      </w:r>
      <w:proofErr w:type="spellEnd"/>
      <w:r w:rsidRPr="00CB2C2B">
        <w:rPr>
          <w:rFonts w:ascii="Arial" w:hAnsi="Arial" w:cs="Arial"/>
        </w:rPr>
        <w:t xml:space="preserve"> </w:t>
      </w:r>
      <w:proofErr w:type="gramStart"/>
      <w:r w:rsidRPr="00CB2C2B">
        <w:rPr>
          <w:rFonts w:ascii="Arial" w:hAnsi="Arial" w:cs="Arial"/>
        </w:rPr>
        <w:t xml:space="preserve">( </w:t>
      </w:r>
      <w:proofErr w:type="spellStart"/>
      <w:r w:rsidRPr="00CB2C2B">
        <w:rPr>
          <w:rFonts w:ascii="Arial" w:hAnsi="Arial" w:cs="Arial"/>
        </w:rPr>
        <w:t>peserta</w:t>
      </w:r>
      <w:proofErr w:type="spellEnd"/>
      <w:proofErr w:type="gramEnd"/>
      <w:r w:rsidRPr="00CB2C2B">
        <w:rPr>
          <w:rFonts w:ascii="Arial" w:hAnsi="Arial" w:cs="Arial"/>
        </w:rPr>
        <w:t xml:space="preserve"> </w:t>
      </w:r>
      <w:proofErr w:type="spellStart"/>
      <w:r w:rsidRPr="00CB2C2B">
        <w:rPr>
          <w:rFonts w:ascii="Arial" w:hAnsi="Arial" w:cs="Arial"/>
        </w:rPr>
        <w:t>didik</w:t>
      </w:r>
      <w:proofErr w:type="spellEnd"/>
      <w:r w:rsidRPr="00CB2C2B">
        <w:rPr>
          <w:rFonts w:ascii="Arial" w:hAnsi="Arial" w:cs="Arial"/>
        </w:rPr>
        <w:t xml:space="preserve">), </w:t>
      </w:r>
      <w:proofErr w:type="spellStart"/>
      <w:r w:rsidRPr="00CB2C2B">
        <w:rPr>
          <w:rFonts w:ascii="Arial" w:hAnsi="Arial" w:cs="Arial"/>
        </w:rPr>
        <w:t>melalui</w:t>
      </w:r>
      <w:proofErr w:type="spellEnd"/>
      <w:r w:rsidRPr="00CB2C2B">
        <w:rPr>
          <w:rFonts w:ascii="Arial" w:hAnsi="Arial" w:cs="Arial"/>
        </w:rPr>
        <w:t xml:space="preserve"> </w:t>
      </w:r>
      <w:proofErr w:type="spellStart"/>
      <w:r w:rsidRPr="00CB2C2B">
        <w:rPr>
          <w:rFonts w:ascii="Arial" w:hAnsi="Arial" w:cs="Arial"/>
        </w:rPr>
        <w:t>upaya</w:t>
      </w:r>
      <w:proofErr w:type="spellEnd"/>
      <w:r w:rsidRPr="00CB2C2B">
        <w:rPr>
          <w:rFonts w:ascii="Arial" w:hAnsi="Arial" w:cs="Arial"/>
        </w:rPr>
        <w:t xml:space="preserve"> </w:t>
      </w:r>
      <w:proofErr w:type="spellStart"/>
      <w:r w:rsidRPr="00CB2C2B">
        <w:rPr>
          <w:rFonts w:ascii="Arial" w:hAnsi="Arial" w:cs="Arial"/>
        </w:rPr>
        <w:t>pengajaran</w:t>
      </w:r>
      <w:proofErr w:type="spellEnd"/>
      <w:r w:rsidRPr="00CB2C2B">
        <w:rPr>
          <w:rFonts w:ascii="Arial" w:hAnsi="Arial" w:cs="Arial"/>
        </w:rPr>
        <w:t xml:space="preserve"> dan </w:t>
      </w:r>
      <w:proofErr w:type="spellStart"/>
      <w:r w:rsidRPr="00CB2C2B">
        <w:rPr>
          <w:rFonts w:ascii="Arial" w:hAnsi="Arial" w:cs="Arial"/>
        </w:rPr>
        <w:t>latihan</w:t>
      </w:r>
      <w:proofErr w:type="spellEnd"/>
      <w:r w:rsidRPr="00CB2C2B">
        <w:rPr>
          <w:rFonts w:ascii="Arial" w:hAnsi="Arial" w:cs="Arial"/>
        </w:rPr>
        <w:t xml:space="preserve">, </w:t>
      </w:r>
      <w:proofErr w:type="spellStart"/>
      <w:r w:rsidRPr="00CB2C2B">
        <w:rPr>
          <w:rFonts w:ascii="Arial" w:hAnsi="Arial" w:cs="Arial"/>
        </w:rPr>
        <w:t>serta</w:t>
      </w:r>
      <w:proofErr w:type="spellEnd"/>
      <w:r w:rsidRPr="00CB2C2B">
        <w:rPr>
          <w:rFonts w:ascii="Arial" w:hAnsi="Arial" w:cs="Arial"/>
        </w:rPr>
        <w:t xml:space="preserve"> proses, </w:t>
      </w:r>
      <w:proofErr w:type="spellStart"/>
      <w:r w:rsidRPr="00CB2C2B">
        <w:rPr>
          <w:rFonts w:ascii="Arial" w:hAnsi="Arial" w:cs="Arial"/>
        </w:rPr>
        <w:t>perbuatan</w:t>
      </w:r>
      <w:proofErr w:type="spellEnd"/>
      <w:r w:rsidRPr="00CB2C2B">
        <w:rPr>
          <w:rFonts w:ascii="Arial" w:hAnsi="Arial" w:cs="Arial"/>
        </w:rPr>
        <w:t xml:space="preserve">, dan </w:t>
      </w:r>
      <w:proofErr w:type="spellStart"/>
      <w:r w:rsidRPr="00CB2C2B">
        <w:rPr>
          <w:rFonts w:ascii="Arial" w:hAnsi="Arial" w:cs="Arial"/>
        </w:rPr>
        <w:t>cara-cara</w:t>
      </w:r>
      <w:proofErr w:type="spellEnd"/>
      <w:r w:rsidRPr="00CB2C2B">
        <w:rPr>
          <w:rFonts w:ascii="Arial" w:hAnsi="Arial" w:cs="Arial"/>
        </w:rPr>
        <w:t xml:space="preserve"> </w:t>
      </w:r>
      <w:proofErr w:type="spellStart"/>
      <w:r w:rsidRPr="00CB2C2B">
        <w:rPr>
          <w:rFonts w:ascii="Arial" w:hAnsi="Arial" w:cs="Arial"/>
        </w:rPr>
        <w:t>mendidik</w:t>
      </w:r>
      <w:proofErr w:type="spellEnd"/>
      <w:r>
        <w:rPr>
          <w:rFonts w:ascii="Arial" w:hAnsi="Arial" w:cs="Arial"/>
        </w:rPr>
        <w:t xml:space="preserve"> (</w:t>
      </w:r>
      <w:proofErr w:type="spellStart"/>
      <w:r>
        <w:rPr>
          <w:rFonts w:ascii="Arial" w:hAnsi="Arial" w:cs="Arial"/>
        </w:rPr>
        <w:t>Samsul</w:t>
      </w:r>
      <w:proofErr w:type="spellEnd"/>
      <w:r>
        <w:rPr>
          <w:rFonts w:ascii="Arial" w:hAnsi="Arial" w:cs="Arial"/>
        </w:rPr>
        <w:t xml:space="preserve"> N, 2001:6)</w:t>
      </w:r>
      <w:r w:rsidRPr="00CB2C2B">
        <w:rPr>
          <w:rFonts w:ascii="Arial" w:hAnsi="Arial" w:cs="Arial"/>
        </w:rPr>
        <w:t>.</w:t>
      </w:r>
    </w:p>
    <w:p w14:paraId="428836B2" w14:textId="77777777" w:rsidR="00CB2C2B" w:rsidRDefault="00CB2C2B" w:rsidP="00CB2C2B">
      <w:pPr>
        <w:spacing w:line="360" w:lineRule="auto"/>
        <w:ind w:firstLine="567"/>
        <w:jc w:val="both"/>
        <w:rPr>
          <w:rFonts w:ascii="Arial" w:hAnsi="Arial" w:cs="Arial"/>
        </w:rPr>
      </w:pPr>
      <w:proofErr w:type="spellStart"/>
      <w:r w:rsidRPr="00CB2C2B">
        <w:rPr>
          <w:rFonts w:ascii="Arial" w:hAnsi="Arial" w:cs="Arial"/>
        </w:rPr>
        <w:t>Membicarakan</w:t>
      </w:r>
      <w:proofErr w:type="spellEnd"/>
      <w:r w:rsidRPr="00CB2C2B">
        <w:rPr>
          <w:rFonts w:ascii="Arial" w:hAnsi="Arial" w:cs="Arial"/>
        </w:rPr>
        <w:t xml:space="preserve"> </w:t>
      </w:r>
      <w:proofErr w:type="spellStart"/>
      <w:r w:rsidRPr="00CB2C2B">
        <w:rPr>
          <w:rFonts w:ascii="Arial" w:hAnsi="Arial" w:cs="Arial"/>
        </w:rPr>
        <w:t>pendidikan</w:t>
      </w:r>
      <w:proofErr w:type="spellEnd"/>
      <w:r w:rsidRPr="00CB2C2B">
        <w:rPr>
          <w:rFonts w:ascii="Arial" w:hAnsi="Arial" w:cs="Arial"/>
        </w:rPr>
        <w:t xml:space="preserve"> </w:t>
      </w:r>
      <w:proofErr w:type="spellStart"/>
      <w:r w:rsidRPr="00CB2C2B">
        <w:rPr>
          <w:rFonts w:ascii="Arial" w:hAnsi="Arial" w:cs="Arial"/>
        </w:rPr>
        <w:t>berarti</w:t>
      </w:r>
      <w:proofErr w:type="spellEnd"/>
      <w:r w:rsidRPr="00CB2C2B">
        <w:rPr>
          <w:rFonts w:ascii="Arial" w:hAnsi="Arial" w:cs="Arial"/>
        </w:rPr>
        <w:t xml:space="preserve"> </w:t>
      </w:r>
      <w:proofErr w:type="spellStart"/>
      <w:r w:rsidRPr="00CB2C2B">
        <w:rPr>
          <w:rFonts w:ascii="Arial" w:hAnsi="Arial" w:cs="Arial"/>
        </w:rPr>
        <w:t>membicarakan</w:t>
      </w:r>
      <w:proofErr w:type="spellEnd"/>
      <w:r w:rsidRPr="00CB2C2B">
        <w:rPr>
          <w:rFonts w:ascii="Arial" w:hAnsi="Arial" w:cs="Arial"/>
        </w:rPr>
        <w:t xml:space="preserve"> </w:t>
      </w:r>
      <w:proofErr w:type="spellStart"/>
      <w:r w:rsidRPr="00CB2C2B">
        <w:rPr>
          <w:rFonts w:ascii="Arial" w:hAnsi="Arial" w:cs="Arial"/>
        </w:rPr>
        <w:t>masalah</w:t>
      </w:r>
      <w:proofErr w:type="spellEnd"/>
      <w:r w:rsidRPr="00CB2C2B">
        <w:rPr>
          <w:rFonts w:ascii="Arial" w:hAnsi="Arial" w:cs="Arial"/>
        </w:rPr>
        <w:t xml:space="preserve"> </w:t>
      </w:r>
      <w:proofErr w:type="spellStart"/>
      <w:r w:rsidRPr="00CB2C2B">
        <w:rPr>
          <w:rFonts w:ascii="Arial" w:hAnsi="Arial" w:cs="Arial"/>
        </w:rPr>
        <w:t>diri</w:t>
      </w:r>
      <w:proofErr w:type="spellEnd"/>
      <w:r w:rsidRPr="00CB2C2B">
        <w:rPr>
          <w:rFonts w:ascii="Arial" w:hAnsi="Arial" w:cs="Arial"/>
        </w:rPr>
        <w:t xml:space="preserve"> </w:t>
      </w:r>
      <w:proofErr w:type="spellStart"/>
      <w:r w:rsidRPr="00CB2C2B">
        <w:rPr>
          <w:rFonts w:ascii="Arial" w:hAnsi="Arial" w:cs="Arial"/>
        </w:rPr>
        <w:t>manusia</w:t>
      </w:r>
      <w:proofErr w:type="spellEnd"/>
      <w:r w:rsidRPr="00CB2C2B">
        <w:rPr>
          <w:rFonts w:ascii="Arial" w:hAnsi="Arial" w:cs="Arial"/>
        </w:rPr>
        <w:t xml:space="preserve"> </w:t>
      </w:r>
      <w:proofErr w:type="spellStart"/>
      <w:r w:rsidRPr="00CB2C2B">
        <w:rPr>
          <w:rFonts w:ascii="Arial" w:hAnsi="Arial" w:cs="Arial"/>
        </w:rPr>
        <w:t>sebagai</w:t>
      </w:r>
      <w:proofErr w:type="spellEnd"/>
      <w:r w:rsidRPr="00CB2C2B">
        <w:rPr>
          <w:rFonts w:ascii="Arial" w:hAnsi="Arial" w:cs="Arial"/>
        </w:rPr>
        <w:t xml:space="preserve"> </w:t>
      </w:r>
      <w:proofErr w:type="spellStart"/>
      <w:r w:rsidRPr="00CB2C2B">
        <w:rPr>
          <w:rFonts w:ascii="Arial" w:hAnsi="Arial" w:cs="Arial"/>
        </w:rPr>
        <w:t>makhluk</w:t>
      </w:r>
      <w:proofErr w:type="spellEnd"/>
      <w:r w:rsidRPr="00CB2C2B">
        <w:rPr>
          <w:rFonts w:ascii="Arial" w:hAnsi="Arial" w:cs="Arial"/>
        </w:rPr>
        <w:t xml:space="preserve"> </w:t>
      </w:r>
      <w:proofErr w:type="spellStart"/>
      <w:r w:rsidRPr="00CB2C2B">
        <w:rPr>
          <w:rFonts w:ascii="Arial" w:hAnsi="Arial" w:cs="Arial"/>
        </w:rPr>
        <w:t>Tuhan</w:t>
      </w:r>
      <w:proofErr w:type="spellEnd"/>
      <w:r w:rsidRPr="00CB2C2B">
        <w:rPr>
          <w:rFonts w:ascii="Arial" w:hAnsi="Arial" w:cs="Arial"/>
        </w:rPr>
        <w:t xml:space="preserve"> yang </w:t>
      </w:r>
      <w:proofErr w:type="spellStart"/>
      <w:r w:rsidRPr="00CB2C2B">
        <w:rPr>
          <w:rFonts w:ascii="Arial" w:hAnsi="Arial" w:cs="Arial"/>
        </w:rPr>
        <w:t>dipersiapkan</w:t>
      </w:r>
      <w:proofErr w:type="spellEnd"/>
      <w:r w:rsidRPr="00CB2C2B">
        <w:rPr>
          <w:rFonts w:ascii="Arial" w:hAnsi="Arial" w:cs="Arial"/>
        </w:rPr>
        <w:t xml:space="preserve"> </w:t>
      </w:r>
      <w:proofErr w:type="spellStart"/>
      <w:r w:rsidRPr="00CB2C2B">
        <w:rPr>
          <w:rFonts w:ascii="Arial" w:hAnsi="Arial" w:cs="Arial"/>
        </w:rPr>
        <w:t>untuk</w:t>
      </w:r>
      <w:proofErr w:type="spellEnd"/>
      <w:r w:rsidRPr="00CB2C2B">
        <w:rPr>
          <w:rFonts w:ascii="Arial" w:hAnsi="Arial" w:cs="Arial"/>
        </w:rPr>
        <w:t xml:space="preserve"> </w:t>
      </w:r>
      <w:proofErr w:type="spellStart"/>
      <w:r w:rsidRPr="00CB2C2B">
        <w:rPr>
          <w:rFonts w:ascii="Arial" w:hAnsi="Arial" w:cs="Arial"/>
        </w:rPr>
        <w:t>menjadi</w:t>
      </w:r>
      <w:proofErr w:type="spellEnd"/>
      <w:r w:rsidRPr="00CB2C2B">
        <w:rPr>
          <w:rFonts w:ascii="Arial" w:hAnsi="Arial" w:cs="Arial"/>
        </w:rPr>
        <w:t xml:space="preserve"> khalifah-Nya di </w:t>
      </w:r>
      <w:proofErr w:type="spellStart"/>
      <w:r w:rsidRPr="00CB2C2B">
        <w:rPr>
          <w:rFonts w:ascii="Arial" w:hAnsi="Arial" w:cs="Arial"/>
        </w:rPr>
        <w:t>muka</w:t>
      </w:r>
      <w:proofErr w:type="spellEnd"/>
      <w:r w:rsidRPr="00CB2C2B">
        <w:rPr>
          <w:rFonts w:ascii="Arial" w:hAnsi="Arial" w:cs="Arial"/>
        </w:rPr>
        <w:t xml:space="preserve"> </w:t>
      </w:r>
      <w:proofErr w:type="spellStart"/>
      <w:r w:rsidRPr="00CB2C2B">
        <w:rPr>
          <w:rFonts w:ascii="Arial" w:hAnsi="Arial" w:cs="Arial"/>
        </w:rPr>
        <w:t>Bumi</w:t>
      </w:r>
      <w:proofErr w:type="spellEnd"/>
      <w:r w:rsidRPr="00CB2C2B">
        <w:rPr>
          <w:rFonts w:ascii="Arial" w:hAnsi="Arial" w:cs="Arial"/>
        </w:rPr>
        <w:t xml:space="preserve"> </w:t>
      </w:r>
      <w:proofErr w:type="spellStart"/>
      <w:r w:rsidRPr="00CB2C2B">
        <w:rPr>
          <w:rFonts w:ascii="Arial" w:hAnsi="Arial" w:cs="Arial"/>
        </w:rPr>
        <w:t>dalam</w:t>
      </w:r>
      <w:proofErr w:type="spellEnd"/>
      <w:r w:rsidRPr="00CB2C2B">
        <w:rPr>
          <w:rFonts w:ascii="Arial" w:hAnsi="Arial" w:cs="Arial"/>
        </w:rPr>
        <w:t xml:space="preserve"> </w:t>
      </w:r>
      <w:proofErr w:type="spellStart"/>
      <w:r w:rsidRPr="00CB2C2B">
        <w:rPr>
          <w:rFonts w:ascii="Arial" w:hAnsi="Arial" w:cs="Arial"/>
        </w:rPr>
        <w:t>rangka</w:t>
      </w:r>
      <w:proofErr w:type="spellEnd"/>
      <w:r w:rsidRPr="00CB2C2B">
        <w:rPr>
          <w:rFonts w:ascii="Arial" w:hAnsi="Arial" w:cs="Arial"/>
        </w:rPr>
        <w:t xml:space="preserve"> </w:t>
      </w:r>
      <w:proofErr w:type="spellStart"/>
      <w:r w:rsidRPr="00CB2C2B">
        <w:rPr>
          <w:rFonts w:ascii="Arial" w:hAnsi="Arial" w:cs="Arial"/>
        </w:rPr>
        <w:t>mengabdi</w:t>
      </w:r>
      <w:proofErr w:type="spellEnd"/>
      <w:r w:rsidRPr="00CB2C2B">
        <w:rPr>
          <w:rFonts w:ascii="Arial" w:hAnsi="Arial" w:cs="Arial"/>
        </w:rPr>
        <w:t xml:space="preserve"> </w:t>
      </w:r>
      <w:proofErr w:type="spellStart"/>
      <w:r w:rsidRPr="00CB2C2B">
        <w:rPr>
          <w:rFonts w:ascii="Arial" w:hAnsi="Arial" w:cs="Arial"/>
        </w:rPr>
        <w:t>kepada</w:t>
      </w:r>
      <w:proofErr w:type="spellEnd"/>
      <w:r w:rsidRPr="00CB2C2B">
        <w:rPr>
          <w:rFonts w:ascii="Arial" w:hAnsi="Arial" w:cs="Arial"/>
        </w:rPr>
        <w:t xml:space="preserve">-Nya. Pendidikan Islam </w:t>
      </w:r>
      <w:proofErr w:type="spellStart"/>
      <w:r w:rsidRPr="00CB2C2B">
        <w:rPr>
          <w:rFonts w:ascii="Arial" w:hAnsi="Arial" w:cs="Arial"/>
        </w:rPr>
        <w:t>dikaitkan</w:t>
      </w:r>
      <w:proofErr w:type="spellEnd"/>
      <w:r w:rsidRPr="00CB2C2B">
        <w:rPr>
          <w:rFonts w:ascii="Arial" w:hAnsi="Arial" w:cs="Arial"/>
        </w:rPr>
        <w:t xml:space="preserve"> </w:t>
      </w:r>
      <w:proofErr w:type="spellStart"/>
      <w:r w:rsidRPr="00CB2C2B">
        <w:rPr>
          <w:rFonts w:ascii="Arial" w:hAnsi="Arial" w:cs="Arial"/>
        </w:rPr>
        <w:t>dengan</w:t>
      </w:r>
      <w:proofErr w:type="spellEnd"/>
      <w:r w:rsidRPr="00CB2C2B">
        <w:rPr>
          <w:rFonts w:ascii="Arial" w:hAnsi="Arial" w:cs="Arial"/>
        </w:rPr>
        <w:t xml:space="preserve"> </w:t>
      </w:r>
      <w:proofErr w:type="spellStart"/>
      <w:r w:rsidRPr="00CB2C2B">
        <w:rPr>
          <w:rFonts w:ascii="Arial" w:hAnsi="Arial" w:cs="Arial"/>
        </w:rPr>
        <w:t>konsepsi</w:t>
      </w:r>
      <w:proofErr w:type="spellEnd"/>
      <w:r w:rsidRPr="00CB2C2B">
        <w:rPr>
          <w:rFonts w:ascii="Arial" w:hAnsi="Arial" w:cs="Arial"/>
        </w:rPr>
        <w:t xml:space="preserve"> </w:t>
      </w:r>
      <w:proofErr w:type="spellStart"/>
      <w:r w:rsidRPr="00CB2C2B">
        <w:rPr>
          <w:rFonts w:ascii="Arial" w:hAnsi="Arial" w:cs="Arial"/>
        </w:rPr>
        <w:t>manusia</w:t>
      </w:r>
      <w:proofErr w:type="spellEnd"/>
      <w:r w:rsidRPr="00CB2C2B">
        <w:rPr>
          <w:rFonts w:ascii="Arial" w:hAnsi="Arial" w:cs="Arial"/>
        </w:rPr>
        <w:t xml:space="preserve"> yang </w:t>
      </w:r>
      <w:proofErr w:type="spellStart"/>
      <w:r w:rsidRPr="00CB2C2B">
        <w:rPr>
          <w:rFonts w:ascii="Arial" w:hAnsi="Arial" w:cs="Arial"/>
        </w:rPr>
        <w:t>dari</w:t>
      </w:r>
      <w:proofErr w:type="spellEnd"/>
      <w:r w:rsidRPr="00CB2C2B">
        <w:rPr>
          <w:rFonts w:ascii="Arial" w:hAnsi="Arial" w:cs="Arial"/>
        </w:rPr>
        <w:t xml:space="preserve"> </w:t>
      </w:r>
      <w:proofErr w:type="spellStart"/>
      <w:r w:rsidRPr="00CB2C2B">
        <w:rPr>
          <w:rFonts w:ascii="Arial" w:hAnsi="Arial" w:cs="Arial"/>
        </w:rPr>
        <w:t>sejak</w:t>
      </w:r>
      <w:proofErr w:type="spellEnd"/>
      <w:r w:rsidRPr="00CB2C2B">
        <w:rPr>
          <w:rFonts w:ascii="Arial" w:hAnsi="Arial" w:cs="Arial"/>
        </w:rPr>
        <w:t xml:space="preserve"> </w:t>
      </w:r>
      <w:proofErr w:type="spellStart"/>
      <w:r w:rsidRPr="00CB2C2B">
        <w:rPr>
          <w:rFonts w:ascii="Arial" w:hAnsi="Arial" w:cs="Arial"/>
        </w:rPr>
        <w:t>awal</w:t>
      </w:r>
      <w:proofErr w:type="spellEnd"/>
      <w:r w:rsidRPr="00CB2C2B">
        <w:rPr>
          <w:rFonts w:ascii="Arial" w:hAnsi="Arial" w:cs="Arial"/>
        </w:rPr>
        <w:t xml:space="preserve"> </w:t>
      </w:r>
      <w:proofErr w:type="spellStart"/>
      <w:r w:rsidRPr="00CB2C2B">
        <w:rPr>
          <w:rFonts w:ascii="Arial" w:hAnsi="Arial" w:cs="Arial"/>
        </w:rPr>
        <w:t>kejadiannya</w:t>
      </w:r>
      <w:proofErr w:type="spellEnd"/>
      <w:r w:rsidRPr="00CB2C2B">
        <w:rPr>
          <w:rFonts w:ascii="Arial" w:hAnsi="Arial" w:cs="Arial"/>
        </w:rPr>
        <w:t xml:space="preserve"> </w:t>
      </w:r>
      <w:proofErr w:type="spellStart"/>
      <w:r w:rsidRPr="00CB2C2B">
        <w:rPr>
          <w:rFonts w:ascii="Arial" w:hAnsi="Arial" w:cs="Arial"/>
        </w:rPr>
        <w:t>sebagai</w:t>
      </w:r>
      <w:proofErr w:type="spellEnd"/>
      <w:r w:rsidRPr="00CB2C2B">
        <w:rPr>
          <w:rFonts w:ascii="Arial" w:hAnsi="Arial" w:cs="Arial"/>
        </w:rPr>
        <w:t xml:space="preserve"> </w:t>
      </w:r>
      <w:proofErr w:type="spellStart"/>
      <w:r w:rsidRPr="00CB2C2B">
        <w:rPr>
          <w:rFonts w:ascii="Arial" w:hAnsi="Arial" w:cs="Arial"/>
        </w:rPr>
        <w:t>makhluk</w:t>
      </w:r>
      <w:proofErr w:type="spellEnd"/>
      <w:r w:rsidRPr="00CB2C2B">
        <w:rPr>
          <w:rFonts w:ascii="Arial" w:hAnsi="Arial" w:cs="Arial"/>
        </w:rPr>
        <w:t xml:space="preserve"> </w:t>
      </w:r>
      <w:proofErr w:type="spellStart"/>
      <w:r w:rsidRPr="00CB2C2B">
        <w:rPr>
          <w:rFonts w:ascii="Arial" w:hAnsi="Arial" w:cs="Arial"/>
        </w:rPr>
        <w:t>Tuhan</w:t>
      </w:r>
      <w:proofErr w:type="spellEnd"/>
      <w:r w:rsidRPr="00CB2C2B">
        <w:rPr>
          <w:rFonts w:ascii="Arial" w:hAnsi="Arial" w:cs="Arial"/>
        </w:rPr>
        <w:t xml:space="preserve"> yang paling </w:t>
      </w:r>
      <w:proofErr w:type="spellStart"/>
      <w:r w:rsidRPr="00CB2C2B">
        <w:rPr>
          <w:rFonts w:ascii="Arial" w:hAnsi="Arial" w:cs="Arial"/>
        </w:rPr>
        <w:t>sempurna</w:t>
      </w:r>
      <w:proofErr w:type="spellEnd"/>
      <w:r w:rsidRPr="00CB2C2B">
        <w:rPr>
          <w:rFonts w:ascii="Arial" w:hAnsi="Arial" w:cs="Arial"/>
        </w:rPr>
        <w:t xml:space="preserve"> yang </w:t>
      </w:r>
      <w:proofErr w:type="spellStart"/>
      <w:r w:rsidRPr="00CB2C2B">
        <w:rPr>
          <w:rFonts w:ascii="Arial" w:hAnsi="Arial" w:cs="Arial"/>
        </w:rPr>
        <w:t>dibekali</w:t>
      </w:r>
      <w:proofErr w:type="spellEnd"/>
      <w:r w:rsidRPr="00CB2C2B">
        <w:rPr>
          <w:rFonts w:ascii="Arial" w:hAnsi="Arial" w:cs="Arial"/>
        </w:rPr>
        <w:t xml:space="preserve"> </w:t>
      </w:r>
      <w:proofErr w:type="spellStart"/>
      <w:r w:rsidRPr="00CB2C2B">
        <w:rPr>
          <w:rFonts w:ascii="Arial" w:hAnsi="Arial" w:cs="Arial"/>
        </w:rPr>
        <w:t>potensi</w:t>
      </w:r>
      <w:proofErr w:type="spellEnd"/>
      <w:r w:rsidRPr="00CB2C2B">
        <w:rPr>
          <w:rFonts w:ascii="Arial" w:hAnsi="Arial" w:cs="Arial"/>
        </w:rPr>
        <w:t xml:space="preserve"> </w:t>
      </w:r>
      <w:proofErr w:type="spellStart"/>
      <w:r w:rsidRPr="00CB2C2B">
        <w:rPr>
          <w:rFonts w:ascii="Arial" w:hAnsi="Arial" w:cs="Arial"/>
        </w:rPr>
        <w:t>hidayah</w:t>
      </w:r>
      <w:proofErr w:type="spellEnd"/>
      <w:r w:rsidRPr="00CB2C2B">
        <w:rPr>
          <w:rFonts w:ascii="Arial" w:hAnsi="Arial" w:cs="Arial"/>
        </w:rPr>
        <w:t xml:space="preserve">, </w:t>
      </w:r>
      <w:proofErr w:type="spellStart"/>
      <w:r w:rsidRPr="00CB2C2B">
        <w:rPr>
          <w:rFonts w:ascii="Arial" w:hAnsi="Arial" w:cs="Arial"/>
        </w:rPr>
        <w:t>akal</w:t>
      </w:r>
      <w:proofErr w:type="spellEnd"/>
      <w:r w:rsidRPr="00CB2C2B">
        <w:rPr>
          <w:rFonts w:ascii="Arial" w:hAnsi="Arial" w:cs="Arial"/>
        </w:rPr>
        <w:t xml:space="preserve">, dan </w:t>
      </w:r>
      <w:proofErr w:type="spellStart"/>
      <w:r w:rsidRPr="00CB2C2B">
        <w:rPr>
          <w:rFonts w:ascii="Arial" w:hAnsi="Arial" w:cs="Arial"/>
        </w:rPr>
        <w:t>ilmu</w:t>
      </w:r>
      <w:proofErr w:type="spellEnd"/>
      <w:r w:rsidRPr="00CB2C2B">
        <w:rPr>
          <w:rFonts w:ascii="Arial" w:hAnsi="Arial" w:cs="Arial"/>
        </w:rPr>
        <w:t xml:space="preserve">, </w:t>
      </w:r>
      <w:proofErr w:type="spellStart"/>
      <w:r w:rsidRPr="00CB2C2B">
        <w:rPr>
          <w:rFonts w:ascii="Arial" w:hAnsi="Arial" w:cs="Arial"/>
        </w:rPr>
        <w:t>maka</w:t>
      </w:r>
      <w:proofErr w:type="spellEnd"/>
      <w:r w:rsidRPr="00CB2C2B">
        <w:rPr>
          <w:rFonts w:ascii="Arial" w:hAnsi="Arial" w:cs="Arial"/>
        </w:rPr>
        <w:t xml:space="preserve"> </w:t>
      </w:r>
      <w:proofErr w:type="spellStart"/>
      <w:r w:rsidRPr="00CB2C2B">
        <w:rPr>
          <w:rFonts w:ascii="Arial" w:hAnsi="Arial" w:cs="Arial"/>
        </w:rPr>
        <w:t>itu</w:t>
      </w:r>
      <w:proofErr w:type="spellEnd"/>
      <w:r w:rsidRPr="00CB2C2B">
        <w:rPr>
          <w:rFonts w:ascii="Arial" w:hAnsi="Arial" w:cs="Arial"/>
        </w:rPr>
        <w:t xml:space="preserve"> </w:t>
      </w:r>
      <w:proofErr w:type="spellStart"/>
      <w:r w:rsidRPr="00CB2C2B">
        <w:rPr>
          <w:rFonts w:ascii="Arial" w:hAnsi="Arial" w:cs="Arial"/>
        </w:rPr>
        <w:t>merupakan</w:t>
      </w:r>
      <w:proofErr w:type="spellEnd"/>
      <w:r w:rsidRPr="00CB2C2B">
        <w:rPr>
          <w:rFonts w:ascii="Arial" w:hAnsi="Arial" w:cs="Arial"/>
        </w:rPr>
        <w:t xml:space="preserve"> proses </w:t>
      </w:r>
      <w:proofErr w:type="spellStart"/>
      <w:r w:rsidRPr="00CB2C2B">
        <w:rPr>
          <w:rFonts w:ascii="Arial" w:hAnsi="Arial" w:cs="Arial"/>
        </w:rPr>
        <w:t>panjang</w:t>
      </w:r>
      <w:proofErr w:type="spellEnd"/>
      <w:r w:rsidRPr="00CB2C2B">
        <w:rPr>
          <w:rFonts w:ascii="Arial" w:hAnsi="Arial" w:cs="Arial"/>
        </w:rPr>
        <w:t xml:space="preserve"> yang </w:t>
      </w:r>
      <w:proofErr w:type="spellStart"/>
      <w:r w:rsidRPr="00CB2C2B">
        <w:rPr>
          <w:rFonts w:ascii="Arial" w:hAnsi="Arial" w:cs="Arial"/>
        </w:rPr>
        <w:t>tidak</w:t>
      </w:r>
      <w:proofErr w:type="spellEnd"/>
      <w:r w:rsidRPr="00CB2C2B">
        <w:rPr>
          <w:rFonts w:ascii="Arial" w:hAnsi="Arial" w:cs="Arial"/>
        </w:rPr>
        <w:t xml:space="preserve"> </w:t>
      </w:r>
      <w:proofErr w:type="spellStart"/>
      <w:r w:rsidRPr="00CB2C2B">
        <w:rPr>
          <w:rFonts w:ascii="Arial" w:hAnsi="Arial" w:cs="Arial"/>
        </w:rPr>
        <w:t>berkesudahan</w:t>
      </w:r>
      <w:proofErr w:type="spellEnd"/>
      <w:r w:rsidRPr="00CB2C2B">
        <w:rPr>
          <w:rFonts w:ascii="Arial" w:hAnsi="Arial" w:cs="Arial"/>
        </w:rPr>
        <w:t xml:space="preserve"> </w:t>
      </w:r>
      <w:proofErr w:type="spellStart"/>
      <w:r w:rsidRPr="00CB2C2B">
        <w:rPr>
          <w:rFonts w:ascii="Arial" w:hAnsi="Arial" w:cs="Arial"/>
        </w:rPr>
        <w:t>sehingga</w:t>
      </w:r>
      <w:proofErr w:type="spellEnd"/>
      <w:r w:rsidRPr="00CB2C2B">
        <w:rPr>
          <w:rFonts w:ascii="Arial" w:hAnsi="Arial" w:cs="Arial"/>
        </w:rPr>
        <w:t xml:space="preserve"> </w:t>
      </w:r>
      <w:proofErr w:type="spellStart"/>
      <w:r w:rsidRPr="00CB2C2B">
        <w:rPr>
          <w:rFonts w:ascii="Arial" w:hAnsi="Arial" w:cs="Arial"/>
        </w:rPr>
        <w:t>siap</w:t>
      </w:r>
      <w:proofErr w:type="spellEnd"/>
      <w:r w:rsidRPr="00CB2C2B">
        <w:rPr>
          <w:rFonts w:ascii="Arial" w:hAnsi="Arial" w:cs="Arial"/>
        </w:rPr>
        <w:t xml:space="preserve"> </w:t>
      </w:r>
      <w:proofErr w:type="spellStart"/>
      <w:r w:rsidRPr="00CB2C2B">
        <w:rPr>
          <w:rFonts w:ascii="Arial" w:hAnsi="Arial" w:cs="Arial"/>
        </w:rPr>
        <w:t>untuk</w:t>
      </w:r>
      <w:proofErr w:type="spellEnd"/>
      <w:r w:rsidRPr="00CB2C2B">
        <w:rPr>
          <w:rFonts w:ascii="Arial" w:hAnsi="Arial" w:cs="Arial"/>
        </w:rPr>
        <w:t xml:space="preserve"> </w:t>
      </w:r>
      <w:proofErr w:type="spellStart"/>
      <w:r w:rsidRPr="00CB2C2B">
        <w:rPr>
          <w:rFonts w:ascii="Arial" w:hAnsi="Arial" w:cs="Arial"/>
        </w:rPr>
        <w:t>memikul</w:t>
      </w:r>
      <w:proofErr w:type="spellEnd"/>
      <w:r w:rsidRPr="00CB2C2B">
        <w:rPr>
          <w:rFonts w:ascii="Arial" w:hAnsi="Arial" w:cs="Arial"/>
        </w:rPr>
        <w:t xml:space="preserve"> </w:t>
      </w:r>
      <w:proofErr w:type="spellStart"/>
      <w:r w:rsidRPr="00CB2C2B">
        <w:rPr>
          <w:rFonts w:ascii="Arial" w:hAnsi="Arial" w:cs="Arial"/>
        </w:rPr>
        <w:t>amanah</w:t>
      </w:r>
      <w:proofErr w:type="spellEnd"/>
      <w:r w:rsidRPr="00CB2C2B">
        <w:rPr>
          <w:rFonts w:ascii="Arial" w:hAnsi="Arial" w:cs="Arial"/>
        </w:rPr>
        <w:t xml:space="preserve"> </w:t>
      </w:r>
      <w:proofErr w:type="spellStart"/>
      <w:r w:rsidRPr="00CB2C2B">
        <w:rPr>
          <w:rFonts w:ascii="Arial" w:hAnsi="Arial" w:cs="Arial"/>
        </w:rPr>
        <w:t>Tuhan</w:t>
      </w:r>
      <w:proofErr w:type="spellEnd"/>
      <w:r w:rsidRPr="00CB2C2B">
        <w:rPr>
          <w:rFonts w:ascii="Arial" w:hAnsi="Arial" w:cs="Arial"/>
        </w:rPr>
        <w:t xml:space="preserve"> dan </w:t>
      </w:r>
      <w:proofErr w:type="spellStart"/>
      <w:r w:rsidRPr="00CB2C2B">
        <w:rPr>
          <w:rFonts w:ascii="Arial" w:hAnsi="Arial" w:cs="Arial"/>
        </w:rPr>
        <w:t>tanggung</w:t>
      </w:r>
      <w:proofErr w:type="spellEnd"/>
      <w:r w:rsidRPr="00CB2C2B">
        <w:rPr>
          <w:rFonts w:ascii="Arial" w:hAnsi="Arial" w:cs="Arial"/>
        </w:rPr>
        <w:t xml:space="preserve"> </w:t>
      </w:r>
      <w:proofErr w:type="spellStart"/>
      <w:r w:rsidRPr="00CB2C2B">
        <w:rPr>
          <w:rFonts w:ascii="Arial" w:hAnsi="Arial" w:cs="Arial"/>
        </w:rPr>
        <w:t>jawab</w:t>
      </w:r>
      <w:proofErr w:type="spellEnd"/>
      <w:r w:rsidRPr="00CB2C2B">
        <w:rPr>
          <w:rFonts w:ascii="Arial" w:hAnsi="Arial" w:cs="Arial"/>
        </w:rPr>
        <w:t xml:space="preserve"> </w:t>
      </w:r>
      <w:proofErr w:type="spellStart"/>
      <w:r w:rsidRPr="00CB2C2B">
        <w:rPr>
          <w:rFonts w:ascii="Arial" w:hAnsi="Arial" w:cs="Arial"/>
        </w:rPr>
        <w:t>sepanjang</w:t>
      </w:r>
      <w:proofErr w:type="spellEnd"/>
      <w:r w:rsidRPr="00CB2C2B">
        <w:rPr>
          <w:rFonts w:ascii="Arial" w:hAnsi="Arial" w:cs="Arial"/>
        </w:rPr>
        <w:t xml:space="preserve"> dunia </w:t>
      </w:r>
      <w:proofErr w:type="spellStart"/>
      <w:r w:rsidRPr="00CB2C2B">
        <w:rPr>
          <w:rFonts w:ascii="Arial" w:hAnsi="Arial" w:cs="Arial"/>
        </w:rPr>
        <w:t>masih</w:t>
      </w:r>
      <w:proofErr w:type="spellEnd"/>
      <w:r w:rsidRPr="00CB2C2B">
        <w:rPr>
          <w:rFonts w:ascii="Arial" w:hAnsi="Arial" w:cs="Arial"/>
        </w:rPr>
        <w:t xml:space="preserve"> </w:t>
      </w:r>
      <w:proofErr w:type="spellStart"/>
      <w:r w:rsidRPr="00CB2C2B">
        <w:rPr>
          <w:rFonts w:ascii="Arial" w:hAnsi="Arial" w:cs="Arial"/>
        </w:rPr>
        <w:t>ada</w:t>
      </w:r>
      <w:proofErr w:type="spellEnd"/>
      <w:r>
        <w:rPr>
          <w:rFonts w:ascii="Arial" w:hAnsi="Arial" w:cs="Arial"/>
        </w:rPr>
        <w:t xml:space="preserve"> (Ahmad Arifin, 2009:1)</w:t>
      </w:r>
      <w:r w:rsidRPr="00CB2C2B">
        <w:rPr>
          <w:rFonts w:ascii="Arial" w:hAnsi="Arial" w:cs="Arial"/>
        </w:rPr>
        <w:t>.</w:t>
      </w:r>
    </w:p>
    <w:p w14:paraId="7EA72E64" w14:textId="77777777" w:rsidR="00CB2C2B" w:rsidRPr="00CB2C2B" w:rsidRDefault="00CB2C2B" w:rsidP="00CB2C2B">
      <w:pPr>
        <w:spacing w:line="360" w:lineRule="auto"/>
        <w:ind w:firstLine="567"/>
        <w:jc w:val="both"/>
        <w:rPr>
          <w:rFonts w:ascii="Arial" w:hAnsi="Arial" w:cs="Arial"/>
        </w:rPr>
      </w:pPr>
      <w:r w:rsidRPr="00CB2C2B">
        <w:rPr>
          <w:rFonts w:ascii="Arial" w:hAnsi="Arial" w:cs="Arial"/>
        </w:rPr>
        <w:t xml:space="preserve">Pendidikan Islam dan </w:t>
      </w:r>
      <w:proofErr w:type="spellStart"/>
      <w:r w:rsidRPr="00CB2C2B">
        <w:rPr>
          <w:rFonts w:ascii="Arial" w:hAnsi="Arial" w:cs="Arial"/>
        </w:rPr>
        <w:t>eksistensinya</w:t>
      </w:r>
      <w:proofErr w:type="spellEnd"/>
      <w:r w:rsidRPr="00CB2C2B">
        <w:rPr>
          <w:rFonts w:ascii="Arial" w:hAnsi="Arial" w:cs="Arial"/>
        </w:rPr>
        <w:t xml:space="preserve"> </w:t>
      </w:r>
      <w:proofErr w:type="spellStart"/>
      <w:r w:rsidRPr="00CB2C2B">
        <w:rPr>
          <w:rFonts w:ascii="Arial" w:hAnsi="Arial" w:cs="Arial"/>
        </w:rPr>
        <w:t>sebagai</w:t>
      </w:r>
      <w:proofErr w:type="spellEnd"/>
      <w:r w:rsidRPr="00CB2C2B">
        <w:rPr>
          <w:rFonts w:ascii="Arial" w:hAnsi="Arial" w:cs="Arial"/>
        </w:rPr>
        <w:t xml:space="preserve"> </w:t>
      </w:r>
      <w:proofErr w:type="spellStart"/>
      <w:r w:rsidRPr="00CB2C2B">
        <w:rPr>
          <w:rFonts w:ascii="Arial" w:hAnsi="Arial" w:cs="Arial"/>
        </w:rPr>
        <w:t>komponen</w:t>
      </w:r>
      <w:proofErr w:type="spellEnd"/>
      <w:r w:rsidRPr="00CB2C2B">
        <w:rPr>
          <w:rFonts w:ascii="Arial" w:hAnsi="Arial" w:cs="Arial"/>
        </w:rPr>
        <w:t xml:space="preserve"> </w:t>
      </w:r>
      <w:proofErr w:type="spellStart"/>
      <w:r w:rsidRPr="00CB2C2B">
        <w:rPr>
          <w:rFonts w:ascii="Arial" w:hAnsi="Arial" w:cs="Arial"/>
        </w:rPr>
        <w:t>pembangunan</w:t>
      </w:r>
      <w:proofErr w:type="spellEnd"/>
      <w:r w:rsidRPr="00CB2C2B">
        <w:rPr>
          <w:rFonts w:ascii="Arial" w:hAnsi="Arial" w:cs="Arial"/>
        </w:rPr>
        <w:t xml:space="preserve"> </w:t>
      </w:r>
      <w:proofErr w:type="spellStart"/>
      <w:r w:rsidRPr="00CB2C2B">
        <w:rPr>
          <w:rFonts w:ascii="Arial" w:hAnsi="Arial" w:cs="Arial"/>
        </w:rPr>
        <w:t>bangsa</w:t>
      </w:r>
      <w:proofErr w:type="spellEnd"/>
      <w:r w:rsidRPr="00CB2C2B">
        <w:rPr>
          <w:rFonts w:ascii="Arial" w:hAnsi="Arial" w:cs="Arial"/>
        </w:rPr>
        <w:t xml:space="preserve">, </w:t>
      </w:r>
      <w:proofErr w:type="spellStart"/>
      <w:r w:rsidRPr="00CB2C2B">
        <w:rPr>
          <w:rFonts w:ascii="Arial" w:hAnsi="Arial" w:cs="Arial"/>
        </w:rPr>
        <w:t>khususnya</w:t>
      </w:r>
      <w:proofErr w:type="spellEnd"/>
      <w:r w:rsidRPr="00CB2C2B">
        <w:rPr>
          <w:rFonts w:ascii="Arial" w:hAnsi="Arial" w:cs="Arial"/>
        </w:rPr>
        <w:t xml:space="preserve"> di Indonesia, </w:t>
      </w:r>
      <w:proofErr w:type="spellStart"/>
      <w:r w:rsidRPr="00CB2C2B">
        <w:rPr>
          <w:rFonts w:ascii="Arial" w:hAnsi="Arial" w:cs="Arial"/>
        </w:rPr>
        <w:t>memainkan</w:t>
      </w:r>
      <w:proofErr w:type="spellEnd"/>
      <w:r w:rsidRPr="00CB2C2B">
        <w:rPr>
          <w:rFonts w:ascii="Arial" w:hAnsi="Arial" w:cs="Arial"/>
        </w:rPr>
        <w:t xml:space="preserve"> </w:t>
      </w:r>
      <w:proofErr w:type="spellStart"/>
      <w:r w:rsidRPr="00CB2C2B">
        <w:rPr>
          <w:rFonts w:ascii="Arial" w:hAnsi="Arial" w:cs="Arial"/>
        </w:rPr>
        <w:t>peran</w:t>
      </w:r>
      <w:proofErr w:type="spellEnd"/>
      <w:r w:rsidRPr="00CB2C2B">
        <w:rPr>
          <w:rFonts w:ascii="Arial" w:hAnsi="Arial" w:cs="Arial"/>
        </w:rPr>
        <w:t xml:space="preserve"> yang sangat </w:t>
      </w:r>
      <w:proofErr w:type="spellStart"/>
      <w:r w:rsidRPr="00CB2C2B">
        <w:rPr>
          <w:rFonts w:ascii="Arial" w:hAnsi="Arial" w:cs="Arial"/>
        </w:rPr>
        <w:t>besar</w:t>
      </w:r>
      <w:proofErr w:type="spellEnd"/>
      <w:r w:rsidRPr="00CB2C2B">
        <w:rPr>
          <w:rFonts w:ascii="Arial" w:hAnsi="Arial" w:cs="Arial"/>
        </w:rPr>
        <w:t xml:space="preserve"> dan </w:t>
      </w:r>
      <w:proofErr w:type="spellStart"/>
      <w:r w:rsidRPr="00CB2C2B">
        <w:rPr>
          <w:rFonts w:ascii="Arial" w:hAnsi="Arial" w:cs="Arial"/>
        </w:rPr>
        <w:t>ini</w:t>
      </w:r>
      <w:proofErr w:type="spellEnd"/>
      <w:r w:rsidRPr="00CB2C2B">
        <w:rPr>
          <w:rFonts w:ascii="Arial" w:hAnsi="Arial" w:cs="Arial"/>
        </w:rPr>
        <w:t xml:space="preserve"> </w:t>
      </w:r>
      <w:proofErr w:type="spellStart"/>
      <w:r w:rsidRPr="00CB2C2B">
        <w:rPr>
          <w:rFonts w:ascii="Arial" w:hAnsi="Arial" w:cs="Arial"/>
        </w:rPr>
        <w:t>berlangsung</w:t>
      </w:r>
      <w:proofErr w:type="spellEnd"/>
      <w:r w:rsidRPr="00CB2C2B">
        <w:rPr>
          <w:rFonts w:ascii="Arial" w:hAnsi="Arial" w:cs="Arial"/>
        </w:rPr>
        <w:t xml:space="preserve"> </w:t>
      </w:r>
      <w:proofErr w:type="spellStart"/>
      <w:r w:rsidRPr="00CB2C2B">
        <w:rPr>
          <w:rFonts w:ascii="Arial" w:hAnsi="Arial" w:cs="Arial"/>
        </w:rPr>
        <w:t>sejak</w:t>
      </w:r>
      <w:proofErr w:type="spellEnd"/>
      <w:r w:rsidRPr="00CB2C2B">
        <w:rPr>
          <w:rFonts w:ascii="Arial" w:hAnsi="Arial" w:cs="Arial"/>
        </w:rPr>
        <w:t xml:space="preserve"> </w:t>
      </w:r>
      <w:proofErr w:type="spellStart"/>
      <w:r w:rsidRPr="00CB2C2B">
        <w:rPr>
          <w:rFonts w:ascii="Arial" w:hAnsi="Arial" w:cs="Arial"/>
        </w:rPr>
        <w:t>jauh</w:t>
      </w:r>
      <w:proofErr w:type="spellEnd"/>
      <w:r w:rsidRPr="00CB2C2B">
        <w:rPr>
          <w:rFonts w:ascii="Arial" w:hAnsi="Arial" w:cs="Arial"/>
        </w:rPr>
        <w:t xml:space="preserve"> </w:t>
      </w:r>
      <w:proofErr w:type="spellStart"/>
      <w:r w:rsidRPr="00CB2C2B">
        <w:rPr>
          <w:rFonts w:ascii="Arial" w:hAnsi="Arial" w:cs="Arial"/>
        </w:rPr>
        <w:t>sebelum</w:t>
      </w:r>
      <w:proofErr w:type="spellEnd"/>
      <w:r w:rsidRPr="00CB2C2B">
        <w:rPr>
          <w:rFonts w:ascii="Arial" w:hAnsi="Arial" w:cs="Arial"/>
        </w:rPr>
        <w:t xml:space="preserve"> </w:t>
      </w:r>
      <w:proofErr w:type="spellStart"/>
      <w:r w:rsidRPr="00CB2C2B">
        <w:rPr>
          <w:rFonts w:ascii="Arial" w:hAnsi="Arial" w:cs="Arial"/>
        </w:rPr>
        <w:t>kemerdekaan</w:t>
      </w:r>
      <w:proofErr w:type="spellEnd"/>
      <w:r w:rsidRPr="00CB2C2B">
        <w:rPr>
          <w:rFonts w:ascii="Arial" w:hAnsi="Arial" w:cs="Arial"/>
        </w:rPr>
        <w:t xml:space="preserve"> Indonesia. Hal </w:t>
      </w:r>
      <w:proofErr w:type="spellStart"/>
      <w:r w:rsidRPr="00CB2C2B">
        <w:rPr>
          <w:rFonts w:ascii="Arial" w:hAnsi="Arial" w:cs="Arial"/>
        </w:rPr>
        <w:t>ini</w:t>
      </w:r>
      <w:proofErr w:type="spellEnd"/>
      <w:r w:rsidRPr="00CB2C2B">
        <w:rPr>
          <w:rFonts w:ascii="Arial" w:hAnsi="Arial" w:cs="Arial"/>
        </w:rPr>
        <w:t xml:space="preserve"> </w:t>
      </w:r>
      <w:proofErr w:type="spellStart"/>
      <w:r w:rsidRPr="00CB2C2B">
        <w:rPr>
          <w:rFonts w:ascii="Arial" w:hAnsi="Arial" w:cs="Arial"/>
        </w:rPr>
        <w:t>dapat</w:t>
      </w:r>
      <w:proofErr w:type="spellEnd"/>
      <w:r w:rsidRPr="00CB2C2B">
        <w:rPr>
          <w:rFonts w:ascii="Arial" w:hAnsi="Arial" w:cs="Arial"/>
        </w:rPr>
        <w:t xml:space="preserve"> </w:t>
      </w:r>
      <w:proofErr w:type="spellStart"/>
      <w:r w:rsidRPr="00CB2C2B">
        <w:rPr>
          <w:rFonts w:ascii="Arial" w:hAnsi="Arial" w:cs="Arial"/>
        </w:rPr>
        <w:t>dilihat</w:t>
      </w:r>
      <w:proofErr w:type="spellEnd"/>
      <w:r w:rsidRPr="00CB2C2B">
        <w:rPr>
          <w:rFonts w:ascii="Arial" w:hAnsi="Arial" w:cs="Arial"/>
        </w:rPr>
        <w:t xml:space="preserve"> </w:t>
      </w:r>
      <w:proofErr w:type="spellStart"/>
      <w:r w:rsidRPr="00CB2C2B">
        <w:rPr>
          <w:rFonts w:ascii="Arial" w:hAnsi="Arial" w:cs="Arial"/>
        </w:rPr>
        <w:t>praktik</w:t>
      </w:r>
      <w:proofErr w:type="spellEnd"/>
      <w:r w:rsidRPr="00CB2C2B">
        <w:rPr>
          <w:rFonts w:ascii="Arial" w:hAnsi="Arial" w:cs="Arial"/>
        </w:rPr>
        <w:t xml:space="preserve"> </w:t>
      </w:r>
      <w:proofErr w:type="spellStart"/>
      <w:r w:rsidRPr="00CB2C2B">
        <w:rPr>
          <w:rFonts w:ascii="Arial" w:hAnsi="Arial" w:cs="Arial"/>
        </w:rPr>
        <w:t>pendidikan</w:t>
      </w:r>
      <w:proofErr w:type="spellEnd"/>
      <w:r w:rsidRPr="00CB2C2B">
        <w:rPr>
          <w:rFonts w:ascii="Arial" w:hAnsi="Arial" w:cs="Arial"/>
        </w:rPr>
        <w:t xml:space="preserve"> Islam yang </w:t>
      </w:r>
      <w:proofErr w:type="spellStart"/>
      <w:r w:rsidRPr="00CB2C2B">
        <w:rPr>
          <w:rFonts w:ascii="Arial" w:hAnsi="Arial" w:cs="Arial"/>
        </w:rPr>
        <w:t>diselenggarakan</w:t>
      </w:r>
      <w:proofErr w:type="spellEnd"/>
      <w:r w:rsidRPr="00CB2C2B">
        <w:rPr>
          <w:rFonts w:ascii="Arial" w:hAnsi="Arial" w:cs="Arial"/>
        </w:rPr>
        <w:t xml:space="preserve"> oleh </w:t>
      </w:r>
      <w:proofErr w:type="spellStart"/>
      <w:r w:rsidRPr="00CB2C2B">
        <w:rPr>
          <w:rFonts w:ascii="Arial" w:hAnsi="Arial" w:cs="Arial"/>
        </w:rPr>
        <w:t>umat</w:t>
      </w:r>
      <w:proofErr w:type="spellEnd"/>
      <w:r w:rsidRPr="00CB2C2B">
        <w:rPr>
          <w:rFonts w:ascii="Arial" w:hAnsi="Arial" w:cs="Arial"/>
        </w:rPr>
        <w:t xml:space="preserve"> Islam </w:t>
      </w:r>
      <w:proofErr w:type="spellStart"/>
      <w:r w:rsidRPr="00CB2C2B">
        <w:rPr>
          <w:rFonts w:ascii="Arial" w:hAnsi="Arial" w:cs="Arial"/>
        </w:rPr>
        <w:t>melalui</w:t>
      </w:r>
      <w:proofErr w:type="spellEnd"/>
      <w:r w:rsidRPr="00CB2C2B">
        <w:rPr>
          <w:rFonts w:ascii="Arial" w:hAnsi="Arial" w:cs="Arial"/>
        </w:rPr>
        <w:t xml:space="preserve"> </w:t>
      </w:r>
      <w:proofErr w:type="spellStart"/>
      <w:r w:rsidRPr="00CB2C2B">
        <w:rPr>
          <w:rFonts w:ascii="Arial" w:hAnsi="Arial" w:cs="Arial"/>
        </w:rPr>
        <w:t>lembaga-lembaga</w:t>
      </w:r>
      <w:proofErr w:type="spellEnd"/>
      <w:r w:rsidRPr="00CB2C2B">
        <w:rPr>
          <w:rFonts w:ascii="Arial" w:hAnsi="Arial" w:cs="Arial"/>
        </w:rPr>
        <w:t xml:space="preserve"> </w:t>
      </w:r>
      <w:proofErr w:type="spellStart"/>
      <w:r w:rsidRPr="00CB2C2B">
        <w:rPr>
          <w:rFonts w:ascii="Arial" w:hAnsi="Arial" w:cs="Arial"/>
        </w:rPr>
        <w:t>pendidikan</w:t>
      </w:r>
      <w:proofErr w:type="spellEnd"/>
      <w:r w:rsidRPr="00CB2C2B">
        <w:rPr>
          <w:rFonts w:ascii="Arial" w:hAnsi="Arial" w:cs="Arial"/>
        </w:rPr>
        <w:t xml:space="preserve"> </w:t>
      </w:r>
      <w:proofErr w:type="spellStart"/>
      <w:r w:rsidRPr="00CB2C2B">
        <w:rPr>
          <w:rFonts w:ascii="Arial" w:hAnsi="Arial" w:cs="Arial"/>
        </w:rPr>
        <w:t>tradisional</w:t>
      </w:r>
      <w:proofErr w:type="spellEnd"/>
      <w:r w:rsidRPr="00CB2C2B">
        <w:rPr>
          <w:rFonts w:ascii="Arial" w:hAnsi="Arial" w:cs="Arial"/>
        </w:rPr>
        <w:t xml:space="preserve"> </w:t>
      </w:r>
      <w:proofErr w:type="spellStart"/>
      <w:r w:rsidRPr="00CB2C2B">
        <w:rPr>
          <w:rFonts w:ascii="Arial" w:hAnsi="Arial" w:cs="Arial"/>
        </w:rPr>
        <w:t>seperti</w:t>
      </w:r>
      <w:proofErr w:type="spellEnd"/>
      <w:r w:rsidRPr="00CB2C2B">
        <w:rPr>
          <w:rFonts w:ascii="Arial" w:hAnsi="Arial" w:cs="Arial"/>
        </w:rPr>
        <w:t xml:space="preserve"> </w:t>
      </w:r>
      <w:proofErr w:type="spellStart"/>
      <w:r w:rsidRPr="00CB2C2B">
        <w:rPr>
          <w:rFonts w:ascii="Arial" w:hAnsi="Arial" w:cs="Arial"/>
        </w:rPr>
        <w:t>majelis</w:t>
      </w:r>
      <w:proofErr w:type="spellEnd"/>
      <w:r w:rsidRPr="00CB2C2B">
        <w:rPr>
          <w:rFonts w:ascii="Arial" w:hAnsi="Arial" w:cs="Arial"/>
        </w:rPr>
        <w:t xml:space="preserve"> </w:t>
      </w:r>
      <w:proofErr w:type="spellStart"/>
      <w:r w:rsidRPr="00CB2C2B">
        <w:rPr>
          <w:rFonts w:ascii="Arial" w:hAnsi="Arial" w:cs="Arial"/>
        </w:rPr>
        <w:t>ta’lim</w:t>
      </w:r>
      <w:proofErr w:type="spellEnd"/>
      <w:r w:rsidRPr="00CB2C2B">
        <w:rPr>
          <w:rFonts w:ascii="Arial" w:hAnsi="Arial" w:cs="Arial"/>
        </w:rPr>
        <w:t xml:space="preserve">, forum </w:t>
      </w:r>
      <w:proofErr w:type="spellStart"/>
      <w:r w:rsidRPr="00CB2C2B">
        <w:rPr>
          <w:rFonts w:ascii="Arial" w:hAnsi="Arial" w:cs="Arial"/>
        </w:rPr>
        <w:t>pengajian</w:t>
      </w:r>
      <w:proofErr w:type="spellEnd"/>
      <w:r w:rsidRPr="00CB2C2B">
        <w:rPr>
          <w:rFonts w:ascii="Arial" w:hAnsi="Arial" w:cs="Arial"/>
        </w:rPr>
        <w:t xml:space="preserve">, surau, </w:t>
      </w:r>
      <w:proofErr w:type="spellStart"/>
      <w:r w:rsidRPr="00CB2C2B">
        <w:rPr>
          <w:rFonts w:ascii="Arial" w:hAnsi="Arial" w:cs="Arial"/>
        </w:rPr>
        <w:t>mesjid</w:t>
      </w:r>
      <w:proofErr w:type="spellEnd"/>
      <w:r w:rsidRPr="00CB2C2B">
        <w:rPr>
          <w:rFonts w:ascii="Arial" w:hAnsi="Arial" w:cs="Arial"/>
        </w:rPr>
        <w:t xml:space="preserve"> dan </w:t>
      </w:r>
      <w:proofErr w:type="spellStart"/>
      <w:r w:rsidRPr="00CB2C2B">
        <w:rPr>
          <w:rFonts w:ascii="Arial" w:hAnsi="Arial" w:cs="Arial"/>
        </w:rPr>
        <w:t>pesantren-pesantren</w:t>
      </w:r>
      <w:proofErr w:type="spellEnd"/>
      <w:r w:rsidRPr="00CB2C2B">
        <w:rPr>
          <w:rFonts w:ascii="Arial" w:hAnsi="Arial" w:cs="Arial"/>
        </w:rPr>
        <w:t xml:space="preserve"> yang </w:t>
      </w:r>
      <w:proofErr w:type="spellStart"/>
      <w:r w:rsidRPr="00CB2C2B">
        <w:rPr>
          <w:rFonts w:ascii="Arial" w:hAnsi="Arial" w:cs="Arial"/>
        </w:rPr>
        <w:t>berkembang</w:t>
      </w:r>
      <w:proofErr w:type="spellEnd"/>
      <w:r w:rsidRPr="00CB2C2B">
        <w:rPr>
          <w:rFonts w:ascii="Arial" w:hAnsi="Arial" w:cs="Arial"/>
        </w:rPr>
        <w:t xml:space="preserve"> </w:t>
      </w:r>
      <w:proofErr w:type="spellStart"/>
      <w:r w:rsidRPr="00CB2C2B">
        <w:rPr>
          <w:rFonts w:ascii="Arial" w:hAnsi="Arial" w:cs="Arial"/>
        </w:rPr>
        <w:t>subur</w:t>
      </w:r>
      <w:proofErr w:type="spellEnd"/>
      <w:r w:rsidRPr="00CB2C2B">
        <w:rPr>
          <w:rFonts w:ascii="Arial" w:hAnsi="Arial" w:cs="Arial"/>
        </w:rPr>
        <w:t xml:space="preserve"> dan </w:t>
      </w:r>
      <w:proofErr w:type="spellStart"/>
      <w:r w:rsidRPr="00CB2C2B">
        <w:rPr>
          <w:rFonts w:ascii="Arial" w:hAnsi="Arial" w:cs="Arial"/>
        </w:rPr>
        <w:t>eksis</w:t>
      </w:r>
      <w:proofErr w:type="spellEnd"/>
      <w:r w:rsidRPr="00CB2C2B">
        <w:rPr>
          <w:rFonts w:ascii="Arial" w:hAnsi="Arial" w:cs="Arial"/>
        </w:rPr>
        <w:t xml:space="preserve"> </w:t>
      </w:r>
      <w:proofErr w:type="spellStart"/>
      <w:r w:rsidRPr="00CB2C2B">
        <w:rPr>
          <w:rFonts w:ascii="Arial" w:hAnsi="Arial" w:cs="Arial"/>
        </w:rPr>
        <w:t>hingga</w:t>
      </w:r>
      <w:proofErr w:type="spellEnd"/>
      <w:r w:rsidRPr="00CB2C2B">
        <w:rPr>
          <w:rFonts w:ascii="Arial" w:hAnsi="Arial" w:cs="Arial"/>
        </w:rPr>
        <w:t xml:space="preserve"> </w:t>
      </w:r>
      <w:proofErr w:type="spellStart"/>
      <w:r w:rsidRPr="00CB2C2B">
        <w:rPr>
          <w:rFonts w:ascii="Arial" w:hAnsi="Arial" w:cs="Arial"/>
        </w:rPr>
        <w:t>sekarang</w:t>
      </w:r>
      <w:proofErr w:type="spellEnd"/>
      <w:r w:rsidRPr="00CB2C2B">
        <w:rPr>
          <w:rFonts w:ascii="Arial" w:hAnsi="Arial" w:cs="Arial"/>
        </w:rPr>
        <w:t xml:space="preserve">. </w:t>
      </w:r>
      <w:proofErr w:type="spellStart"/>
      <w:r w:rsidRPr="00CB2C2B">
        <w:rPr>
          <w:rFonts w:ascii="Arial" w:hAnsi="Arial" w:cs="Arial"/>
        </w:rPr>
        <w:t>Bahkan</w:t>
      </w:r>
      <w:proofErr w:type="spellEnd"/>
      <w:r w:rsidRPr="00CB2C2B">
        <w:rPr>
          <w:rFonts w:ascii="Arial" w:hAnsi="Arial" w:cs="Arial"/>
        </w:rPr>
        <w:t xml:space="preserve"> </w:t>
      </w:r>
      <w:proofErr w:type="spellStart"/>
      <w:r w:rsidRPr="00CB2C2B">
        <w:rPr>
          <w:rFonts w:ascii="Arial" w:hAnsi="Arial" w:cs="Arial"/>
        </w:rPr>
        <w:t>setelah</w:t>
      </w:r>
      <w:proofErr w:type="spellEnd"/>
      <w:r w:rsidRPr="00CB2C2B">
        <w:rPr>
          <w:rFonts w:ascii="Arial" w:hAnsi="Arial" w:cs="Arial"/>
        </w:rPr>
        <w:t xml:space="preserve"> </w:t>
      </w:r>
      <w:proofErr w:type="spellStart"/>
      <w:r w:rsidRPr="00CB2C2B">
        <w:rPr>
          <w:rFonts w:ascii="Arial" w:hAnsi="Arial" w:cs="Arial"/>
        </w:rPr>
        <w:t>kemerdekaan</w:t>
      </w:r>
      <w:proofErr w:type="spellEnd"/>
      <w:r w:rsidRPr="00CB2C2B">
        <w:rPr>
          <w:rFonts w:ascii="Arial" w:hAnsi="Arial" w:cs="Arial"/>
        </w:rPr>
        <w:t xml:space="preserve"> </w:t>
      </w:r>
      <w:proofErr w:type="spellStart"/>
      <w:r w:rsidRPr="00CB2C2B">
        <w:rPr>
          <w:rFonts w:ascii="Arial" w:hAnsi="Arial" w:cs="Arial"/>
        </w:rPr>
        <w:t>penyelenggaraan</w:t>
      </w:r>
      <w:proofErr w:type="spellEnd"/>
      <w:r w:rsidRPr="00CB2C2B">
        <w:rPr>
          <w:rFonts w:ascii="Arial" w:hAnsi="Arial" w:cs="Arial"/>
        </w:rPr>
        <w:t xml:space="preserve"> </w:t>
      </w:r>
      <w:proofErr w:type="spellStart"/>
      <w:r w:rsidRPr="00CB2C2B">
        <w:rPr>
          <w:rFonts w:ascii="Arial" w:hAnsi="Arial" w:cs="Arial"/>
        </w:rPr>
        <w:t>pendidikan</w:t>
      </w:r>
      <w:proofErr w:type="spellEnd"/>
      <w:r w:rsidRPr="00CB2C2B">
        <w:rPr>
          <w:rFonts w:ascii="Arial" w:hAnsi="Arial" w:cs="Arial"/>
        </w:rPr>
        <w:t xml:space="preserve"> Islam </w:t>
      </w:r>
      <w:proofErr w:type="spellStart"/>
      <w:r w:rsidRPr="00CB2C2B">
        <w:rPr>
          <w:rFonts w:ascii="Arial" w:hAnsi="Arial" w:cs="Arial"/>
        </w:rPr>
        <w:t>semakin</w:t>
      </w:r>
      <w:proofErr w:type="spellEnd"/>
      <w:r w:rsidRPr="00CB2C2B">
        <w:rPr>
          <w:rFonts w:ascii="Arial" w:hAnsi="Arial" w:cs="Arial"/>
        </w:rPr>
        <w:t xml:space="preserve"> </w:t>
      </w:r>
      <w:proofErr w:type="spellStart"/>
      <w:r w:rsidRPr="00CB2C2B">
        <w:rPr>
          <w:rFonts w:ascii="Arial" w:hAnsi="Arial" w:cs="Arial"/>
        </w:rPr>
        <w:t>memperoleh</w:t>
      </w:r>
      <w:proofErr w:type="spellEnd"/>
      <w:r w:rsidRPr="00CB2C2B">
        <w:rPr>
          <w:rFonts w:ascii="Arial" w:hAnsi="Arial" w:cs="Arial"/>
        </w:rPr>
        <w:t xml:space="preserve"> </w:t>
      </w:r>
      <w:proofErr w:type="spellStart"/>
      <w:r w:rsidRPr="00CB2C2B">
        <w:rPr>
          <w:rFonts w:ascii="Arial" w:hAnsi="Arial" w:cs="Arial"/>
        </w:rPr>
        <w:t>pengakuan</w:t>
      </w:r>
      <w:proofErr w:type="spellEnd"/>
      <w:r w:rsidRPr="00CB2C2B">
        <w:rPr>
          <w:rFonts w:ascii="Arial" w:hAnsi="Arial" w:cs="Arial"/>
        </w:rPr>
        <w:t xml:space="preserve"> dan </w:t>
      </w:r>
      <w:proofErr w:type="spellStart"/>
      <w:r w:rsidRPr="00CB2C2B">
        <w:rPr>
          <w:rFonts w:ascii="Arial" w:hAnsi="Arial" w:cs="Arial"/>
        </w:rPr>
        <w:t>payung</w:t>
      </w:r>
      <w:proofErr w:type="spellEnd"/>
      <w:r w:rsidRPr="00CB2C2B">
        <w:rPr>
          <w:rFonts w:ascii="Arial" w:hAnsi="Arial" w:cs="Arial"/>
        </w:rPr>
        <w:t xml:space="preserve"> </w:t>
      </w:r>
      <w:proofErr w:type="spellStart"/>
      <w:r w:rsidRPr="00CB2C2B">
        <w:rPr>
          <w:rFonts w:ascii="Arial" w:hAnsi="Arial" w:cs="Arial"/>
        </w:rPr>
        <w:t>yuridisnya</w:t>
      </w:r>
      <w:proofErr w:type="spellEnd"/>
      <w:r w:rsidRPr="00CB2C2B">
        <w:rPr>
          <w:rFonts w:ascii="Arial" w:hAnsi="Arial" w:cs="Arial"/>
        </w:rPr>
        <w:t xml:space="preserve"> </w:t>
      </w:r>
      <w:proofErr w:type="spellStart"/>
      <w:r w:rsidRPr="00CB2C2B">
        <w:rPr>
          <w:rFonts w:ascii="Arial" w:hAnsi="Arial" w:cs="Arial"/>
        </w:rPr>
        <w:t>dengan</w:t>
      </w:r>
      <w:proofErr w:type="spellEnd"/>
      <w:r w:rsidRPr="00CB2C2B">
        <w:rPr>
          <w:rFonts w:ascii="Arial" w:hAnsi="Arial" w:cs="Arial"/>
        </w:rPr>
        <w:t xml:space="preserve"> </w:t>
      </w:r>
      <w:proofErr w:type="spellStart"/>
      <w:r w:rsidRPr="00CB2C2B">
        <w:rPr>
          <w:rFonts w:ascii="Arial" w:hAnsi="Arial" w:cs="Arial"/>
        </w:rPr>
        <w:t>adanya</w:t>
      </w:r>
      <w:proofErr w:type="spellEnd"/>
      <w:r w:rsidRPr="00CB2C2B">
        <w:rPr>
          <w:rFonts w:ascii="Arial" w:hAnsi="Arial" w:cs="Arial"/>
        </w:rPr>
        <w:t xml:space="preserve"> </w:t>
      </w:r>
      <w:proofErr w:type="spellStart"/>
      <w:r w:rsidRPr="00CB2C2B">
        <w:rPr>
          <w:rFonts w:ascii="Arial" w:hAnsi="Arial" w:cs="Arial"/>
        </w:rPr>
        <w:t>berbagai</w:t>
      </w:r>
      <w:proofErr w:type="spellEnd"/>
      <w:r w:rsidRPr="00CB2C2B">
        <w:rPr>
          <w:rFonts w:ascii="Arial" w:hAnsi="Arial" w:cs="Arial"/>
        </w:rPr>
        <w:t xml:space="preserve"> </w:t>
      </w:r>
      <w:proofErr w:type="spellStart"/>
      <w:r w:rsidRPr="00CB2C2B">
        <w:rPr>
          <w:rFonts w:ascii="Arial" w:hAnsi="Arial" w:cs="Arial"/>
        </w:rPr>
        <w:t>produk</w:t>
      </w:r>
      <w:proofErr w:type="spellEnd"/>
      <w:r w:rsidRPr="00CB2C2B">
        <w:rPr>
          <w:rFonts w:ascii="Arial" w:hAnsi="Arial" w:cs="Arial"/>
        </w:rPr>
        <w:t xml:space="preserve"> </w:t>
      </w:r>
      <w:proofErr w:type="spellStart"/>
      <w:r w:rsidRPr="00CB2C2B">
        <w:rPr>
          <w:rFonts w:ascii="Arial" w:hAnsi="Arial" w:cs="Arial"/>
        </w:rPr>
        <w:t>perundang-undangan</w:t>
      </w:r>
      <w:proofErr w:type="spellEnd"/>
      <w:r w:rsidRPr="00CB2C2B">
        <w:rPr>
          <w:rFonts w:ascii="Arial" w:hAnsi="Arial" w:cs="Arial"/>
        </w:rPr>
        <w:t xml:space="preserve"> </w:t>
      </w:r>
      <w:proofErr w:type="spellStart"/>
      <w:r w:rsidRPr="00CB2C2B">
        <w:rPr>
          <w:rFonts w:ascii="Arial" w:hAnsi="Arial" w:cs="Arial"/>
        </w:rPr>
        <w:t>tentang</w:t>
      </w:r>
      <w:proofErr w:type="spellEnd"/>
      <w:r w:rsidRPr="00CB2C2B">
        <w:rPr>
          <w:rFonts w:ascii="Arial" w:hAnsi="Arial" w:cs="Arial"/>
        </w:rPr>
        <w:t xml:space="preserve"> </w:t>
      </w:r>
      <w:proofErr w:type="spellStart"/>
      <w:r w:rsidRPr="00CB2C2B">
        <w:rPr>
          <w:rFonts w:ascii="Arial" w:hAnsi="Arial" w:cs="Arial"/>
        </w:rPr>
        <w:t>pendidikan</w:t>
      </w:r>
      <w:proofErr w:type="spellEnd"/>
      <w:r w:rsidRPr="00CB2C2B">
        <w:rPr>
          <w:rFonts w:ascii="Arial" w:hAnsi="Arial" w:cs="Arial"/>
        </w:rPr>
        <w:t xml:space="preserve"> </w:t>
      </w:r>
      <w:proofErr w:type="spellStart"/>
      <w:r w:rsidRPr="00CB2C2B">
        <w:rPr>
          <w:rFonts w:ascii="Arial" w:hAnsi="Arial" w:cs="Arial"/>
        </w:rPr>
        <w:t>nasional</w:t>
      </w:r>
      <w:proofErr w:type="spellEnd"/>
      <w:r>
        <w:rPr>
          <w:rFonts w:ascii="Arial" w:hAnsi="Arial" w:cs="Arial"/>
        </w:rPr>
        <w:t xml:space="preserve"> (Herman </w:t>
      </w:r>
      <w:proofErr w:type="spellStart"/>
      <w:r>
        <w:rPr>
          <w:rFonts w:ascii="Arial" w:hAnsi="Arial" w:cs="Arial"/>
        </w:rPr>
        <w:t>Halil</w:t>
      </w:r>
      <w:proofErr w:type="spellEnd"/>
      <w:r>
        <w:rPr>
          <w:rFonts w:ascii="Arial" w:hAnsi="Arial" w:cs="Arial"/>
        </w:rPr>
        <w:t>, 2010:2)</w:t>
      </w:r>
      <w:r w:rsidRPr="00CB2C2B">
        <w:rPr>
          <w:rFonts w:ascii="Arial" w:hAnsi="Arial" w:cs="Arial"/>
        </w:rPr>
        <w:t>.</w:t>
      </w:r>
    </w:p>
    <w:p w14:paraId="6EABB7D9" w14:textId="77777777" w:rsidR="00CB2C2B" w:rsidRPr="00CB2C2B" w:rsidRDefault="00CB2C2B" w:rsidP="00CB2C2B">
      <w:pPr>
        <w:spacing w:line="360" w:lineRule="auto"/>
        <w:ind w:firstLine="720"/>
        <w:jc w:val="both"/>
        <w:rPr>
          <w:rFonts w:ascii="Arial" w:hAnsi="Arial" w:cs="Arial"/>
        </w:rPr>
      </w:pPr>
      <w:r w:rsidRPr="00CB2C2B">
        <w:rPr>
          <w:rFonts w:ascii="Arial" w:hAnsi="Arial" w:cs="Arial"/>
        </w:rPr>
        <w:t xml:space="preserve">Pendidikan Islam </w:t>
      </w:r>
      <w:proofErr w:type="spellStart"/>
      <w:r w:rsidRPr="00CB2C2B">
        <w:rPr>
          <w:rFonts w:ascii="Arial" w:hAnsi="Arial" w:cs="Arial"/>
        </w:rPr>
        <w:t>mempunyai</w:t>
      </w:r>
      <w:proofErr w:type="spellEnd"/>
      <w:r w:rsidRPr="00CB2C2B">
        <w:rPr>
          <w:rFonts w:ascii="Arial" w:hAnsi="Arial" w:cs="Arial"/>
        </w:rPr>
        <w:t xml:space="preserve"> </w:t>
      </w:r>
      <w:proofErr w:type="spellStart"/>
      <w:r w:rsidRPr="00CB2C2B">
        <w:rPr>
          <w:rFonts w:ascii="Arial" w:hAnsi="Arial" w:cs="Arial"/>
        </w:rPr>
        <w:t>peran</w:t>
      </w:r>
      <w:proofErr w:type="spellEnd"/>
      <w:r w:rsidRPr="00CB2C2B">
        <w:rPr>
          <w:rFonts w:ascii="Arial" w:hAnsi="Arial" w:cs="Arial"/>
        </w:rPr>
        <w:t xml:space="preserve"> yang sangat </w:t>
      </w:r>
      <w:proofErr w:type="spellStart"/>
      <w:r w:rsidRPr="00CB2C2B">
        <w:rPr>
          <w:rFonts w:ascii="Arial" w:hAnsi="Arial" w:cs="Arial"/>
        </w:rPr>
        <w:t>penting</w:t>
      </w:r>
      <w:proofErr w:type="spellEnd"/>
      <w:r w:rsidRPr="00CB2C2B">
        <w:rPr>
          <w:rFonts w:ascii="Arial" w:hAnsi="Arial" w:cs="Arial"/>
        </w:rPr>
        <w:t xml:space="preserve"> </w:t>
      </w:r>
      <w:proofErr w:type="spellStart"/>
      <w:r w:rsidRPr="00CB2C2B">
        <w:rPr>
          <w:rFonts w:ascii="Arial" w:hAnsi="Arial" w:cs="Arial"/>
        </w:rPr>
        <w:t>dalam</w:t>
      </w:r>
      <w:proofErr w:type="spellEnd"/>
      <w:r w:rsidRPr="00CB2C2B">
        <w:rPr>
          <w:rFonts w:ascii="Arial" w:hAnsi="Arial" w:cs="Arial"/>
        </w:rPr>
        <w:t xml:space="preserve"> </w:t>
      </w:r>
      <w:proofErr w:type="spellStart"/>
      <w:r w:rsidRPr="00CB2C2B">
        <w:rPr>
          <w:rFonts w:ascii="Arial" w:hAnsi="Arial" w:cs="Arial"/>
        </w:rPr>
        <w:t>kehidupan</w:t>
      </w:r>
      <w:proofErr w:type="spellEnd"/>
      <w:r w:rsidRPr="00CB2C2B">
        <w:rPr>
          <w:rFonts w:ascii="Arial" w:hAnsi="Arial" w:cs="Arial"/>
        </w:rPr>
        <w:t xml:space="preserve"> </w:t>
      </w:r>
      <w:proofErr w:type="spellStart"/>
      <w:r w:rsidRPr="00CB2C2B">
        <w:rPr>
          <w:rFonts w:ascii="Arial" w:hAnsi="Arial" w:cs="Arial"/>
        </w:rPr>
        <w:t>ini</w:t>
      </w:r>
      <w:proofErr w:type="spellEnd"/>
      <w:r w:rsidRPr="00CB2C2B">
        <w:rPr>
          <w:rFonts w:ascii="Arial" w:hAnsi="Arial" w:cs="Arial"/>
        </w:rPr>
        <w:t xml:space="preserve">. </w:t>
      </w:r>
      <w:proofErr w:type="spellStart"/>
      <w:r w:rsidRPr="00CB2C2B">
        <w:rPr>
          <w:rFonts w:ascii="Arial" w:hAnsi="Arial" w:cs="Arial"/>
        </w:rPr>
        <w:t>Sebagaimana</w:t>
      </w:r>
      <w:proofErr w:type="spellEnd"/>
      <w:r w:rsidRPr="00CB2C2B">
        <w:rPr>
          <w:rFonts w:ascii="Arial" w:hAnsi="Arial" w:cs="Arial"/>
        </w:rPr>
        <w:t xml:space="preserve"> yang </w:t>
      </w:r>
      <w:proofErr w:type="spellStart"/>
      <w:r w:rsidRPr="00CB2C2B">
        <w:rPr>
          <w:rFonts w:ascii="Arial" w:hAnsi="Arial" w:cs="Arial"/>
        </w:rPr>
        <w:t>diutarakan</w:t>
      </w:r>
      <w:proofErr w:type="spellEnd"/>
      <w:r w:rsidRPr="00CB2C2B">
        <w:rPr>
          <w:rFonts w:ascii="Arial" w:hAnsi="Arial" w:cs="Arial"/>
        </w:rPr>
        <w:t xml:space="preserve"> Mohammad </w:t>
      </w:r>
      <w:proofErr w:type="spellStart"/>
      <w:r w:rsidRPr="00CB2C2B">
        <w:rPr>
          <w:rFonts w:ascii="Arial" w:hAnsi="Arial" w:cs="Arial"/>
        </w:rPr>
        <w:t>Natsir</w:t>
      </w:r>
      <w:proofErr w:type="spellEnd"/>
      <w:r w:rsidRPr="00CB2C2B">
        <w:rPr>
          <w:rFonts w:ascii="Arial" w:hAnsi="Arial" w:cs="Arial"/>
        </w:rPr>
        <w:t xml:space="preserve"> </w:t>
      </w:r>
      <w:proofErr w:type="spellStart"/>
      <w:r w:rsidRPr="00CB2C2B">
        <w:rPr>
          <w:rFonts w:ascii="Arial" w:hAnsi="Arial" w:cs="Arial"/>
        </w:rPr>
        <w:t>bahwa</w:t>
      </w:r>
      <w:proofErr w:type="spellEnd"/>
      <w:r w:rsidRPr="00CB2C2B">
        <w:rPr>
          <w:rFonts w:ascii="Arial" w:hAnsi="Arial" w:cs="Arial"/>
        </w:rPr>
        <w:t xml:space="preserve"> </w:t>
      </w:r>
      <w:proofErr w:type="spellStart"/>
      <w:r w:rsidRPr="00CB2C2B">
        <w:rPr>
          <w:rFonts w:ascii="Arial" w:hAnsi="Arial" w:cs="Arial"/>
        </w:rPr>
        <w:t>pendidikan</w:t>
      </w:r>
      <w:proofErr w:type="spellEnd"/>
      <w:r w:rsidRPr="00CB2C2B">
        <w:rPr>
          <w:rFonts w:ascii="Arial" w:hAnsi="Arial" w:cs="Arial"/>
        </w:rPr>
        <w:t xml:space="preserve"> </w:t>
      </w:r>
      <w:proofErr w:type="spellStart"/>
      <w:r w:rsidRPr="00CB2C2B">
        <w:rPr>
          <w:rFonts w:ascii="Arial" w:hAnsi="Arial" w:cs="Arial"/>
        </w:rPr>
        <w:t>harus</w:t>
      </w:r>
      <w:proofErr w:type="spellEnd"/>
      <w:r w:rsidRPr="00CB2C2B">
        <w:rPr>
          <w:rFonts w:ascii="Arial" w:hAnsi="Arial" w:cs="Arial"/>
        </w:rPr>
        <w:t xml:space="preserve"> </w:t>
      </w:r>
      <w:proofErr w:type="spellStart"/>
      <w:r w:rsidRPr="00CB2C2B">
        <w:rPr>
          <w:rFonts w:ascii="Arial" w:hAnsi="Arial" w:cs="Arial"/>
        </w:rPr>
        <w:t>berperan</w:t>
      </w:r>
      <w:proofErr w:type="spellEnd"/>
      <w:r w:rsidRPr="00CB2C2B">
        <w:rPr>
          <w:rFonts w:ascii="Arial" w:hAnsi="Arial" w:cs="Arial"/>
        </w:rPr>
        <w:t xml:space="preserve"> </w:t>
      </w:r>
      <w:proofErr w:type="spellStart"/>
      <w:r w:rsidRPr="00CB2C2B">
        <w:rPr>
          <w:rFonts w:ascii="Arial" w:hAnsi="Arial" w:cs="Arial"/>
        </w:rPr>
        <w:t>sebagai</w:t>
      </w:r>
      <w:proofErr w:type="spellEnd"/>
      <w:r w:rsidRPr="00CB2C2B">
        <w:rPr>
          <w:rFonts w:ascii="Arial" w:hAnsi="Arial" w:cs="Arial"/>
        </w:rPr>
        <w:t xml:space="preserve"> </w:t>
      </w:r>
      <w:proofErr w:type="spellStart"/>
      <w:r w:rsidRPr="00CB2C2B">
        <w:rPr>
          <w:rFonts w:ascii="Arial" w:hAnsi="Arial" w:cs="Arial"/>
        </w:rPr>
        <w:t>sarana</w:t>
      </w:r>
      <w:proofErr w:type="spellEnd"/>
      <w:r w:rsidRPr="00CB2C2B">
        <w:rPr>
          <w:rFonts w:ascii="Arial" w:hAnsi="Arial" w:cs="Arial"/>
        </w:rPr>
        <w:t xml:space="preserve"> </w:t>
      </w:r>
      <w:proofErr w:type="spellStart"/>
      <w:r w:rsidRPr="00CB2C2B">
        <w:rPr>
          <w:rFonts w:ascii="Arial" w:hAnsi="Arial" w:cs="Arial"/>
        </w:rPr>
        <w:t>untuk</w:t>
      </w:r>
      <w:proofErr w:type="spellEnd"/>
      <w:r w:rsidRPr="00CB2C2B">
        <w:rPr>
          <w:rFonts w:ascii="Arial" w:hAnsi="Arial" w:cs="Arial"/>
        </w:rPr>
        <w:t xml:space="preserve"> </w:t>
      </w:r>
      <w:proofErr w:type="spellStart"/>
      <w:r w:rsidRPr="00CB2C2B">
        <w:rPr>
          <w:rFonts w:ascii="Arial" w:hAnsi="Arial" w:cs="Arial"/>
        </w:rPr>
        <w:t>memimpin</w:t>
      </w:r>
      <w:proofErr w:type="spellEnd"/>
      <w:r w:rsidRPr="00CB2C2B">
        <w:rPr>
          <w:rFonts w:ascii="Arial" w:hAnsi="Arial" w:cs="Arial"/>
        </w:rPr>
        <w:t xml:space="preserve"> dan </w:t>
      </w:r>
      <w:proofErr w:type="spellStart"/>
      <w:r w:rsidRPr="00CB2C2B">
        <w:rPr>
          <w:rFonts w:ascii="Arial" w:hAnsi="Arial" w:cs="Arial"/>
        </w:rPr>
        <w:t>membimbing</w:t>
      </w:r>
      <w:proofErr w:type="spellEnd"/>
      <w:r w:rsidRPr="00CB2C2B">
        <w:rPr>
          <w:rFonts w:ascii="Arial" w:hAnsi="Arial" w:cs="Arial"/>
        </w:rPr>
        <w:t xml:space="preserve"> agar </w:t>
      </w:r>
      <w:proofErr w:type="spellStart"/>
      <w:r w:rsidRPr="00CB2C2B">
        <w:rPr>
          <w:rFonts w:ascii="Arial" w:hAnsi="Arial" w:cs="Arial"/>
        </w:rPr>
        <w:t>manusia</w:t>
      </w:r>
      <w:proofErr w:type="spellEnd"/>
      <w:r w:rsidRPr="00CB2C2B">
        <w:rPr>
          <w:rFonts w:ascii="Arial" w:hAnsi="Arial" w:cs="Arial"/>
        </w:rPr>
        <w:t xml:space="preserve"> yang </w:t>
      </w:r>
      <w:proofErr w:type="spellStart"/>
      <w:r w:rsidRPr="00CB2C2B">
        <w:rPr>
          <w:rFonts w:ascii="Arial" w:hAnsi="Arial" w:cs="Arial"/>
        </w:rPr>
        <w:t>dikenakan</w:t>
      </w:r>
      <w:proofErr w:type="spellEnd"/>
      <w:r w:rsidRPr="00CB2C2B">
        <w:rPr>
          <w:rFonts w:ascii="Arial" w:hAnsi="Arial" w:cs="Arial"/>
        </w:rPr>
        <w:t xml:space="preserve"> </w:t>
      </w:r>
      <w:proofErr w:type="spellStart"/>
      <w:r w:rsidRPr="00CB2C2B">
        <w:rPr>
          <w:rFonts w:ascii="Arial" w:hAnsi="Arial" w:cs="Arial"/>
        </w:rPr>
        <w:t>sarana</w:t>
      </w:r>
      <w:proofErr w:type="spellEnd"/>
      <w:r w:rsidRPr="00CB2C2B">
        <w:rPr>
          <w:rFonts w:ascii="Arial" w:hAnsi="Arial" w:cs="Arial"/>
        </w:rPr>
        <w:t xml:space="preserve"> </w:t>
      </w:r>
      <w:proofErr w:type="spellStart"/>
      <w:r w:rsidRPr="00CB2C2B">
        <w:rPr>
          <w:rFonts w:ascii="Arial" w:hAnsi="Arial" w:cs="Arial"/>
        </w:rPr>
        <w:t>pendidikan</w:t>
      </w:r>
      <w:proofErr w:type="spellEnd"/>
      <w:r w:rsidRPr="00CB2C2B">
        <w:rPr>
          <w:rFonts w:ascii="Arial" w:hAnsi="Arial" w:cs="Arial"/>
        </w:rPr>
        <w:t xml:space="preserve"> </w:t>
      </w:r>
      <w:proofErr w:type="spellStart"/>
      <w:r w:rsidRPr="00CB2C2B">
        <w:rPr>
          <w:rFonts w:ascii="Arial" w:hAnsi="Arial" w:cs="Arial"/>
        </w:rPr>
        <w:t>tersebut</w:t>
      </w:r>
      <w:proofErr w:type="spellEnd"/>
      <w:r w:rsidRPr="00CB2C2B">
        <w:rPr>
          <w:rFonts w:ascii="Arial" w:hAnsi="Arial" w:cs="Arial"/>
        </w:rPr>
        <w:t xml:space="preserve"> </w:t>
      </w:r>
      <w:proofErr w:type="spellStart"/>
      <w:r w:rsidRPr="00CB2C2B">
        <w:rPr>
          <w:rFonts w:ascii="Arial" w:hAnsi="Arial" w:cs="Arial"/>
        </w:rPr>
        <w:t>dapat</w:t>
      </w:r>
      <w:proofErr w:type="spellEnd"/>
      <w:r w:rsidRPr="00CB2C2B">
        <w:rPr>
          <w:rFonts w:ascii="Arial" w:hAnsi="Arial" w:cs="Arial"/>
        </w:rPr>
        <w:t xml:space="preserve"> </w:t>
      </w:r>
      <w:proofErr w:type="spellStart"/>
      <w:r w:rsidRPr="00CB2C2B">
        <w:rPr>
          <w:rFonts w:ascii="Arial" w:hAnsi="Arial" w:cs="Arial"/>
        </w:rPr>
        <w:t>mencapai</w:t>
      </w:r>
      <w:proofErr w:type="spellEnd"/>
      <w:r w:rsidRPr="00CB2C2B">
        <w:rPr>
          <w:rFonts w:ascii="Arial" w:hAnsi="Arial" w:cs="Arial"/>
        </w:rPr>
        <w:t xml:space="preserve"> </w:t>
      </w:r>
      <w:proofErr w:type="spellStart"/>
      <w:r w:rsidRPr="00CB2C2B">
        <w:rPr>
          <w:rFonts w:ascii="Arial" w:hAnsi="Arial" w:cs="Arial"/>
        </w:rPr>
        <w:t>pertumbuhan</w:t>
      </w:r>
      <w:proofErr w:type="spellEnd"/>
      <w:r w:rsidRPr="00CB2C2B">
        <w:rPr>
          <w:rFonts w:ascii="Arial" w:hAnsi="Arial" w:cs="Arial"/>
        </w:rPr>
        <w:t xml:space="preserve"> dan </w:t>
      </w:r>
      <w:proofErr w:type="spellStart"/>
      <w:r w:rsidRPr="00CB2C2B">
        <w:rPr>
          <w:rFonts w:ascii="Arial" w:hAnsi="Arial" w:cs="Arial"/>
        </w:rPr>
        <w:t>perkembangan</w:t>
      </w:r>
      <w:proofErr w:type="spellEnd"/>
      <w:r w:rsidRPr="00CB2C2B">
        <w:rPr>
          <w:rFonts w:ascii="Arial" w:hAnsi="Arial" w:cs="Arial"/>
        </w:rPr>
        <w:t xml:space="preserve"> </w:t>
      </w:r>
      <w:proofErr w:type="spellStart"/>
      <w:r w:rsidRPr="00CB2C2B">
        <w:rPr>
          <w:rFonts w:ascii="Arial" w:hAnsi="Arial" w:cs="Arial"/>
        </w:rPr>
        <w:t>jasmani</w:t>
      </w:r>
      <w:proofErr w:type="spellEnd"/>
      <w:r w:rsidRPr="00CB2C2B">
        <w:rPr>
          <w:rFonts w:ascii="Arial" w:hAnsi="Arial" w:cs="Arial"/>
        </w:rPr>
        <w:t xml:space="preserve"> dan </w:t>
      </w:r>
      <w:proofErr w:type="spellStart"/>
      <w:r w:rsidRPr="00CB2C2B">
        <w:rPr>
          <w:rFonts w:ascii="Arial" w:hAnsi="Arial" w:cs="Arial"/>
        </w:rPr>
        <w:t>rohani</w:t>
      </w:r>
      <w:proofErr w:type="spellEnd"/>
      <w:r w:rsidRPr="00CB2C2B">
        <w:rPr>
          <w:rFonts w:ascii="Arial" w:hAnsi="Arial" w:cs="Arial"/>
        </w:rPr>
        <w:t xml:space="preserve"> </w:t>
      </w:r>
      <w:proofErr w:type="spellStart"/>
      <w:r w:rsidRPr="00CB2C2B">
        <w:rPr>
          <w:rFonts w:ascii="Arial" w:hAnsi="Arial" w:cs="Arial"/>
        </w:rPr>
        <w:lastRenderedPageBreak/>
        <w:t>secara</w:t>
      </w:r>
      <w:proofErr w:type="spellEnd"/>
      <w:r w:rsidRPr="00CB2C2B">
        <w:rPr>
          <w:rFonts w:ascii="Arial" w:hAnsi="Arial" w:cs="Arial"/>
        </w:rPr>
        <w:t xml:space="preserve"> </w:t>
      </w:r>
      <w:proofErr w:type="spellStart"/>
      <w:r w:rsidRPr="00CB2C2B">
        <w:rPr>
          <w:rFonts w:ascii="Arial" w:hAnsi="Arial" w:cs="Arial"/>
        </w:rPr>
        <w:t>sempurna</w:t>
      </w:r>
      <w:proofErr w:type="spellEnd"/>
      <w:r w:rsidRPr="00CB2C2B">
        <w:rPr>
          <w:rFonts w:ascii="Arial" w:hAnsi="Arial" w:cs="Arial"/>
        </w:rPr>
        <w:t xml:space="preserve">. </w:t>
      </w:r>
      <w:proofErr w:type="spellStart"/>
      <w:r w:rsidRPr="00CB2C2B">
        <w:rPr>
          <w:rFonts w:ascii="Arial" w:hAnsi="Arial" w:cs="Arial"/>
        </w:rPr>
        <w:t>Pertumbuhan</w:t>
      </w:r>
      <w:proofErr w:type="spellEnd"/>
      <w:r w:rsidRPr="00CB2C2B">
        <w:rPr>
          <w:rFonts w:ascii="Arial" w:hAnsi="Arial" w:cs="Arial"/>
        </w:rPr>
        <w:t xml:space="preserve"> yang </w:t>
      </w:r>
      <w:proofErr w:type="spellStart"/>
      <w:r w:rsidRPr="00CB2C2B">
        <w:rPr>
          <w:rFonts w:ascii="Arial" w:hAnsi="Arial" w:cs="Arial"/>
        </w:rPr>
        <w:t>dimaksud</w:t>
      </w:r>
      <w:proofErr w:type="spellEnd"/>
      <w:r w:rsidRPr="00CB2C2B">
        <w:rPr>
          <w:rFonts w:ascii="Arial" w:hAnsi="Arial" w:cs="Arial"/>
        </w:rPr>
        <w:t xml:space="preserve"> </w:t>
      </w:r>
      <w:proofErr w:type="spellStart"/>
      <w:r w:rsidRPr="00CB2C2B">
        <w:rPr>
          <w:rFonts w:ascii="Arial" w:hAnsi="Arial" w:cs="Arial"/>
        </w:rPr>
        <w:t>adalah</w:t>
      </w:r>
      <w:proofErr w:type="spellEnd"/>
      <w:r w:rsidRPr="00CB2C2B">
        <w:rPr>
          <w:rFonts w:ascii="Arial" w:hAnsi="Arial" w:cs="Arial"/>
        </w:rPr>
        <w:t xml:space="preserve"> </w:t>
      </w:r>
      <w:proofErr w:type="spellStart"/>
      <w:r w:rsidRPr="00CB2C2B">
        <w:rPr>
          <w:rFonts w:ascii="Arial" w:hAnsi="Arial" w:cs="Arial"/>
        </w:rPr>
        <w:t>perkembangan</w:t>
      </w:r>
      <w:proofErr w:type="spellEnd"/>
      <w:r w:rsidRPr="00CB2C2B">
        <w:rPr>
          <w:rFonts w:ascii="Arial" w:hAnsi="Arial" w:cs="Arial"/>
        </w:rPr>
        <w:t xml:space="preserve"> </w:t>
      </w:r>
      <w:proofErr w:type="spellStart"/>
      <w:r w:rsidRPr="00CB2C2B">
        <w:rPr>
          <w:rFonts w:ascii="Arial" w:hAnsi="Arial" w:cs="Arial"/>
        </w:rPr>
        <w:t>baik</w:t>
      </w:r>
      <w:proofErr w:type="spellEnd"/>
      <w:r w:rsidRPr="00CB2C2B">
        <w:rPr>
          <w:rFonts w:ascii="Arial" w:hAnsi="Arial" w:cs="Arial"/>
        </w:rPr>
        <w:t xml:space="preserve"> </w:t>
      </w:r>
      <w:proofErr w:type="spellStart"/>
      <w:r w:rsidRPr="00CB2C2B">
        <w:rPr>
          <w:rFonts w:ascii="Arial" w:hAnsi="Arial" w:cs="Arial"/>
        </w:rPr>
        <w:t>dari</w:t>
      </w:r>
      <w:proofErr w:type="spellEnd"/>
      <w:r w:rsidRPr="00CB2C2B">
        <w:rPr>
          <w:rFonts w:ascii="Arial" w:hAnsi="Arial" w:cs="Arial"/>
        </w:rPr>
        <w:t xml:space="preserve"> </w:t>
      </w:r>
      <w:proofErr w:type="spellStart"/>
      <w:r w:rsidRPr="00CB2C2B">
        <w:rPr>
          <w:rFonts w:ascii="Arial" w:hAnsi="Arial" w:cs="Arial"/>
        </w:rPr>
        <w:t>kognitif</w:t>
      </w:r>
      <w:proofErr w:type="spellEnd"/>
      <w:r w:rsidRPr="00CB2C2B">
        <w:rPr>
          <w:rFonts w:ascii="Arial" w:hAnsi="Arial" w:cs="Arial"/>
        </w:rPr>
        <w:t xml:space="preserve">, </w:t>
      </w:r>
      <w:proofErr w:type="spellStart"/>
      <w:r w:rsidRPr="00CB2C2B">
        <w:rPr>
          <w:rFonts w:ascii="Arial" w:hAnsi="Arial" w:cs="Arial"/>
        </w:rPr>
        <w:t>afekti</w:t>
      </w:r>
      <w:proofErr w:type="spellEnd"/>
      <w:r w:rsidRPr="00CB2C2B">
        <w:rPr>
          <w:rFonts w:ascii="Arial" w:hAnsi="Arial" w:cs="Arial"/>
        </w:rPr>
        <w:t xml:space="preserve"> dan </w:t>
      </w:r>
      <w:proofErr w:type="spellStart"/>
      <w:r w:rsidRPr="00CB2C2B">
        <w:rPr>
          <w:rFonts w:ascii="Arial" w:hAnsi="Arial" w:cs="Arial"/>
        </w:rPr>
        <w:t>psikomotorik</w:t>
      </w:r>
      <w:proofErr w:type="spellEnd"/>
      <w:r w:rsidRPr="00CB2C2B">
        <w:rPr>
          <w:rFonts w:ascii="Arial" w:hAnsi="Arial" w:cs="Arial"/>
        </w:rPr>
        <w:t xml:space="preserve">. Dari situ </w:t>
      </w:r>
      <w:proofErr w:type="spellStart"/>
      <w:r w:rsidRPr="00CB2C2B">
        <w:rPr>
          <w:rFonts w:ascii="Arial" w:hAnsi="Arial" w:cs="Arial"/>
        </w:rPr>
        <w:t>anak</w:t>
      </w:r>
      <w:proofErr w:type="spellEnd"/>
      <w:r w:rsidRPr="00CB2C2B">
        <w:rPr>
          <w:rFonts w:ascii="Arial" w:hAnsi="Arial" w:cs="Arial"/>
        </w:rPr>
        <w:t xml:space="preserve"> </w:t>
      </w:r>
      <w:proofErr w:type="spellStart"/>
      <w:r w:rsidRPr="00CB2C2B">
        <w:rPr>
          <w:rFonts w:ascii="Arial" w:hAnsi="Arial" w:cs="Arial"/>
        </w:rPr>
        <w:t>didik</w:t>
      </w:r>
      <w:proofErr w:type="spellEnd"/>
      <w:r w:rsidRPr="00CB2C2B">
        <w:rPr>
          <w:rFonts w:ascii="Arial" w:hAnsi="Arial" w:cs="Arial"/>
        </w:rPr>
        <w:t xml:space="preserve"> </w:t>
      </w:r>
      <w:proofErr w:type="spellStart"/>
      <w:r w:rsidRPr="00CB2C2B">
        <w:rPr>
          <w:rFonts w:ascii="Arial" w:hAnsi="Arial" w:cs="Arial"/>
        </w:rPr>
        <w:t>akan</w:t>
      </w:r>
      <w:proofErr w:type="spellEnd"/>
      <w:r w:rsidRPr="00CB2C2B">
        <w:rPr>
          <w:rFonts w:ascii="Arial" w:hAnsi="Arial" w:cs="Arial"/>
        </w:rPr>
        <w:t xml:space="preserve"> </w:t>
      </w:r>
      <w:proofErr w:type="spellStart"/>
      <w:r w:rsidRPr="00CB2C2B">
        <w:rPr>
          <w:rFonts w:ascii="Arial" w:hAnsi="Arial" w:cs="Arial"/>
        </w:rPr>
        <w:t>memiliki</w:t>
      </w:r>
      <w:proofErr w:type="spellEnd"/>
      <w:r w:rsidRPr="00CB2C2B">
        <w:rPr>
          <w:rFonts w:ascii="Arial" w:hAnsi="Arial" w:cs="Arial"/>
        </w:rPr>
        <w:t xml:space="preserve"> </w:t>
      </w:r>
      <w:proofErr w:type="spellStart"/>
      <w:r w:rsidRPr="00CB2C2B">
        <w:rPr>
          <w:rFonts w:ascii="Arial" w:hAnsi="Arial" w:cs="Arial"/>
        </w:rPr>
        <w:t>sifat-sifat</w:t>
      </w:r>
      <w:proofErr w:type="spellEnd"/>
      <w:r w:rsidRPr="00CB2C2B">
        <w:rPr>
          <w:rFonts w:ascii="Arial" w:hAnsi="Arial" w:cs="Arial"/>
        </w:rPr>
        <w:t xml:space="preserve"> </w:t>
      </w:r>
      <w:proofErr w:type="spellStart"/>
      <w:r w:rsidRPr="00CB2C2B">
        <w:rPr>
          <w:rFonts w:ascii="Arial" w:hAnsi="Arial" w:cs="Arial"/>
        </w:rPr>
        <w:t>kemanusiaan</w:t>
      </w:r>
      <w:proofErr w:type="spellEnd"/>
      <w:r w:rsidRPr="00CB2C2B">
        <w:rPr>
          <w:rFonts w:ascii="Arial" w:hAnsi="Arial" w:cs="Arial"/>
        </w:rPr>
        <w:t xml:space="preserve"> </w:t>
      </w:r>
      <w:proofErr w:type="spellStart"/>
      <w:r w:rsidRPr="00CB2C2B">
        <w:rPr>
          <w:rFonts w:ascii="Arial" w:hAnsi="Arial" w:cs="Arial"/>
        </w:rPr>
        <w:t>dengan</w:t>
      </w:r>
      <w:proofErr w:type="spellEnd"/>
      <w:r w:rsidRPr="00CB2C2B">
        <w:rPr>
          <w:rFonts w:ascii="Arial" w:hAnsi="Arial" w:cs="Arial"/>
        </w:rPr>
        <w:t xml:space="preserve"> </w:t>
      </w:r>
      <w:proofErr w:type="spellStart"/>
      <w:r w:rsidRPr="00CB2C2B">
        <w:rPr>
          <w:rFonts w:ascii="Arial" w:hAnsi="Arial" w:cs="Arial"/>
        </w:rPr>
        <w:t>mencapai</w:t>
      </w:r>
      <w:proofErr w:type="spellEnd"/>
      <w:r w:rsidRPr="00CB2C2B">
        <w:rPr>
          <w:rFonts w:ascii="Arial" w:hAnsi="Arial" w:cs="Arial"/>
        </w:rPr>
        <w:t xml:space="preserve"> </w:t>
      </w:r>
      <w:proofErr w:type="spellStart"/>
      <w:r w:rsidRPr="00CB2C2B">
        <w:rPr>
          <w:rFonts w:ascii="Arial" w:hAnsi="Arial" w:cs="Arial"/>
        </w:rPr>
        <w:t>akhlakul</w:t>
      </w:r>
      <w:proofErr w:type="spellEnd"/>
      <w:r w:rsidRPr="00CB2C2B">
        <w:rPr>
          <w:rFonts w:ascii="Arial" w:hAnsi="Arial" w:cs="Arial"/>
        </w:rPr>
        <w:t xml:space="preserve"> </w:t>
      </w:r>
      <w:proofErr w:type="spellStart"/>
      <w:r w:rsidRPr="00CB2C2B">
        <w:rPr>
          <w:rFonts w:ascii="Arial" w:hAnsi="Arial" w:cs="Arial"/>
        </w:rPr>
        <w:t>karimah</w:t>
      </w:r>
      <w:proofErr w:type="spellEnd"/>
      <w:r w:rsidRPr="00CB2C2B">
        <w:rPr>
          <w:rFonts w:ascii="Arial" w:hAnsi="Arial" w:cs="Arial"/>
        </w:rPr>
        <w:t>.</w:t>
      </w:r>
    </w:p>
    <w:p w14:paraId="4CB8F40C" w14:textId="77777777" w:rsidR="00CB2C2B" w:rsidRPr="00CB2C2B" w:rsidRDefault="00CB2C2B" w:rsidP="00CB2C2B">
      <w:pPr>
        <w:spacing w:line="360" w:lineRule="auto"/>
        <w:ind w:firstLine="720"/>
        <w:jc w:val="both"/>
        <w:rPr>
          <w:rFonts w:ascii="Arial" w:hAnsi="Arial" w:cs="Arial"/>
        </w:rPr>
      </w:pPr>
      <w:proofErr w:type="spellStart"/>
      <w:r w:rsidRPr="00CB2C2B">
        <w:rPr>
          <w:rFonts w:ascii="Arial" w:hAnsi="Arial" w:cs="Arial"/>
        </w:rPr>
        <w:t>Sebagaimana</w:t>
      </w:r>
      <w:proofErr w:type="spellEnd"/>
      <w:r w:rsidRPr="00CB2C2B">
        <w:rPr>
          <w:rFonts w:ascii="Arial" w:hAnsi="Arial" w:cs="Arial"/>
        </w:rPr>
        <w:t xml:space="preserve"> </w:t>
      </w:r>
      <w:proofErr w:type="spellStart"/>
      <w:r w:rsidRPr="00CB2C2B">
        <w:rPr>
          <w:rFonts w:ascii="Arial" w:hAnsi="Arial" w:cs="Arial"/>
        </w:rPr>
        <w:t>tertera</w:t>
      </w:r>
      <w:proofErr w:type="spellEnd"/>
      <w:r w:rsidRPr="00CB2C2B">
        <w:rPr>
          <w:rFonts w:ascii="Arial" w:hAnsi="Arial" w:cs="Arial"/>
        </w:rPr>
        <w:t xml:space="preserve"> </w:t>
      </w:r>
      <w:proofErr w:type="spellStart"/>
      <w:r w:rsidRPr="00CB2C2B">
        <w:rPr>
          <w:rFonts w:ascii="Arial" w:hAnsi="Arial" w:cs="Arial"/>
        </w:rPr>
        <w:t>dalam</w:t>
      </w:r>
      <w:proofErr w:type="spellEnd"/>
      <w:r w:rsidRPr="00CB2C2B">
        <w:rPr>
          <w:rFonts w:ascii="Arial" w:hAnsi="Arial" w:cs="Arial"/>
        </w:rPr>
        <w:t xml:space="preserve"> </w:t>
      </w:r>
      <w:proofErr w:type="spellStart"/>
      <w:r w:rsidRPr="00CB2C2B">
        <w:rPr>
          <w:rFonts w:ascii="Arial" w:hAnsi="Arial" w:cs="Arial"/>
        </w:rPr>
        <w:t>pasal</w:t>
      </w:r>
      <w:proofErr w:type="spellEnd"/>
      <w:r w:rsidRPr="00CB2C2B">
        <w:rPr>
          <w:rFonts w:ascii="Arial" w:hAnsi="Arial" w:cs="Arial"/>
        </w:rPr>
        <w:t xml:space="preserve"> 3 Bab II </w:t>
      </w:r>
      <w:proofErr w:type="spellStart"/>
      <w:r w:rsidRPr="00CB2C2B">
        <w:rPr>
          <w:rFonts w:ascii="Arial" w:hAnsi="Arial" w:cs="Arial"/>
        </w:rPr>
        <w:t>Undang-Undang</w:t>
      </w:r>
      <w:proofErr w:type="spellEnd"/>
      <w:r w:rsidRPr="00CB2C2B">
        <w:rPr>
          <w:rFonts w:ascii="Arial" w:hAnsi="Arial" w:cs="Arial"/>
        </w:rPr>
        <w:t xml:space="preserve"> </w:t>
      </w:r>
      <w:proofErr w:type="spellStart"/>
      <w:r w:rsidRPr="00CB2C2B">
        <w:rPr>
          <w:rFonts w:ascii="Arial" w:hAnsi="Arial" w:cs="Arial"/>
        </w:rPr>
        <w:t>Nomor</w:t>
      </w:r>
      <w:proofErr w:type="spellEnd"/>
      <w:r w:rsidRPr="00CB2C2B">
        <w:rPr>
          <w:rFonts w:ascii="Arial" w:hAnsi="Arial" w:cs="Arial"/>
        </w:rPr>
        <w:t xml:space="preserve"> 20 </w:t>
      </w:r>
      <w:proofErr w:type="spellStart"/>
      <w:r w:rsidRPr="00CB2C2B">
        <w:rPr>
          <w:rFonts w:ascii="Arial" w:hAnsi="Arial" w:cs="Arial"/>
        </w:rPr>
        <w:t>Tahun</w:t>
      </w:r>
      <w:proofErr w:type="spellEnd"/>
      <w:r w:rsidRPr="00CB2C2B">
        <w:rPr>
          <w:rFonts w:ascii="Arial" w:hAnsi="Arial" w:cs="Arial"/>
        </w:rPr>
        <w:t xml:space="preserve"> 2003 </w:t>
      </w:r>
      <w:proofErr w:type="spellStart"/>
      <w:r w:rsidRPr="00CB2C2B">
        <w:rPr>
          <w:rFonts w:ascii="Arial" w:hAnsi="Arial" w:cs="Arial"/>
        </w:rPr>
        <w:t>Tentang</w:t>
      </w:r>
      <w:proofErr w:type="spellEnd"/>
      <w:r w:rsidRPr="00CB2C2B">
        <w:rPr>
          <w:rFonts w:ascii="Arial" w:hAnsi="Arial" w:cs="Arial"/>
        </w:rPr>
        <w:t xml:space="preserve"> </w:t>
      </w:r>
      <w:proofErr w:type="spellStart"/>
      <w:r w:rsidRPr="00CB2C2B">
        <w:rPr>
          <w:rFonts w:ascii="Arial" w:hAnsi="Arial" w:cs="Arial"/>
        </w:rPr>
        <w:t>Sisdiknas</w:t>
      </w:r>
      <w:proofErr w:type="spellEnd"/>
      <w:r w:rsidRPr="00CB2C2B">
        <w:rPr>
          <w:rFonts w:ascii="Arial" w:hAnsi="Arial" w:cs="Arial"/>
        </w:rPr>
        <w:t xml:space="preserve"> (UU SPN) </w:t>
      </w:r>
      <w:proofErr w:type="spellStart"/>
      <w:r w:rsidRPr="00CB2C2B">
        <w:rPr>
          <w:rFonts w:ascii="Arial" w:hAnsi="Arial" w:cs="Arial"/>
        </w:rPr>
        <w:t>disebutkan</w:t>
      </w:r>
      <w:proofErr w:type="spellEnd"/>
      <w:r w:rsidRPr="00CB2C2B">
        <w:rPr>
          <w:rFonts w:ascii="Arial" w:hAnsi="Arial" w:cs="Arial"/>
        </w:rPr>
        <w:t>:</w:t>
      </w:r>
    </w:p>
    <w:p w14:paraId="6E773FB5" w14:textId="77777777" w:rsidR="00CB2C2B" w:rsidRPr="00CB2C2B" w:rsidRDefault="00CB2C2B" w:rsidP="00CB2C2B">
      <w:pPr>
        <w:spacing w:line="360" w:lineRule="auto"/>
        <w:ind w:firstLine="720"/>
        <w:jc w:val="both"/>
        <w:rPr>
          <w:rFonts w:ascii="Arial" w:hAnsi="Arial" w:cs="Arial"/>
        </w:rPr>
      </w:pPr>
      <w:proofErr w:type="spellStart"/>
      <w:r w:rsidRPr="00CB2C2B">
        <w:rPr>
          <w:rFonts w:ascii="Arial" w:hAnsi="Arial" w:cs="Arial"/>
        </w:rPr>
        <w:t>Bahwa</w:t>
      </w:r>
      <w:proofErr w:type="spellEnd"/>
      <w:r w:rsidRPr="00CB2C2B">
        <w:rPr>
          <w:rFonts w:ascii="Arial" w:hAnsi="Arial" w:cs="Arial"/>
        </w:rPr>
        <w:t xml:space="preserve"> </w:t>
      </w:r>
      <w:proofErr w:type="spellStart"/>
      <w:r w:rsidRPr="00CB2C2B">
        <w:rPr>
          <w:rFonts w:ascii="Arial" w:hAnsi="Arial" w:cs="Arial"/>
        </w:rPr>
        <w:t>pendidikan</w:t>
      </w:r>
      <w:proofErr w:type="spellEnd"/>
      <w:r w:rsidRPr="00CB2C2B">
        <w:rPr>
          <w:rFonts w:ascii="Arial" w:hAnsi="Arial" w:cs="Arial"/>
        </w:rPr>
        <w:t xml:space="preserve"> </w:t>
      </w:r>
      <w:proofErr w:type="spellStart"/>
      <w:r w:rsidRPr="00CB2C2B">
        <w:rPr>
          <w:rFonts w:ascii="Arial" w:hAnsi="Arial" w:cs="Arial"/>
        </w:rPr>
        <w:t>nasional</w:t>
      </w:r>
      <w:proofErr w:type="spellEnd"/>
      <w:r w:rsidRPr="00CB2C2B">
        <w:rPr>
          <w:rFonts w:ascii="Arial" w:hAnsi="Arial" w:cs="Arial"/>
        </w:rPr>
        <w:t xml:space="preserve"> </w:t>
      </w:r>
      <w:proofErr w:type="spellStart"/>
      <w:r w:rsidRPr="00CB2C2B">
        <w:rPr>
          <w:rFonts w:ascii="Arial" w:hAnsi="Arial" w:cs="Arial"/>
        </w:rPr>
        <w:t>berfungsi</w:t>
      </w:r>
      <w:proofErr w:type="spellEnd"/>
      <w:r w:rsidRPr="00CB2C2B">
        <w:rPr>
          <w:rFonts w:ascii="Arial" w:hAnsi="Arial" w:cs="Arial"/>
        </w:rPr>
        <w:t xml:space="preserve"> </w:t>
      </w:r>
      <w:proofErr w:type="spellStart"/>
      <w:r w:rsidRPr="00CB2C2B">
        <w:rPr>
          <w:rFonts w:ascii="Arial" w:hAnsi="Arial" w:cs="Arial"/>
        </w:rPr>
        <w:t>mengembangakan</w:t>
      </w:r>
      <w:proofErr w:type="spellEnd"/>
      <w:r w:rsidRPr="00CB2C2B">
        <w:rPr>
          <w:rFonts w:ascii="Arial" w:hAnsi="Arial" w:cs="Arial"/>
        </w:rPr>
        <w:t xml:space="preserve"> </w:t>
      </w:r>
      <w:proofErr w:type="spellStart"/>
      <w:r w:rsidRPr="00CB2C2B">
        <w:rPr>
          <w:rFonts w:ascii="Arial" w:hAnsi="Arial" w:cs="Arial"/>
        </w:rPr>
        <w:t>kemampuan</w:t>
      </w:r>
      <w:proofErr w:type="spellEnd"/>
      <w:r w:rsidRPr="00CB2C2B">
        <w:rPr>
          <w:rFonts w:ascii="Arial" w:hAnsi="Arial" w:cs="Arial"/>
        </w:rPr>
        <w:t xml:space="preserve"> dan </w:t>
      </w:r>
      <w:proofErr w:type="spellStart"/>
      <w:r w:rsidRPr="00CB2C2B">
        <w:rPr>
          <w:rFonts w:ascii="Arial" w:hAnsi="Arial" w:cs="Arial"/>
        </w:rPr>
        <w:t>membentuk</w:t>
      </w:r>
      <w:proofErr w:type="spellEnd"/>
      <w:r w:rsidRPr="00CB2C2B">
        <w:rPr>
          <w:rFonts w:ascii="Arial" w:hAnsi="Arial" w:cs="Arial"/>
        </w:rPr>
        <w:t xml:space="preserve"> </w:t>
      </w:r>
      <w:proofErr w:type="spellStart"/>
      <w:r w:rsidRPr="00CB2C2B">
        <w:rPr>
          <w:rFonts w:ascii="Arial" w:hAnsi="Arial" w:cs="Arial"/>
        </w:rPr>
        <w:t>watak</w:t>
      </w:r>
      <w:proofErr w:type="spellEnd"/>
      <w:r w:rsidRPr="00CB2C2B">
        <w:rPr>
          <w:rFonts w:ascii="Arial" w:hAnsi="Arial" w:cs="Arial"/>
        </w:rPr>
        <w:t xml:space="preserve"> </w:t>
      </w:r>
      <w:proofErr w:type="spellStart"/>
      <w:r w:rsidRPr="00CB2C2B">
        <w:rPr>
          <w:rFonts w:ascii="Arial" w:hAnsi="Arial" w:cs="Arial"/>
        </w:rPr>
        <w:t>serta</w:t>
      </w:r>
      <w:proofErr w:type="spellEnd"/>
      <w:r w:rsidRPr="00CB2C2B">
        <w:rPr>
          <w:rFonts w:ascii="Arial" w:hAnsi="Arial" w:cs="Arial"/>
        </w:rPr>
        <w:t xml:space="preserve"> </w:t>
      </w:r>
      <w:proofErr w:type="spellStart"/>
      <w:r w:rsidRPr="00CB2C2B">
        <w:rPr>
          <w:rFonts w:ascii="Arial" w:hAnsi="Arial" w:cs="Arial"/>
        </w:rPr>
        <w:t>peradaban</w:t>
      </w:r>
      <w:proofErr w:type="spellEnd"/>
      <w:r w:rsidRPr="00CB2C2B">
        <w:rPr>
          <w:rFonts w:ascii="Arial" w:hAnsi="Arial" w:cs="Arial"/>
        </w:rPr>
        <w:t xml:space="preserve"> </w:t>
      </w:r>
      <w:proofErr w:type="spellStart"/>
      <w:r w:rsidRPr="00CB2C2B">
        <w:rPr>
          <w:rFonts w:ascii="Arial" w:hAnsi="Arial" w:cs="Arial"/>
        </w:rPr>
        <w:t>bangsa</w:t>
      </w:r>
      <w:proofErr w:type="spellEnd"/>
      <w:r w:rsidRPr="00CB2C2B">
        <w:rPr>
          <w:rFonts w:ascii="Arial" w:hAnsi="Arial" w:cs="Arial"/>
        </w:rPr>
        <w:t xml:space="preserve"> yang </w:t>
      </w:r>
      <w:proofErr w:type="spellStart"/>
      <w:r w:rsidRPr="00CB2C2B">
        <w:rPr>
          <w:rFonts w:ascii="Arial" w:hAnsi="Arial" w:cs="Arial"/>
        </w:rPr>
        <w:t>bermartabat</w:t>
      </w:r>
      <w:proofErr w:type="spellEnd"/>
      <w:r w:rsidRPr="00CB2C2B">
        <w:rPr>
          <w:rFonts w:ascii="Arial" w:hAnsi="Arial" w:cs="Arial"/>
        </w:rPr>
        <w:t xml:space="preserve"> </w:t>
      </w:r>
      <w:proofErr w:type="spellStart"/>
      <w:r w:rsidRPr="00CB2C2B">
        <w:rPr>
          <w:rFonts w:ascii="Arial" w:hAnsi="Arial" w:cs="Arial"/>
        </w:rPr>
        <w:t>dalam</w:t>
      </w:r>
      <w:proofErr w:type="spellEnd"/>
      <w:r w:rsidRPr="00CB2C2B">
        <w:rPr>
          <w:rFonts w:ascii="Arial" w:hAnsi="Arial" w:cs="Arial"/>
        </w:rPr>
        <w:t xml:space="preserve"> </w:t>
      </w:r>
      <w:proofErr w:type="spellStart"/>
      <w:r w:rsidRPr="00CB2C2B">
        <w:rPr>
          <w:rFonts w:ascii="Arial" w:hAnsi="Arial" w:cs="Arial"/>
        </w:rPr>
        <w:t>rangka</w:t>
      </w:r>
      <w:proofErr w:type="spellEnd"/>
      <w:r w:rsidRPr="00CB2C2B">
        <w:rPr>
          <w:rFonts w:ascii="Arial" w:hAnsi="Arial" w:cs="Arial"/>
        </w:rPr>
        <w:t xml:space="preserve"> </w:t>
      </w:r>
      <w:proofErr w:type="spellStart"/>
      <w:r w:rsidRPr="00CB2C2B">
        <w:rPr>
          <w:rFonts w:ascii="Arial" w:hAnsi="Arial" w:cs="Arial"/>
        </w:rPr>
        <w:t>mencerdaskan</w:t>
      </w:r>
      <w:proofErr w:type="spellEnd"/>
      <w:r w:rsidRPr="00CB2C2B">
        <w:rPr>
          <w:rFonts w:ascii="Arial" w:hAnsi="Arial" w:cs="Arial"/>
        </w:rPr>
        <w:t xml:space="preserve"> </w:t>
      </w:r>
      <w:proofErr w:type="spellStart"/>
      <w:r w:rsidRPr="00CB2C2B">
        <w:rPr>
          <w:rFonts w:ascii="Arial" w:hAnsi="Arial" w:cs="Arial"/>
        </w:rPr>
        <w:t>kehidupan</w:t>
      </w:r>
      <w:proofErr w:type="spellEnd"/>
      <w:r w:rsidRPr="00CB2C2B">
        <w:rPr>
          <w:rFonts w:ascii="Arial" w:hAnsi="Arial" w:cs="Arial"/>
        </w:rPr>
        <w:t xml:space="preserve"> </w:t>
      </w:r>
      <w:proofErr w:type="spellStart"/>
      <w:r w:rsidRPr="00CB2C2B">
        <w:rPr>
          <w:rFonts w:ascii="Arial" w:hAnsi="Arial" w:cs="Arial"/>
        </w:rPr>
        <w:t>bangsa</w:t>
      </w:r>
      <w:proofErr w:type="spellEnd"/>
      <w:r w:rsidRPr="00CB2C2B">
        <w:rPr>
          <w:rFonts w:ascii="Arial" w:hAnsi="Arial" w:cs="Arial"/>
        </w:rPr>
        <w:t xml:space="preserve">, </w:t>
      </w:r>
      <w:proofErr w:type="spellStart"/>
      <w:r w:rsidRPr="00CB2C2B">
        <w:rPr>
          <w:rFonts w:ascii="Arial" w:hAnsi="Arial" w:cs="Arial"/>
        </w:rPr>
        <w:t>bertujuan</w:t>
      </w:r>
      <w:proofErr w:type="spellEnd"/>
      <w:r w:rsidRPr="00CB2C2B">
        <w:rPr>
          <w:rFonts w:ascii="Arial" w:hAnsi="Arial" w:cs="Arial"/>
        </w:rPr>
        <w:t xml:space="preserve"> </w:t>
      </w:r>
      <w:proofErr w:type="spellStart"/>
      <w:r w:rsidRPr="00CB2C2B">
        <w:rPr>
          <w:rFonts w:ascii="Arial" w:hAnsi="Arial" w:cs="Arial"/>
        </w:rPr>
        <w:t>untuk</w:t>
      </w:r>
      <w:proofErr w:type="spellEnd"/>
      <w:r w:rsidRPr="00CB2C2B">
        <w:rPr>
          <w:rFonts w:ascii="Arial" w:hAnsi="Arial" w:cs="Arial"/>
        </w:rPr>
        <w:t xml:space="preserve"> </w:t>
      </w:r>
      <w:proofErr w:type="spellStart"/>
      <w:r w:rsidRPr="00CB2C2B">
        <w:rPr>
          <w:rFonts w:ascii="Arial" w:hAnsi="Arial" w:cs="Arial"/>
        </w:rPr>
        <w:t>berkembangnya</w:t>
      </w:r>
      <w:proofErr w:type="spellEnd"/>
      <w:r w:rsidRPr="00CB2C2B">
        <w:rPr>
          <w:rFonts w:ascii="Arial" w:hAnsi="Arial" w:cs="Arial"/>
        </w:rPr>
        <w:t xml:space="preserve"> </w:t>
      </w:r>
      <w:proofErr w:type="spellStart"/>
      <w:r w:rsidRPr="00CB2C2B">
        <w:rPr>
          <w:rFonts w:ascii="Arial" w:hAnsi="Arial" w:cs="Arial"/>
        </w:rPr>
        <w:t>potensi</w:t>
      </w:r>
      <w:proofErr w:type="spellEnd"/>
      <w:r w:rsidRPr="00CB2C2B">
        <w:rPr>
          <w:rFonts w:ascii="Arial" w:hAnsi="Arial" w:cs="Arial"/>
        </w:rPr>
        <w:t xml:space="preserve"> </w:t>
      </w:r>
      <w:proofErr w:type="spellStart"/>
      <w:r w:rsidRPr="00CB2C2B">
        <w:rPr>
          <w:rFonts w:ascii="Arial" w:hAnsi="Arial" w:cs="Arial"/>
        </w:rPr>
        <w:t>peserta</w:t>
      </w:r>
      <w:proofErr w:type="spellEnd"/>
      <w:r w:rsidRPr="00CB2C2B">
        <w:rPr>
          <w:rFonts w:ascii="Arial" w:hAnsi="Arial" w:cs="Arial"/>
        </w:rPr>
        <w:t xml:space="preserve"> </w:t>
      </w:r>
      <w:proofErr w:type="spellStart"/>
      <w:r w:rsidRPr="00CB2C2B">
        <w:rPr>
          <w:rFonts w:ascii="Arial" w:hAnsi="Arial" w:cs="Arial"/>
        </w:rPr>
        <w:t>didik</w:t>
      </w:r>
      <w:proofErr w:type="spellEnd"/>
      <w:r w:rsidRPr="00CB2C2B">
        <w:rPr>
          <w:rFonts w:ascii="Arial" w:hAnsi="Arial" w:cs="Arial"/>
        </w:rPr>
        <w:t xml:space="preserve"> agar </w:t>
      </w:r>
      <w:proofErr w:type="spellStart"/>
      <w:r w:rsidRPr="00CB2C2B">
        <w:rPr>
          <w:rFonts w:ascii="Arial" w:hAnsi="Arial" w:cs="Arial"/>
        </w:rPr>
        <w:t>menjadi</w:t>
      </w:r>
      <w:proofErr w:type="spellEnd"/>
      <w:r w:rsidRPr="00CB2C2B">
        <w:rPr>
          <w:rFonts w:ascii="Arial" w:hAnsi="Arial" w:cs="Arial"/>
        </w:rPr>
        <w:t xml:space="preserve"> </w:t>
      </w:r>
      <w:proofErr w:type="spellStart"/>
      <w:r w:rsidRPr="00CB2C2B">
        <w:rPr>
          <w:rFonts w:ascii="Arial" w:hAnsi="Arial" w:cs="Arial"/>
        </w:rPr>
        <w:t>manusia</w:t>
      </w:r>
      <w:proofErr w:type="spellEnd"/>
      <w:r w:rsidRPr="00CB2C2B">
        <w:rPr>
          <w:rFonts w:ascii="Arial" w:hAnsi="Arial" w:cs="Arial"/>
        </w:rPr>
        <w:t xml:space="preserve"> yang </w:t>
      </w:r>
      <w:proofErr w:type="spellStart"/>
      <w:r w:rsidRPr="00CB2C2B">
        <w:rPr>
          <w:rFonts w:ascii="Arial" w:hAnsi="Arial" w:cs="Arial"/>
        </w:rPr>
        <w:t>beriman</w:t>
      </w:r>
      <w:proofErr w:type="spellEnd"/>
      <w:r w:rsidRPr="00CB2C2B">
        <w:rPr>
          <w:rFonts w:ascii="Arial" w:hAnsi="Arial" w:cs="Arial"/>
        </w:rPr>
        <w:t xml:space="preserve"> dan </w:t>
      </w:r>
      <w:proofErr w:type="spellStart"/>
      <w:r w:rsidRPr="00CB2C2B">
        <w:rPr>
          <w:rFonts w:ascii="Arial" w:hAnsi="Arial" w:cs="Arial"/>
        </w:rPr>
        <w:t>bertakwa</w:t>
      </w:r>
      <w:proofErr w:type="spellEnd"/>
      <w:r w:rsidRPr="00CB2C2B">
        <w:rPr>
          <w:rFonts w:ascii="Arial" w:hAnsi="Arial" w:cs="Arial"/>
        </w:rPr>
        <w:t xml:space="preserve"> </w:t>
      </w:r>
      <w:proofErr w:type="spellStart"/>
      <w:r w:rsidRPr="00CB2C2B">
        <w:rPr>
          <w:rFonts w:ascii="Arial" w:hAnsi="Arial" w:cs="Arial"/>
        </w:rPr>
        <w:t>kepada</w:t>
      </w:r>
      <w:proofErr w:type="spellEnd"/>
      <w:r w:rsidRPr="00CB2C2B">
        <w:rPr>
          <w:rFonts w:ascii="Arial" w:hAnsi="Arial" w:cs="Arial"/>
        </w:rPr>
        <w:t xml:space="preserve"> </w:t>
      </w:r>
      <w:proofErr w:type="spellStart"/>
      <w:r w:rsidRPr="00CB2C2B">
        <w:rPr>
          <w:rFonts w:ascii="Arial" w:hAnsi="Arial" w:cs="Arial"/>
        </w:rPr>
        <w:t>Tuhan</w:t>
      </w:r>
      <w:proofErr w:type="spellEnd"/>
      <w:r w:rsidRPr="00CB2C2B">
        <w:rPr>
          <w:rFonts w:ascii="Arial" w:hAnsi="Arial" w:cs="Arial"/>
        </w:rPr>
        <w:t xml:space="preserve"> yang </w:t>
      </w:r>
      <w:proofErr w:type="spellStart"/>
      <w:r w:rsidRPr="00CB2C2B">
        <w:rPr>
          <w:rFonts w:ascii="Arial" w:hAnsi="Arial" w:cs="Arial"/>
        </w:rPr>
        <w:t>Maha</w:t>
      </w:r>
      <w:proofErr w:type="spellEnd"/>
      <w:r w:rsidRPr="00CB2C2B">
        <w:rPr>
          <w:rFonts w:ascii="Arial" w:hAnsi="Arial" w:cs="Arial"/>
        </w:rPr>
        <w:t xml:space="preserve"> </w:t>
      </w:r>
      <w:proofErr w:type="spellStart"/>
      <w:r w:rsidRPr="00CB2C2B">
        <w:rPr>
          <w:rFonts w:ascii="Arial" w:hAnsi="Arial" w:cs="Arial"/>
        </w:rPr>
        <w:t>Esa</w:t>
      </w:r>
      <w:proofErr w:type="spellEnd"/>
      <w:r w:rsidRPr="00CB2C2B">
        <w:rPr>
          <w:rFonts w:ascii="Arial" w:hAnsi="Arial" w:cs="Arial"/>
        </w:rPr>
        <w:t xml:space="preserve">, </w:t>
      </w:r>
      <w:proofErr w:type="spellStart"/>
      <w:r w:rsidRPr="00CB2C2B">
        <w:rPr>
          <w:rFonts w:ascii="Arial" w:hAnsi="Arial" w:cs="Arial"/>
        </w:rPr>
        <w:t>berakhlak</w:t>
      </w:r>
      <w:proofErr w:type="spellEnd"/>
      <w:r w:rsidRPr="00CB2C2B">
        <w:rPr>
          <w:rFonts w:ascii="Arial" w:hAnsi="Arial" w:cs="Arial"/>
        </w:rPr>
        <w:t xml:space="preserve"> </w:t>
      </w:r>
      <w:proofErr w:type="spellStart"/>
      <w:r w:rsidRPr="00CB2C2B">
        <w:rPr>
          <w:rFonts w:ascii="Arial" w:hAnsi="Arial" w:cs="Arial"/>
        </w:rPr>
        <w:t>mulia</w:t>
      </w:r>
      <w:proofErr w:type="spellEnd"/>
      <w:r w:rsidRPr="00CB2C2B">
        <w:rPr>
          <w:rFonts w:ascii="Arial" w:hAnsi="Arial" w:cs="Arial"/>
        </w:rPr>
        <w:t xml:space="preserve">, </w:t>
      </w:r>
      <w:proofErr w:type="spellStart"/>
      <w:r w:rsidRPr="00CB2C2B">
        <w:rPr>
          <w:rFonts w:ascii="Arial" w:hAnsi="Arial" w:cs="Arial"/>
        </w:rPr>
        <w:t>sehat</w:t>
      </w:r>
      <w:proofErr w:type="spellEnd"/>
      <w:r w:rsidRPr="00CB2C2B">
        <w:rPr>
          <w:rFonts w:ascii="Arial" w:hAnsi="Arial" w:cs="Arial"/>
        </w:rPr>
        <w:t xml:space="preserve">, </w:t>
      </w:r>
      <w:proofErr w:type="spellStart"/>
      <w:r w:rsidRPr="00CB2C2B">
        <w:rPr>
          <w:rFonts w:ascii="Arial" w:hAnsi="Arial" w:cs="Arial"/>
        </w:rPr>
        <w:t>beriman</w:t>
      </w:r>
      <w:proofErr w:type="spellEnd"/>
      <w:r w:rsidRPr="00CB2C2B">
        <w:rPr>
          <w:rFonts w:ascii="Arial" w:hAnsi="Arial" w:cs="Arial"/>
        </w:rPr>
        <w:t xml:space="preserve">, </w:t>
      </w:r>
      <w:proofErr w:type="spellStart"/>
      <w:r w:rsidRPr="00CB2C2B">
        <w:rPr>
          <w:rFonts w:ascii="Arial" w:hAnsi="Arial" w:cs="Arial"/>
        </w:rPr>
        <w:t>cakap</w:t>
      </w:r>
      <w:proofErr w:type="spellEnd"/>
      <w:r w:rsidRPr="00CB2C2B">
        <w:rPr>
          <w:rFonts w:ascii="Arial" w:hAnsi="Arial" w:cs="Arial"/>
        </w:rPr>
        <w:t xml:space="preserve">, </w:t>
      </w:r>
      <w:proofErr w:type="spellStart"/>
      <w:r w:rsidRPr="00CB2C2B">
        <w:rPr>
          <w:rFonts w:ascii="Arial" w:hAnsi="Arial" w:cs="Arial"/>
        </w:rPr>
        <w:t>kreatif</w:t>
      </w:r>
      <w:proofErr w:type="spellEnd"/>
      <w:r w:rsidRPr="00CB2C2B">
        <w:rPr>
          <w:rFonts w:ascii="Arial" w:hAnsi="Arial" w:cs="Arial"/>
        </w:rPr>
        <w:t xml:space="preserve">, </w:t>
      </w:r>
      <w:proofErr w:type="spellStart"/>
      <w:r w:rsidRPr="00CB2C2B">
        <w:rPr>
          <w:rFonts w:ascii="Arial" w:hAnsi="Arial" w:cs="Arial"/>
        </w:rPr>
        <w:t>mandiri</w:t>
      </w:r>
      <w:proofErr w:type="spellEnd"/>
      <w:r w:rsidRPr="00CB2C2B">
        <w:rPr>
          <w:rFonts w:ascii="Arial" w:hAnsi="Arial" w:cs="Arial"/>
        </w:rPr>
        <w:t xml:space="preserve">, dan </w:t>
      </w:r>
      <w:proofErr w:type="spellStart"/>
      <w:r w:rsidRPr="00CB2C2B">
        <w:rPr>
          <w:rFonts w:ascii="Arial" w:hAnsi="Arial" w:cs="Arial"/>
        </w:rPr>
        <w:t>menjadi</w:t>
      </w:r>
      <w:proofErr w:type="spellEnd"/>
      <w:r w:rsidRPr="00CB2C2B">
        <w:rPr>
          <w:rFonts w:ascii="Arial" w:hAnsi="Arial" w:cs="Arial"/>
        </w:rPr>
        <w:t xml:space="preserve"> </w:t>
      </w:r>
      <w:proofErr w:type="spellStart"/>
      <w:r w:rsidRPr="00CB2C2B">
        <w:rPr>
          <w:rFonts w:ascii="Arial" w:hAnsi="Arial" w:cs="Arial"/>
        </w:rPr>
        <w:t>warga</w:t>
      </w:r>
      <w:proofErr w:type="spellEnd"/>
      <w:r w:rsidRPr="00CB2C2B">
        <w:rPr>
          <w:rFonts w:ascii="Arial" w:hAnsi="Arial" w:cs="Arial"/>
        </w:rPr>
        <w:t xml:space="preserve"> </w:t>
      </w:r>
      <w:proofErr w:type="spellStart"/>
      <w:r w:rsidRPr="00CB2C2B">
        <w:rPr>
          <w:rFonts w:ascii="Arial" w:hAnsi="Arial" w:cs="Arial"/>
        </w:rPr>
        <w:t>negera</w:t>
      </w:r>
      <w:proofErr w:type="spellEnd"/>
      <w:r w:rsidRPr="00CB2C2B">
        <w:rPr>
          <w:rFonts w:ascii="Arial" w:hAnsi="Arial" w:cs="Arial"/>
        </w:rPr>
        <w:t xml:space="preserve"> yang </w:t>
      </w:r>
      <w:proofErr w:type="spellStart"/>
      <w:r w:rsidRPr="00CB2C2B">
        <w:rPr>
          <w:rFonts w:ascii="Arial" w:hAnsi="Arial" w:cs="Arial"/>
        </w:rPr>
        <w:t>demokratis</w:t>
      </w:r>
      <w:proofErr w:type="spellEnd"/>
      <w:r w:rsidRPr="00CB2C2B">
        <w:rPr>
          <w:rFonts w:ascii="Arial" w:hAnsi="Arial" w:cs="Arial"/>
        </w:rPr>
        <w:t xml:space="preserve"> </w:t>
      </w:r>
      <w:proofErr w:type="spellStart"/>
      <w:r w:rsidRPr="00CB2C2B">
        <w:rPr>
          <w:rFonts w:ascii="Arial" w:hAnsi="Arial" w:cs="Arial"/>
        </w:rPr>
        <w:t>serta</w:t>
      </w:r>
      <w:proofErr w:type="spellEnd"/>
      <w:r w:rsidRPr="00CB2C2B">
        <w:rPr>
          <w:rFonts w:ascii="Arial" w:hAnsi="Arial" w:cs="Arial"/>
        </w:rPr>
        <w:t xml:space="preserve"> </w:t>
      </w:r>
      <w:proofErr w:type="spellStart"/>
      <w:r w:rsidRPr="00CB2C2B">
        <w:rPr>
          <w:rFonts w:ascii="Arial" w:hAnsi="Arial" w:cs="Arial"/>
        </w:rPr>
        <w:t>bertanggung</w:t>
      </w:r>
      <w:proofErr w:type="spellEnd"/>
      <w:r w:rsidRPr="00CB2C2B">
        <w:rPr>
          <w:rFonts w:ascii="Arial" w:hAnsi="Arial" w:cs="Arial"/>
        </w:rPr>
        <w:t xml:space="preserve"> </w:t>
      </w:r>
      <w:proofErr w:type="spellStart"/>
      <w:r w:rsidRPr="00CB2C2B">
        <w:rPr>
          <w:rFonts w:ascii="Arial" w:hAnsi="Arial" w:cs="Arial"/>
        </w:rPr>
        <w:t>jawab</w:t>
      </w:r>
      <w:proofErr w:type="spellEnd"/>
      <w:r>
        <w:rPr>
          <w:rFonts w:ascii="Arial" w:hAnsi="Arial" w:cs="Arial"/>
        </w:rPr>
        <w:t xml:space="preserve"> (</w:t>
      </w:r>
      <w:proofErr w:type="spellStart"/>
      <w:r>
        <w:rPr>
          <w:rFonts w:ascii="Arial" w:hAnsi="Arial" w:cs="Arial"/>
        </w:rPr>
        <w:t>Depertemen</w:t>
      </w:r>
      <w:proofErr w:type="spellEnd"/>
      <w:r>
        <w:rPr>
          <w:rFonts w:ascii="Arial" w:hAnsi="Arial" w:cs="Arial"/>
        </w:rPr>
        <w:t xml:space="preserve"> Pendidikan Nasional, 2003:3)</w:t>
      </w:r>
      <w:r w:rsidRPr="00CB2C2B">
        <w:rPr>
          <w:rFonts w:ascii="Arial" w:hAnsi="Arial" w:cs="Arial"/>
        </w:rPr>
        <w:t>.</w:t>
      </w:r>
    </w:p>
    <w:p w14:paraId="6FD3EA4D" w14:textId="77777777" w:rsidR="00CB2C2B" w:rsidRPr="00CB2C2B" w:rsidRDefault="00CB2C2B" w:rsidP="00CB2C2B">
      <w:pPr>
        <w:spacing w:line="360" w:lineRule="auto"/>
        <w:ind w:firstLine="720"/>
        <w:jc w:val="both"/>
        <w:rPr>
          <w:rFonts w:ascii="Arial" w:hAnsi="Arial" w:cs="Arial"/>
        </w:rPr>
      </w:pPr>
      <w:proofErr w:type="spellStart"/>
      <w:r w:rsidRPr="00CB2C2B">
        <w:rPr>
          <w:rFonts w:ascii="Arial" w:hAnsi="Arial" w:cs="Arial"/>
        </w:rPr>
        <w:t>Dalam</w:t>
      </w:r>
      <w:proofErr w:type="spellEnd"/>
      <w:r w:rsidRPr="00CB2C2B">
        <w:rPr>
          <w:rFonts w:ascii="Arial" w:hAnsi="Arial" w:cs="Arial"/>
        </w:rPr>
        <w:t xml:space="preserve"> </w:t>
      </w:r>
      <w:proofErr w:type="spellStart"/>
      <w:r w:rsidRPr="00CB2C2B">
        <w:rPr>
          <w:rFonts w:ascii="Arial" w:hAnsi="Arial" w:cs="Arial"/>
        </w:rPr>
        <w:t>menunjang</w:t>
      </w:r>
      <w:proofErr w:type="spellEnd"/>
      <w:r w:rsidRPr="00CB2C2B">
        <w:rPr>
          <w:rFonts w:ascii="Arial" w:hAnsi="Arial" w:cs="Arial"/>
        </w:rPr>
        <w:t xml:space="preserve"> </w:t>
      </w:r>
      <w:proofErr w:type="spellStart"/>
      <w:r w:rsidRPr="00CB2C2B">
        <w:rPr>
          <w:rFonts w:ascii="Arial" w:hAnsi="Arial" w:cs="Arial"/>
        </w:rPr>
        <w:t>pendidikan</w:t>
      </w:r>
      <w:proofErr w:type="spellEnd"/>
      <w:r w:rsidRPr="00CB2C2B">
        <w:rPr>
          <w:rFonts w:ascii="Arial" w:hAnsi="Arial" w:cs="Arial"/>
        </w:rPr>
        <w:t xml:space="preserve"> </w:t>
      </w:r>
      <w:proofErr w:type="spellStart"/>
      <w:r w:rsidRPr="00CB2C2B">
        <w:rPr>
          <w:rFonts w:ascii="Arial" w:hAnsi="Arial" w:cs="Arial"/>
        </w:rPr>
        <w:t>saat</w:t>
      </w:r>
      <w:proofErr w:type="spellEnd"/>
      <w:r w:rsidRPr="00CB2C2B">
        <w:rPr>
          <w:rFonts w:ascii="Arial" w:hAnsi="Arial" w:cs="Arial"/>
        </w:rPr>
        <w:t xml:space="preserve"> </w:t>
      </w:r>
      <w:proofErr w:type="spellStart"/>
      <w:r w:rsidRPr="00CB2C2B">
        <w:rPr>
          <w:rFonts w:ascii="Arial" w:hAnsi="Arial" w:cs="Arial"/>
        </w:rPr>
        <w:t>ini</w:t>
      </w:r>
      <w:proofErr w:type="spellEnd"/>
      <w:r w:rsidRPr="00CB2C2B">
        <w:rPr>
          <w:rFonts w:ascii="Arial" w:hAnsi="Arial" w:cs="Arial"/>
        </w:rPr>
        <w:t xml:space="preserve"> </w:t>
      </w:r>
      <w:proofErr w:type="spellStart"/>
      <w:r w:rsidRPr="00CB2C2B">
        <w:rPr>
          <w:rFonts w:ascii="Arial" w:hAnsi="Arial" w:cs="Arial"/>
        </w:rPr>
        <w:t>perlu</w:t>
      </w:r>
      <w:proofErr w:type="spellEnd"/>
      <w:r w:rsidRPr="00CB2C2B">
        <w:rPr>
          <w:rFonts w:ascii="Arial" w:hAnsi="Arial" w:cs="Arial"/>
        </w:rPr>
        <w:t xml:space="preserve"> </w:t>
      </w:r>
      <w:proofErr w:type="spellStart"/>
      <w:r w:rsidRPr="00CB2C2B">
        <w:rPr>
          <w:rFonts w:ascii="Arial" w:hAnsi="Arial" w:cs="Arial"/>
        </w:rPr>
        <w:t>didukung</w:t>
      </w:r>
      <w:proofErr w:type="spellEnd"/>
      <w:r w:rsidRPr="00CB2C2B">
        <w:rPr>
          <w:rFonts w:ascii="Arial" w:hAnsi="Arial" w:cs="Arial"/>
        </w:rPr>
        <w:t xml:space="preserve"> oleh </w:t>
      </w:r>
      <w:proofErr w:type="spellStart"/>
      <w:r w:rsidRPr="00CB2C2B">
        <w:rPr>
          <w:rFonts w:ascii="Arial" w:hAnsi="Arial" w:cs="Arial"/>
        </w:rPr>
        <w:t>setiap</w:t>
      </w:r>
      <w:proofErr w:type="spellEnd"/>
      <w:r w:rsidRPr="00CB2C2B">
        <w:rPr>
          <w:rFonts w:ascii="Arial" w:hAnsi="Arial" w:cs="Arial"/>
        </w:rPr>
        <w:t xml:space="preserve"> </w:t>
      </w:r>
      <w:proofErr w:type="spellStart"/>
      <w:r w:rsidRPr="00CB2C2B">
        <w:rPr>
          <w:rFonts w:ascii="Arial" w:hAnsi="Arial" w:cs="Arial"/>
        </w:rPr>
        <w:t>elemen</w:t>
      </w:r>
      <w:proofErr w:type="spellEnd"/>
      <w:r w:rsidRPr="00CB2C2B">
        <w:rPr>
          <w:rFonts w:ascii="Arial" w:hAnsi="Arial" w:cs="Arial"/>
        </w:rPr>
        <w:t xml:space="preserve"> </w:t>
      </w:r>
      <w:proofErr w:type="spellStart"/>
      <w:r w:rsidRPr="00CB2C2B">
        <w:rPr>
          <w:rFonts w:ascii="Arial" w:hAnsi="Arial" w:cs="Arial"/>
        </w:rPr>
        <w:t>baik</w:t>
      </w:r>
      <w:proofErr w:type="spellEnd"/>
      <w:r w:rsidRPr="00CB2C2B">
        <w:rPr>
          <w:rFonts w:ascii="Arial" w:hAnsi="Arial" w:cs="Arial"/>
        </w:rPr>
        <w:t xml:space="preserve"> </w:t>
      </w:r>
      <w:proofErr w:type="spellStart"/>
      <w:r w:rsidRPr="00CB2C2B">
        <w:rPr>
          <w:rFonts w:ascii="Arial" w:hAnsi="Arial" w:cs="Arial"/>
        </w:rPr>
        <w:t>dari</w:t>
      </w:r>
      <w:proofErr w:type="spellEnd"/>
      <w:r w:rsidRPr="00CB2C2B">
        <w:rPr>
          <w:rFonts w:ascii="Arial" w:hAnsi="Arial" w:cs="Arial"/>
        </w:rPr>
        <w:t xml:space="preserve"> </w:t>
      </w:r>
      <w:proofErr w:type="spellStart"/>
      <w:r w:rsidRPr="00CB2C2B">
        <w:rPr>
          <w:rFonts w:ascii="Arial" w:hAnsi="Arial" w:cs="Arial"/>
        </w:rPr>
        <w:t>segi</w:t>
      </w:r>
      <w:proofErr w:type="spellEnd"/>
      <w:r w:rsidRPr="00CB2C2B">
        <w:rPr>
          <w:rFonts w:ascii="Arial" w:hAnsi="Arial" w:cs="Arial"/>
        </w:rPr>
        <w:t xml:space="preserve"> agama dan </w:t>
      </w:r>
      <w:proofErr w:type="spellStart"/>
      <w:r w:rsidRPr="00CB2C2B">
        <w:rPr>
          <w:rFonts w:ascii="Arial" w:hAnsi="Arial" w:cs="Arial"/>
        </w:rPr>
        <w:t>pengetahuan</w:t>
      </w:r>
      <w:proofErr w:type="spellEnd"/>
      <w:r w:rsidRPr="00CB2C2B">
        <w:rPr>
          <w:rFonts w:ascii="Arial" w:hAnsi="Arial" w:cs="Arial"/>
        </w:rPr>
        <w:t xml:space="preserve"> </w:t>
      </w:r>
      <w:proofErr w:type="spellStart"/>
      <w:r w:rsidRPr="00CB2C2B">
        <w:rPr>
          <w:rFonts w:ascii="Arial" w:hAnsi="Arial" w:cs="Arial"/>
        </w:rPr>
        <w:t>umum</w:t>
      </w:r>
      <w:proofErr w:type="spellEnd"/>
      <w:r w:rsidRPr="00CB2C2B">
        <w:rPr>
          <w:rFonts w:ascii="Arial" w:hAnsi="Arial" w:cs="Arial"/>
        </w:rPr>
        <w:t xml:space="preserve">. Oleh </w:t>
      </w:r>
      <w:proofErr w:type="spellStart"/>
      <w:r w:rsidRPr="00CB2C2B">
        <w:rPr>
          <w:rFonts w:ascii="Arial" w:hAnsi="Arial" w:cs="Arial"/>
        </w:rPr>
        <w:t>karenanya</w:t>
      </w:r>
      <w:proofErr w:type="spellEnd"/>
      <w:r w:rsidRPr="00CB2C2B">
        <w:rPr>
          <w:rFonts w:ascii="Arial" w:hAnsi="Arial" w:cs="Arial"/>
        </w:rPr>
        <w:t xml:space="preserve"> </w:t>
      </w:r>
      <w:proofErr w:type="spellStart"/>
      <w:r w:rsidRPr="00CB2C2B">
        <w:rPr>
          <w:rFonts w:ascii="Arial" w:hAnsi="Arial" w:cs="Arial"/>
        </w:rPr>
        <w:t>kedua</w:t>
      </w:r>
      <w:proofErr w:type="spellEnd"/>
      <w:r w:rsidRPr="00CB2C2B">
        <w:rPr>
          <w:rFonts w:ascii="Arial" w:hAnsi="Arial" w:cs="Arial"/>
        </w:rPr>
        <w:t xml:space="preserve"> </w:t>
      </w:r>
      <w:proofErr w:type="spellStart"/>
      <w:r w:rsidRPr="00CB2C2B">
        <w:rPr>
          <w:rFonts w:ascii="Arial" w:hAnsi="Arial" w:cs="Arial"/>
        </w:rPr>
        <w:t>harus</w:t>
      </w:r>
      <w:proofErr w:type="spellEnd"/>
      <w:r w:rsidRPr="00CB2C2B">
        <w:rPr>
          <w:rFonts w:ascii="Arial" w:hAnsi="Arial" w:cs="Arial"/>
        </w:rPr>
        <w:t xml:space="preserve"> </w:t>
      </w:r>
      <w:proofErr w:type="spellStart"/>
      <w:r w:rsidRPr="00CB2C2B">
        <w:rPr>
          <w:rFonts w:ascii="Arial" w:hAnsi="Arial" w:cs="Arial"/>
        </w:rPr>
        <w:t>seimbang</w:t>
      </w:r>
      <w:proofErr w:type="spellEnd"/>
      <w:r w:rsidRPr="00CB2C2B">
        <w:rPr>
          <w:rFonts w:ascii="Arial" w:hAnsi="Arial" w:cs="Arial"/>
        </w:rPr>
        <w:t xml:space="preserve"> dan </w:t>
      </w:r>
      <w:proofErr w:type="spellStart"/>
      <w:r w:rsidRPr="00CB2C2B">
        <w:rPr>
          <w:rFonts w:ascii="Arial" w:hAnsi="Arial" w:cs="Arial"/>
        </w:rPr>
        <w:t>sejalan</w:t>
      </w:r>
      <w:proofErr w:type="spellEnd"/>
      <w:r w:rsidRPr="00CB2C2B">
        <w:rPr>
          <w:rFonts w:ascii="Arial" w:hAnsi="Arial" w:cs="Arial"/>
        </w:rPr>
        <w:t xml:space="preserve">. </w:t>
      </w:r>
      <w:proofErr w:type="spellStart"/>
      <w:r w:rsidRPr="00CB2C2B">
        <w:rPr>
          <w:rFonts w:ascii="Arial" w:hAnsi="Arial" w:cs="Arial"/>
        </w:rPr>
        <w:t>Sehingga</w:t>
      </w:r>
      <w:proofErr w:type="spellEnd"/>
      <w:r w:rsidRPr="00CB2C2B">
        <w:rPr>
          <w:rFonts w:ascii="Arial" w:hAnsi="Arial" w:cs="Arial"/>
        </w:rPr>
        <w:t xml:space="preserve"> </w:t>
      </w:r>
      <w:proofErr w:type="spellStart"/>
      <w:r w:rsidRPr="00CB2C2B">
        <w:rPr>
          <w:rFonts w:ascii="Arial" w:hAnsi="Arial" w:cs="Arial"/>
        </w:rPr>
        <w:t>nantinya</w:t>
      </w:r>
      <w:proofErr w:type="spellEnd"/>
      <w:r w:rsidRPr="00CB2C2B">
        <w:rPr>
          <w:rFonts w:ascii="Arial" w:hAnsi="Arial" w:cs="Arial"/>
        </w:rPr>
        <w:t xml:space="preserve"> </w:t>
      </w:r>
      <w:proofErr w:type="spellStart"/>
      <w:r w:rsidRPr="00CB2C2B">
        <w:rPr>
          <w:rFonts w:ascii="Arial" w:hAnsi="Arial" w:cs="Arial"/>
        </w:rPr>
        <w:t>apa</w:t>
      </w:r>
      <w:proofErr w:type="spellEnd"/>
      <w:r w:rsidRPr="00CB2C2B">
        <w:rPr>
          <w:rFonts w:ascii="Arial" w:hAnsi="Arial" w:cs="Arial"/>
        </w:rPr>
        <w:t xml:space="preserve"> yang </w:t>
      </w:r>
      <w:proofErr w:type="spellStart"/>
      <w:r w:rsidRPr="00CB2C2B">
        <w:rPr>
          <w:rFonts w:ascii="Arial" w:hAnsi="Arial" w:cs="Arial"/>
        </w:rPr>
        <w:t>diharapkan</w:t>
      </w:r>
      <w:proofErr w:type="spellEnd"/>
      <w:r w:rsidRPr="00CB2C2B">
        <w:rPr>
          <w:rFonts w:ascii="Arial" w:hAnsi="Arial" w:cs="Arial"/>
        </w:rPr>
        <w:t xml:space="preserve"> oleh Mohammad </w:t>
      </w:r>
      <w:proofErr w:type="spellStart"/>
      <w:r w:rsidRPr="00CB2C2B">
        <w:rPr>
          <w:rFonts w:ascii="Arial" w:hAnsi="Arial" w:cs="Arial"/>
        </w:rPr>
        <w:t>Natsir</w:t>
      </w:r>
      <w:proofErr w:type="spellEnd"/>
      <w:r w:rsidRPr="00CB2C2B">
        <w:rPr>
          <w:rFonts w:ascii="Arial" w:hAnsi="Arial" w:cs="Arial"/>
        </w:rPr>
        <w:t xml:space="preserve"> </w:t>
      </w:r>
      <w:proofErr w:type="spellStart"/>
      <w:r w:rsidRPr="00CB2C2B">
        <w:rPr>
          <w:rFonts w:ascii="Arial" w:hAnsi="Arial" w:cs="Arial"/>
        </w:rPr>
        <w:t>tidak</w:t>
      </w:r>
      <w:proofErr w:type="spellEnd"/>
      <w:r w:rsidRPr="00CB2C2B">
        <w:rPr>
          <w:rFonts w:ascii="Arial" w:hAnsi="Arial" w:cs="Arial"/>
        </w:rPr>
        <w:t xml:space="preserve"> </w:t>
      </w:r>
      <w:proofErr w:type="spellStart"/>
      <w:r w:rsidRPr="00CB2C2B">
        <w:rPr>
          <w:rFonts w:ascii="Arial" w:hAnsi="Arial" w:cs="Arial"/>
        </w:rPr>
        <w:t>mengenal</w:t>
      </w:r>
      <w:proofErr w:type="spellEnd"/>
      <w:r w:rsidRPr="00CB2C2B">
        <w:rPr>
          <w:rFonts w:ascii="Arial" w:hAnsi="Arial" w:cs="Arial"/>
        </w:rPr>
        <w:t xml:space="preserve"> </w:t>
      </w:r>
      <w:proofErr w:type="spellStart"/>
      <w:r w:rsidRPr="00CB2C2B">
        <w:rPr>
          <w:rFonts w:ascii="Arial" w:hAnsi="Arial" w:cs="Arial"/>
        </w:rPr>
        <w:t>dikotomi</w:t>
      </w:r>
      <w:proofErr w:type="spellEnd"/>
      <w:r w:rsidRPr="00CB2C2B">
        <w:rPr>
          <w:rFonts w:ascii="Arial" w:hAnsi="Arial" w:cs="Arial"/>
        </w:rPr>
        <w:t xml:space="preserve"> </w:t>
      </w:r>
      <w:proofErr w:type="spellStart"/>
      <w:r w:rsidRPr="00CB2C2B">
        <w:rPr>
          <w:rFonts w:ascii="Arial" w:hAnsi="Arial" w:cs="Arial"/>
        </w:rPr>
        <w:t>dalam</w:t>
      </w:r>
      <w:proofErr w:type="spellEnd"/>
      <w:r w:rsidRPr="00CB2C2B">
        <w:rPr>
          <w:rFonts w:ascii="Arial" w:hAnsi="Arial" w:cs="Arial"/>
        </w:rPr>
        <w:t xml:space="preserve"> </w:t>
      </w:r>
      <w:proofErr w:type="spellStart"/>
      <w:r w:rsidRPr="00CB2C2B">
        <w:rPr>
          <w:rFonts w:ascii="Arial" w:hAnsi="Arial" w:cs="Arial"/>
        </w:rPr>
        <w:t>keilmuan</w:t>
      </w:r>
      <w:proofErr w:type="spellEnd"/>
      <w:r w:rsidRPr="00CB2C2B">
        <w:rPr>
          <w:rFonts w:ascii="Arial" w:hAnsi="Arial" w:cs="Arial"/>
        </w:rPr>
        <w:t xml:space="preserve"> </w:t>
      </w:r>
      <w:proofErr w:type="spellStart"/>
      <w:r w:rsidRPr="00CB2C2B">
        <w:rPr>
          <w:rFonts w:ascii="Arial" w:hAnsi="Arial" w:cs="Arial"/>
        </w:rPr>
        <w:t>benar-benar</w:t>
      </w:r>
      <w:proofErr w:type="spellEnd"/>
      <w:r w:rsidRPr="00CB2C2B">
        <w:rPr>
          <w:rFonts w:ascii="Arial" w:hAnsi="Arial" w:cs="Arial"/>
        </w:rPr>
        <w:t xml:space="preserve"> </w:t>
      </w:r>
      <w:proofErr w:type="spellStart"/>
      <w:r w:rsidRPr="00CB2C2B">
        <w:rPr>
          <w:rFonts w:ascii="Arial" w:hAnsi="Arial" w:cs="Arial"/>
        </w:rPr>
        <w:t>terwujud</w:t>
      </w:r>
      <w:proofErr w:type="spellEnd"/>
      <w:r w:rsidRPr="00CB2C2B">
        <w:rPr>
          <w:rFonts w:ascii="Arial" w:hAnsi="Arial" w:cs="Arial"/>
        </w:rPr>
        <w:t>.</w:t>
      </w:r>
    </w:p>
    <w:p w14:paraId="2FD08D60" w14:textId="77777777" w:rsidR="00CB2C2B" w:rsidRPr="00CB2C2B" w:rsidRDefault="00CB2C2B" w:rsidP="00CB2C2B">
      <w:pPr>
        <w:spacing w:line="360" w:lineRule="auto"/>
        <w:ind w:firstLine="720"/>
        <w:jc w:val="both"/>
        <w:rPr>
          <w:rFonts w:ascii="Arial" w:hAnsi="Arial" w:cs="Arial"/>
        </w:rPr>
      </w:pPr>
      <w:proofErr w:type="spellStart"/>
      <w:r w:rsidRPr="00CB2C2B">
        <w:rPr>
          <w:rFonts w:ascii="Arial" w:hAnsi="Arial" w:cs="Arial"/>
        </w:rPr>
        <w:t>Keberhasilan</w:t>
      </w:r>
      <w:proofErr w:type="spellEnd"/>
      <w:r w:rsidRPr="00CB2C2B">
        <w:rPr>
          <w:rFonts w:ascii="Arial" w:hAnsi="Arial" w:cs="Arial"/>
        </w:rPr>
        <w:t xml:space="preserve"> </w:t>
      </w:r>
      <w:proofErr w:type="spellStart"/>
      <w:r w:rsidRPr="00CB2C2B">
        <w:rPr>
          <w:rFonts w:ascii="Arial" w:hAnsi="Arial" w:cs="Arial"/>
        </w:rPr>
        <w:t>pendidikan</w:t>
      </w:r>
      <w:proofErr w:type="spellEnd"/>
      <w:r w:rsidRPr="00CB2C2B">
        <w:rPr>
          <w:rFonts w:ascii="Arial" w:hAnsi="Arial" w:cs="Arial"/>
        </w:rPr>
        <w:t xml:space="preserve"> juga </w:t>
      </w:r>
      <w:proofErr w:type="spellStart"/>
      <w:r w:rsidRPr="00CB2C2B">
        <w:rPr>
          <w:rFonts w:ascii="Arial" w:hAnsi="Arial" w:cs="Arial"/>
        </w:rPr>
        <w:t>dipengaruhi</w:t>
      </w:r>
      <w:proofErr w:type="spellEnd"/>
      <w:r w:rsidRPr="00CB2C2B">
        <w:rPr>
          <w:rFonts w:ascii="Arial" w:hAnsi="Arial" w:cs="Arial"/>
        </w:rPr>
        <w:t xml:space="preserve"> oleh para </w:t>
      </w:r>
      <w:proofErr w:type="spellStart"/>
      <w:r w:rsidRPr="00CB2C2B">
        <w:rPr>
          <w:rFonts w:ascii="Arial" w:hAnsi="Arial" w:cs="Arial"/>
        </w:rPr>
        <w:t>tokoh-tokoh</w:t>
      </w:r>
      <w:proofErr w:type="spellEnd"/>
      <w:r w:rsidRPr="00CB2C2B">
        <w:rPr>
          <w:rFonts w:ascii="Arial" w:hAnsi="Arial" w:cs="Arial"/>
        </w:rPr>
        <w:t xml:space="preserve"> </w:t>
      </w:r>
      <w:proofErr w:type="spellStart"/>
      <w:r w:rsidRPr="00CB2C2B">
        <w:rPr>
          <w:rFonts w:ascii="Arial" w:hAnsi="Arial" w:cs="Arial"/>
        </w:rPr>
        <w:t>pendidikan</w:t>
      </w:r>
      <w:proofErr w:type="spellEnd"/>
      <w:r w:rsidRPr="00CB2C2B">
        <w:rPr>
          <w:rFonts w:ascii="Arial" w:hAnsi="Arial" w:cs="Arial"/>
        </w:rPr>
        <w:t xml:space="preserve">. </w:t>
      </w:r>
      <w:proofErr w:type="spellStart"/>
      <w:r w:rsidRPr="00CB2C2B">
        <w:rPr>
          <w:rFonts w:ascii="Arial" w:hAnsi="Arial" w:cs="Arial"/>
        </w:rPr>
        <w:t>Mereka</w:t>
      </w:r>
      <w:proofErr w:type="spellEnd"/>
      <w:r w:rsidRPr="00CB2C2B">
        <w:rPr>
          <w:rFonts w:ascii="Arial" w:hAnsi="Arial" w:cs="Arial"/>
        </w:rPr>
        <w:t xml:space="preserve"> </w:t>
      </w:r>
      <w:proofErr w:type="spellStart"/>
      <w:r w:rsidRPr="00CB2C2B">
        <w:rPr>
          <w:rFonts w:ascii="Arial" w:hAnsi="Arial" w:cs="Arial"/>
        </w:rPr>
        <w:t>mengorbankan</w:t>
      </w:r>
      <w:proofErr w:type="spellEnd"/>
      <w:r w:rsidRPr="00CB2C2B">
        <w:rPr>
          <w:rFonts w:ascii="Arial" w:hAnsi="Arial" w:cs="Arial"/>
        </w:rPr>
        <w:t xml:space="preserve"> </w:t>
      </w:r>
      <w:proofErr w:type="spellStart"/>
      <w:r w:rsidRPr="00CB2C2B">
        <w:rPr>
          <w:rFonts w:ascii="Arial" w:hAnsi="Arial" w:cs="Arial"/>
        </w:rPr>
        <w:t>hidupnya</w:t>
      </w:r>
      <w:proofErr w:type="spellEnd"/>
      <w:r w:rsidRPr="00CB2C2B">
        <w:rPr>
          <w:rFonts w:ascii="Arial" w:hAnsi="Arial" w:cs="Arial"/>
        </w:rPr>
        <w:t xml:space="preserve"> </w:t>
      </w:r>
      <w:proofErr w:type="spellStart"/>
      <w:r w:rsidRPr="00CB2C2B">
        <w:rPr>
          <w:rFonts w:ascii="Arial" w:hAnsi="Arial" w:cs="Arial"/>
        </w:rPr>
        <w:t>untuk</w:t>
      </w:r>
      <w:proofErr w:type="spellEnd"/>
      <w:r w:rsidRPr="00CB2C2B">
        <w:rPr>
          <w:rFonts w:ascii="Arial" w:hAnsi="Arial" w:cs="Arial"/>
        </w:rPr>
        <w:t xml:space="preserve"> </w:t>
      </w:r>
      <w:proofErr w:type="spellStart"/>
      <w:r w:rsidRPr="00CB2C2B">
        <w:rPr>
          <w:rFonts w:ascii="Arial" w:hAnsi="Arial" w:cs="Arial"/>
        </w:rPr>
        <w:t>melakukan</w:t>
      </w:r>
      <w:proofErr w:type="spellEnd"/>
      <w:r w:rsidRPr="00CB2C2B">
        <w:rPr>
          <w:rFonts w:ascii="Arial" w:hAnsi="Arial" w:cs="Arial"/>
        </w:rPr>
        <w:t xml:space="preserve"> </w:t>
      </w:r>
      <w:proofErr w:type="spellStart"/>
      <w:r w:rsidRPr="00CB2C2B">
        <w:rPr>
          <w:rFonts w:ascii="Arial" w:hAnsi="Arial" w:cs="Arial"/>
        </w:rPr>
        <w:t>penyelidikan</w:t>
      </w:r>
      <w:proofErr w:type="spellEnd"/>
      <w:r w:rsidRPr="00CB2C2B">
        <w:rPr>
          <w:rFonts w:ascii="Arial" w:hAnsi="Arial" w:cs="Arial"/>
        </w:rPr>
        <w:t xml:space="preserve"> </w:t>
      </w:r>
      <w:proofErr w:type="spellStart"/>
      <w:r w:rsidRPr="00CB2C2B">
        <w:rPr>
          <w:rFonts w:ascii="Arial" w:hAnsi="Arial" w:cs="Arial"/>
        </w:rPr>
        <w:t>terhadap</w:t>
      </w:r>
      <w:proofErr w:type="spellEnd"/>
      <w:r w:rsidRPr="00CB2C2B">
        <w:rPr>
          <w:rFonts w:ascii="Arial" w:hAnsi="Arial" w:cs="Arial"/>
        </w:rPr>
        <w:t xml:space="preserve"> </w:t>
      </w:r>
      <w:proofErr w:type="spellStart"/>
      <w:r w:rsidRPr="00CB2C2B">
        <w:rPr>
          <w:rFonts w:ascii="Arial" w:hAnsi="Arial" w:cs="Arial"/>
        </w:rPr>
        <w:t>pendidikan</w:t>
      </w:r>
      <w:proofErr w:type="spellEnd"/>
      <w:r w:rsidRPr="00CB2C2B">
        <w:rPr>
          <w:rFonts w:ascii="Arial" w:hAnsi="Arial" w:cs="Arial"/>
        </w:rPr>
        <w:t xml:space="preserve">. </w:t>
      </w:r>
      <w:proofErr w:type="spellStart"/>
      <w:r w:rsidRPr="00CB2C2B">
        <w:rPr>
          <w:rFonts w:ascii="Arial" w:hAnsi="Arial" w:cs="Arial"/>
        </w:rPr>
        <w:t>Melalui</w:t>
      </w:r>
      <w:proofErr w:type="spellEnd"/>
      <w:r w:rsidRPr="00CB2C2B">
        <w:rPr>
          <w:rFonts w:ascii="Arial" w:hAnsi="Arial" w:cs="Arial"/>
        </w:rPr>
        <w:t xml:space="preserve"> </w:t>
      </w:r>
      <w:proofErr w:type="spellStart"/>
      <w:r w:rsidRPr="00CB2C2B">
        <w:rPr>
          <w:rFonts w:ascii="Arial" w:hAnsi="Arial" w:cs="Arial"/>
        </w:rPr>
        <w:t>serangkaian</w:t>
      </w:r>
      <w:proofErr w:type="spellEnd"/>
      <w:r w:rsidRPr="00CB2C2B">
        <w:rPr>
          <w:rFonts w:ascii="Arial" w:hAnsi="Arial" w:cs="Arial"/>
        </w:rPr>
        <w:t xml:space="preserve"> </w:t>
      </w:r>
      <w:proofErr w:type="spellStart"/>
      <w:r w:rsidRPr="00CB2C2B">
        <w:rPr>
          <w:rFonts w:ascii="Arial" w:hAnsi="Arial" w:cs="Arial"/>
        </w:rPr>
        <w:t>berpikir</w:t>
      </w:r>
      <w:proofErr w:type="spellEnd"/>
      <w:r w:rsidRPr="00CB2C2B">
        <w:rPr>
          <w:rFonts w:ascii="Arial" w:hAnsi="Arial" w:cs="Arial"/>
        </w:rPr>
        <w:t xml:space="preserve"> dan </w:t>
      </w:r>
      <w:proofErr w:type="spellStart"/>
      <w:r w:rsidRPr="00CB2C2B">
        <w:rPr>
          <w:rFonts w:ascii="Arial" w:hAnsi="Arial" w:cs="Arial"/>
        </w:rPr>
        <w:t>berbagai</w:t>
      </w:r>
      <w:proofErr w:type="spellEnd"/>
      <w:r w:rsidRPr="00CB2C2B">
        <w:rPr>
          <w:rFonts w:ascii="Arial" w:hAnsi="Arial" w:cs="Arial"/>
        </w:rPr>
        <w:t xml:space="preserve"> </w:t>
      </w:r>
      <w:proofErr w:type="spellStart"/>
      <w:r w:rsidRPr="00CB2C2B">
        <w:rPr>
          <w:rFonts w:ascii="Arial" w:hAnsi="Arial" w:cs="Arial"/>
        </w:rPr>
        <w:t>macam</w:t>
      </w:r>
      <w:proofErr w:type="spellEnd"/>
      <w:r w:rsidRPr="00CB2C2B">
        <w:rPr>
          <w:rFonts w:ascii="Arial" w:hAnsi="Arial" w:cs="Arial"/>
        </w:rPr>
        <w:t xml:space="preserve"> </w:t>
      </w:r>
      <w:proofErr w:type="spellStart"/>
      <w:r w:rsidRPr="00CB2C2B">
        <w:rPr>
          <w:rFonts w:ascii="Arial" w:hAnsi="Arial" w:cs="Arial"/>
        </w:rPr>
        <w:t>pergolakan</w:t>
      </w:r>
      <w:proofErr w:type="spellEnd"/>
      <w:r w:rsidRPr="00CB2C2B">
        <w:rPr>
          <w:rFonts w:ascii="Arial" w:hAnsi="Arial" w:cs="Arial"/>
        </w:rPr>
        <w:t xml:space="preserve"> </w:t>
      </w:r>
      <w:proofErr w:type="spellStart"/>
      <w:r w:rsidRPr="00CB2C2B">
        <w:rPr>
          <w:rFonts w:ascii="Arial" w:hAnsi="Arial" w:cs="Arial"/>
        </w:rPr>
        <w:t>pemikiran</w:t>
      </w:r>
      <w:proofErr w:type="spellEnd"/>
      <w:r w:rsidRPr="00CB2C2B">
        <w:rPr>
          <w:rFonts w:ascii="Arial" w:hAnsi="Arial" w:cs="Arial"/>
        </w:rPr>
        <w:t xml:space="preserve"> yang </w:t>
      </w:r>
      <w:proofErr w:type="spellStart"/>
      <w:r w:rsidRPr="00CB2C2B">
        <w:rPr>
          <w:rFonts w:ascii="Arial" w:hAnsi="Arial" w:cs="Arial"/>
        </w:rPr>
        <w:t>dilalui</w:t>
      </w:r>
      <w:proofErr w:type="spellEnd"/>
      <w:r w:rsidRPr="00CB2C2B">
        <w:rPr>
          <w:rFonts w:ascii="Arial" w:hAnsi="Arial" w:cs="Arial"/>
        </w:rPr>
        <w:t xml:space="preserve">, </w:t>
      </w:r>
      <w:proofErr w:type="spellStart"/>
      <w:r w:rsidRPr="00CB2C2B">
        <w:rPr>
          <w:rFonts w:ascii="Arial" w:hAnsi="Arial" w:cs="Arial"/>
        </w:rPr>
        <w:t>sehingga</w:t>
      </w:r>
      <w:proofErr w:type="spellEnd"/>
      <w:r w:rsidRPr="00CB2C2B">
        <w:rPr>
          <w:rFonts w:ascii="Arial" w:hAnsi="Arial" w:cs="Arial"/>
        </w:rPr>
        <w:t xml:space="preserve">, </w:t>
      </w:r>
      <w:proofErr w:type="spellStart"/>
      <w:r w:rsidRPr="00CB2C2B">
        <w:rPr>
          <w:rFonts w:ascii="Arial" w:hAnsi="Arial" w:cs="Arial"/>
        </w:rPr>
        <w:t>memberikan</w:t>
      </w:r>
      <w:proofErr w:type="spellEnd"/>
      <w:r w:rsidRPr="00CB2C2B">
        <w:rPr>
          <w:rFonts w:ascii="Arial" w:hAnsi="Arial" w:cs="Arial"/>
        </w:rPr>
        <w:t xml:space="preserve"> </w:t>
      </w:r>
      <w:proofErr w:type="spellStart"/>
      <w:r w:rsidRPr="00CB2C2B">
        <w:rPr>
          <w:rFonts w:ascii="Arial" w:hAnsi="Arial" w:cs="Arial"/>
        </w:rPr>
        <w:t>kontribusi</w:t>
      </w:r>
      <w:proofErr w:type="spellEnd"/>
      <w:r w:rsidRPr="00CB2C2B">
        <w:rPr>
          <w:rFonts w:ascii="Arial" w:hAnsi="Arial" w:cs="Arial"/>
        </w:rPr>
        <w:t xml:space="preserve"> </w:t>
      </w:r>
      <w:proofErr w:type="spellStart"/>
      <w:r w:rsidRPr="00CB2C2B">
        <w:rPr>
          <w:rFonts w:ascii="Arial" w:hAnsi="Arial" w:cs="Arial"/>
        </w:rPr>
        <w:t>besar</w:t>
      </w:r>
      <w:proofErr w:type="spellEnd"/>
      <w:r w:rsidRPr="00CB2C2B">
        <w:rPr>
          <w:rFonts w:ascii="Arial" w:hAnsi="Arial" w:cs="Arial"/>
        </w:rPr>
        <w:t xml:space="preserve"> </w:t>
      </w:r>
      <w:proofErr w:type="spellStart"/>
      <w:r w:rsidRPr="00CB2C2B">
        <w:rPr>
          <w:rFonts w:ascii="Arial" w:hAnsi="Arial" w:cs="Arial"/>
        </w:rPr>
        <w:t>terhadap</w:t>
      </w:r>
      <w:proofErr w:type="spellEnd"/>
      <w:r w:rsidRPr="00CB2C2B">
        <w:rPr>
          <w:rFonts w:ascii="Arial" w:hAnsi="Arial" w:cs="Arial"/>
        </w:rPr>
        <w:t xml:space="preserve"> dunia </w:t>
      </w:r>
      <w:proofErr w:type="spellStart"/>
      <w:r w:rsidRPr="00CB2C2B">
        <w:rPr>
          <w:rFonts w:ascii="Arial" w:hAnsi="Arial" w:cs="Arial"/>
        </w:rPr>
        <w:t>pendidikan</w:t>
      </w:r>
      <w:proofErr w:type="spellEnd"/>
      <w:r w:rsidRPr="00CB2C2B">
        <w:rPr>
          <w:rFonts w:ascii="Arial" w:hAnsi="Arial" w:cs="Arial"/>
        </w:rPr>
        <w:t xml:space="preserve"> </w:t>
      </w:r>
      <w:proofErr w:type="spellStart"/>
      <w:r w:rsidRPr="00CB2C2B">
        <w:rPr>
          <w:rFonts w:ascii="Arial" w:hAnsi="Arial" w:cs="Arial"/>
        </w:rPr>
        <w:t>merupakan</w:t>
      </w:r>
      <w:proofErr w:type="spellEnd"/>
      <w:r w:rsidRPr="00CB2C2B">
        <w:rPr>
          <w:rFonts w:ascii="Arial" w:hAnsi="Arial" w:cs="Arial"/>
        </w:rPr>
        <w:t xml:space="preserve"> </w:t>
      </w:r>
      <w:proofErr w:type="spellStart"/>
      <w:r w:rsidRPr="00CB2C2B">
        <w:rPr>
          <w:rFonts w:ascii="Arial" w:hAnsi="Arial" w:cs="Arial"/>
        </w:rPr>
        <w:t>konsep-konsep</w:t>
      </w:r>
      <w:proofErr w:type="spellEnd"/>
      <w:r w:rsidRPr="00CB2C2B">
        <w:rPr>
          <w:rFonts w:ascii="Arial" w:hAnsi="Arial" w:cs="Arial"/>
        </w:rPr>
        <w:t xml:space="preserve"> </w:t>
      </w:r>
      <w:proofErr w:type="spellStart"/>
      <w:r w:rsidRPr="00CB2C2B">
        <w:rPr>
          <w:rFonts w:ascii="Arial" w:hAnsi="Arial" w:cs="Arial"/>
        </w:rPr>
        <w:t>pendidikan</w:t>
      </w:r>
      <w:proofErr w:type="spellEnd"/>
      <w:r w:rsidRPr="00CB2C2B">
        <w:rPr>
          <w:rFonts w:ascii="Arial" w:hAnsi="Arial" w:cs="Arial"/>
        </w:rPr>
        <w:t xml:space="preserve"> </w:t>
      </w:r>
      <w:proofErr w:type="spellStart"/>
      <w:r w:rsidRPr="00CB2C2B">
        <w:rPr>
          <w:rFonts w:ascii="Arial" w:hAnsi="Arial" w:cs="Arial"/>
        </w:rPr>
        <w:t>untuk</w:t>
      </w:r>
      <w:proofErr w:type="spellEnd"/>
      <w:r w:rsidRPr="00CB2C2B">
        <w:rPr>
          <w:rFonts w:ascii="Arial" w:hAnsi="Arial" w:cs="Arial"/>
        </w:rPr>
        <w:t xml:space="preserve"> </w:t>
      </w:r>
      <w:proofErr w:type="spellStart"/>
      <w:r w:rsidRPr="00CB2C2B">
        <w:rPr>
          <w:rFonts w:ascii="Arial" w:hAnsi="Arial" w:cs="Arial"/>
        </w:rPr>
        <w:t>dapat</w:t>
      </w:r>
      <w:proofErr w:type="spellEnd"/>
      <w:r w:rsidRPr="00CB2C2B">
        <w:rPr>
          <w:rFonts w:ascii="Arial" w:hAnsi="Arial" w:cs="Arial"/>
        </w:rPr>
        <w:t xml:space="preserve"> </w:t>
      </w:r>
      <w:proofErr w:type="spellStart"/>
      <w:r w:rsidRPr="00CB2C2B">
        <w:rPr>
          <w:rFonts w:ascii="Arial" w:hAnsi="Arial" w:cs="Arial"/>
        </w:rPr>
        <w:t>dijadikan</w:t>
      </w:r>
      <w:proofErr w:type="spellEnd"/>
      <w:r w:rsidRPr="00CB2C2B">
        <w:rPr>
          <w:rFonts w:ascii="Arial" w:hAnsi="Arial" w:cs="Arial"/>
        </w:rPr>
        <w:t xml:space="preserve"> </w:t>
      </w:r>
      <w:proofErr w:type="spellStart"/>
      <w:r w:rsidRPr="00CB2C2B">
        <w:rPr>
          <w:rFonts w:ascii="Arial" w:hAnsi="Arial" w:cs="Arial"/>
        </w:rPr>
        <w:t>dasar</w:t>
      </w:r>
      <w:proofErr w:type="spellEnd"/>
      <w:r w:rsidRPr="00CB2C2B">
        <w:rPr>
          <w:rFonts w:ascii="Arial" w:hAnsi="Arial" w:cs="Arial"/>
        </w:rPr>
        <w:t xml:space="preserve"> </w:t>
      </w:r>
      <w:proofErr w:type="spellStart"/>
      <w:r w:rsidRPr="00CB2C2B">
        <w:rPr>
          <w:rFonts w:ascii="Arial" w:hAnsi="Arial" w:cs="Arial"/>
        </w:rPr>
        <w:t>pijakan</w:t>
      </w:r>
      <w:proofErr w:type="spellEnd"/>
      <w:r w:rsidRPr="00CB2C2B">
        <w:rPr>
          <w:rFonts w:ascii="Arial" w:hAnsi="Arial" w:cs="Arial"/>
        </w:rPr>
        <w:t xml:space="preserve"> </w:t>
      </w:r>
      <w:proofErr w:type="spellStart"/>
      <w:r w:rsidRPr="00CB2C2B">
        <w:rPr>
          <w:rFonts w:ascii="Arial" w:hAnsi="Arial" w:cs="Arial"/>
        </w:rPr>
        <w:t>dalam</w:t>
      </w:r>
      <w:proofErr w:type="spellEnd"/>
      <w:r w:rsidRPr="00CB2C2B">
        <w:rPr>
          <w:rFonts w:ascii="Arial" w:hAnsi="Arial" w:cs="Arial"/>
        </w:rPr>
        <w:t xml:space="preserve"> </w:t>
      </w:r>
      <w:proofErr w:type="spellStart"/>
      <w:r w:rsidRPr="00CB2C2B">
        <w:rPr>
          <w:rFonts w:ascii="Arial" w:hAnsi="Arial" w:cs="Arial"/>
        </w:rPr>
        <w:t>melaksanakan</w:t>
      </w:r>
      <w:proofErr w:type="spellEnd"/>
      <w:r w:rsidRPr="00CB2C2B">
        <w:rPr>
          <w:rFonts w:ascii="Arial" w:hAnsi="Arial" w:cs="Arial"/>
        </w:rPr>
        <w:t xml:space="preserve"> </w:t>
      </w:r>
      <w:proofErr w:type="spellStart"/>
      <w:r w:rsidRPr="00CB2C2B">
        <w:rPr>
          <w:rFonts w:ascii="Arial" w:hAnsi="Arial" w:cs="Arial"/>
        </w:rPr>
        <w:t>pendidikan</w:t>
      </w:r>
      <w:proofErr w:type="spellEnd"/>
      <w:r w:rsidRPr="00CB2C2B">
        <w:rPr>
          <w:rFonts w:ascii="Arial" w:hAnsi="Arial" w:cs="Arial"/>
        </w:rPr>
        <w:t xml:space="preserve">. Hal </w:t>
      </w:r>
      <w:proofErr w:type="spellStart"/>
      <w:r w:rsidRPr="00CB2C2B">
        <w:rPr>
          <w:rFonts w:ascii="Arial" w:hAnsi="Arial" w:cs="Arial"/>
        </w:rPr>
        <w:t>ini</w:t>
      </w:r>
      <w:proofErr w:type="spellEnd"/>
      <w:r w:rsidRPr="00CB2C2B">
        <w:rPr>
          <w:rFonts w:ascii="Arial" w:hAnsi="Arial" w:cs="Arial"/>
        </w:rPr>
        <w:t xml:space="preserve"> </w:t>
      </w:r>
      <w:proofErr w:type="spellStart"/>
      <w:r w:rsidRPr="00CB2C2B">
        <w:rPr>
          <w:rFonts w:ascii="Arial" w:hAnsi="Arial" w:cs="Arial"/>
        </w:rPr>
        <w:t>memungkinkan</w:t>
      </w:r>
      <w:proofErr w:type="spellEnd"/>
      <w:r w:rsidRPr="00CB2C2B">
        <w:rPr>
          <w:rFonts w:ascii="Arial" w:hAnsi="Arial" w:cs="Arial"/>
        </w:rPr>
        <w:t xml:space="preserve"> agar </w:t>
      </w:r>
      <w:proofErr w:type="spellStart"/>
      <w:r w:rsidRPr="00CB2C2B">
        <w:rPr>
          <w:rFonts w:ascii="Arial" w:hAnsi="Arial" w:cs="Arial"/>
        </w:rPr>
        <w:t>dapat</w:t>
      </w:r>
      <w:proofErr w:type="spellEnd"/>
      <w:r w:rsidRPr="00CB2C2B">
        <w:rPr>
          <w:rFonts w:ascii="Arial" w:hAnsi="Arial" w:cs="Arial"/>
        </w:rPr>
        <w:t xml:space="preserve"> </w:t>
      </w:r>
      <w:proofErr w:type="spellStart"/>
      <w:r w:rsidRPr="00CB2C2B">
        <w:rPr>
          <w:rFonts w:ascii="Arial" w:hAnsi="Arial" w:cs="Arial"/>
        </w:rPr>
        <w:t>bermanfaat</w:t>
      </w:r>
      <w:proofErr w:type="spellEnd"/>
      <w:r w:rsidRPr="00CB2C2B">
        <w:rPr>
          <w:rFonts w:ascii="Arial" w:hAnsi="Arial" w:cs="Arial"/>
        </w:rPr>
        <w:t xml:space="preserve"> </w:t>
      </w:r>
      <w:proofErr w:type="spellStart"/>
      <w:r w:rsidRPr="00CB2C2B">
        <w:rPr>
          <w:rFonts w:ascii="Arial" w:hAnsi="Arial" w:cs="Arial"/>
        </w:rPr>
        <w:t>untuk</w:t>
      </w:r>
      <w:proofErr w:type="spellEnd"/>
      <w:r w:rsidRPr="00CB2C2B">
        <w:rPr>
          <w:rFonts w:ascii="Arial" w:hAnsi="Arial" w:cs="Arial"/>
        </w:rPr>
        <w:t xml:space="preserve"> </w:t>
      </w:r>
      <w:proofErr w:type="spellStart"/>
      <w:r w:rsidRPr="00CB2C2B">
        <w:rPr>
          <w:rFonts w:ascii="Arial" w:hAnsi="Arial" w:cs="Arial"/>
        </w:rPr>
        <w:t>mencerdaskan</w:t>
      </w:r>
      <w:proofErr w:type="spellEnd"/>
      <w:r w:rsidRPr="00CB2C2B">
        <w:rPr>
          <w:rFonts w:ascii="Arial" w:hAnsi="Arial" w:cs="Arial"/>
        </w:rPr>
        <w:t xml:space="preserve"> </w:t>
      </w:r>
      <w:proofErr w:type="spellStart"/>
      <w:r w:rsidRPr="00CB2C2B">
        <w:rPr>
          <w:rFonts w:ascii="Arial" w:hAnsi="Arial" w:cs="Arial"/>
        </w:rPr>
        <w:t>kehidupan</w:t>
      </w:r>
      <w:proofErr w:type="spellEnd"/>
      <w:r w:rsidRPr="00CB2C2B">
        <w:rPr>
          <w:rFonts w:ascii="Arial" w:hAnsi="Arial" w:cs="Arial"/>
        </w:rPr>
        <w:t xml:space="preserve"> </w:t>
      </w:r>
      <w:proofErr w:type="spellStart"/>
      <w:r w:rsidRPr="00CB2C2B">
        <w:rPr>
          <w:rFonts w:ascii="Arial" w:hAnsi="Arial" w:cs="Arial"/>
        </w:rPr>
        <w:t>bangsa</w:t>
      </w:r>
      <w:proofErr w:type="spellEnd"/>
      <w:r w:rsidRPr="00CB2C2B">
        <w:rPr>
          <w:rFonts w:ascii="Arial" w:hAnsi="Arial" w:cs="Arial"/>
        </w:rPr>
        <w:t>.</w:t>
      </w:r>
    </w:p>
    <w:p w14:paraId="6ECC6A06" w14:textId="77777777" w:rsidR="00CB2C2B" w:rsidRPr="00CB2C2B" w:rsidRDefault="00CB2C2B" w:rsidP="00CB2C2B">
      <w:pPr>
        <w:spacing w:line="360" w:lineRule="auto"/>
        <w:ind w:firstLine="720"/>
        <w:jc w:val="both"/>
        <w:rPr>
          <w:rFonts w:ascii="Arial" w:hAnsi="Arial" w:cs="Arial"/>
        </w:rPr>
      </w:pPr>
      <w:r w:rsidRPr="00CB2C2B">
        <w:rPr>
          <w:rFonts w:ascii="Arial" w:hAnsi="Arial" w:cs="Arial"/>
        </w:rPr>
        <w:t xml:space="preserve">Di Indonesia salah </w:t>
      </w:r>
      <w:proofErr w:type="spellStart"/>
      <w:r w:rsidRPr="00CB2C2B">
        <w:rPr>
          <w:rFonts w:ascii="Arial" w:hAnsi="Arial" w:cs="Arial"/>
        </w:rPr>
        <w:t>satu</w:t>
      </w:r>
      <w:proofErr w:type="spellEnd"/>
      <w:r w:rsidRPr="00CB2C2B">
        <w:rPr>
          <w:rFonts w:ascii="Arial" w:hAnsi="Arial" w:cs="Arial"/>
        </w:rPr>
        <w:t xml:space="preserve"> </w:t>
      </w:r>
      <w:proofErr w:type="spellStart"/>
      <w:r w:rsidRPr="00CB2C2B">
        <w:rPr>
          <w:rFonts w:ascii="Arial" w:hAnsi="Arial" w:cs="Arial"/>
        </w:rPr>
        <w:t>tokoh</w:t>
      </w:r>
      <w:proofErr w:type="spellEnd"/>
      <w:r w:rsidRPr="00CB2C2B">
        <w:rPr>
          <w:rFonts w:ascii="Arial" w:hAnsi="Arial" w:cs="Arial"/>
        </w:rPr>
        <w:t xml:space="preserve"> </w:t>
      </w:r>
      <w:proofErr w:type="spellStart"/>
      <w:r w:rsidRPr="00CB2C2B">
        <w:rPr>
          <w:rFonts w:ascii="Arial" w:hAnsi="Arial" w:cs="Arial"/>
        </w:rPr>
        <w:t>pendidikan</w:t>
      </w:r>
      <w:proofErr w:type="spellEnd"/>
      <w:r w:rsidRPr="00CB2C2B">
        <w:rPr>
          <w:rFonts w:ascii="Arial" w:hAnsi="Arial" w:cs="Arial"/>
        </w:rPr>
        <w:t xml:space="preserve"> yang </w:t>
      </w:r>
      <w:proofErr w:type="spellStart"/>
      <w:r w:rsidRPr="00CB2C2B">
        <w:rPr>
          <w:rFonts w:ascii="Arial" w:hAnsi="Arial" w:cs="Arial"/>
        </w:rPr>
        <w:t>berpengaruh</w:t>
      </w:r>
      <w:proofErr w:type="spellEnd"/>
      <w:r w:rsidRPr="00CB2C2B">
        <w:rPr>
          <w:rFonts w:ascii="Arial" w:hAnsi="Arial" w:cs="Arial"/>
        </w:rPr>
        <w:t xml:space="preserve"> </w:t>
      </w:r>
      <w:proofErr w:type="spellStart"/>
      <w:r w:rsidRPr="00CB2C2B">
        <w:rPr>
          <w:rFonts w:ascii="Arial" w:hAnsi="Arial" w:cs="Arial"/>
        </w:rPr>
        <w:t>dengan</w:t>
      </w:r>
      <w:proofErr w:type="spellEnd"/>
      <w:r w:rsidRPr="00CB2C2B">
        <w:rPr>
          <w:rFonts w:ascii="Arial" w:hAnsi="Arial" w:cs="Arial"/>
        </w:rPr>
        <w:t xml:space="preserve"> </w:t>
      </w:r>
      <w:proofErr w:type="spellStart"/>
      <w:r w:rsidRPr="00CB2C2B">
        <w:rPr>
          <w:rFonts w:ascii="Arial" w:hAnsi="Arial" w:cs="Arial"/>
        </w:rPr>
        <w:t>konsep</w:t>
      </w:r>
      <w:proofErr w:type="spellEnd"/>
      <w:r w:rsidRPr="00CB2C2B">
        <w:rPr>
          <w:rFonts w:ascii="Arial" w:hAnsi="Arial" w:cs="Arial"/>
        </w:rPr>
        <w:t xml:space="preserve"> </w:t>
      </w:r>
      <w:proofErr w:type="spellStart"/>
      <w:r w:rsidRPr="00CB2C2B">
        <w:rPr>
          <w:rFonts w:ascii="Arial" w:hAnsi="Arial" w:cs="Arial"/>
        </w:rPr>
        <w:t>pendidikannnya</w:t>
      </w:r>
      <w:proofErr w:type="spellEnd"/>
      <w:r w:rsidRPr="00CB2C2B">
        <w:rPr>
          <w:rFonts w:ascii="Arial" w:hAnsi="Arial" w:cs="Arial"/>
        </w:rPr>
        <w:t xml:space="preserve"> </w:t>
      </w:r>
      <w:proofErr w:type="spellStart"/>
      <w:r w:rsidRPr="00CB2C2B">
        <w:rPr>
          <w:rFonts w:ascii="Arial" w:hAnsi="Arial" w:cs="Arial"/>
        </w:rPr>
        <w:t>adalah</w:t>
      </w:r>
      <w:proofErr w:type="spellEnd"/>
      <w:r w:rsidRPr="00CB2C2B">
        <w:rPr>
          <w:rFonts w:ascii="Arial" w:hAnsi="Arial" w:cs="Arial"/>
        </w:rPr>
        <w:t xml:space="preserve"> Mohammad </w:t>
      </w:r>
      <w:proofErr w:type="spellStart"/>
      <w:r w:rsidRPr="00CB2C2B">
        <w:rPr>
          <w:rFonts w:ascii="Arial" w:hAnsi="Arial" w:cs="Arial"/>
        </w:rPr>
        <w:t>Natsir</w:t>
      </w:r>
      <w:proofErr w:type="spellEnd"/>
      <w:r w:rsidRPr="00CB2C2B">
        <w:rPr>
          <w:rFonts w:ascii="Arial" w:hAnsi="Arial" w:cs="Arial"/>
        </w:rPr>
        <w:t xml:space="preserve">. Karena </w:t>
      </w:r>
      <w:proofErr w:type="spellStart"/>
      <w:r w:rsidRPr="00CB2C2B">
        <w:rPr>
          <w:rFonts w:ascii="Arial" w:hAnsi="Arial" w:cs="Arial"/>
        </w:rPr>
        <w:t>keuletan</w:t>
      </w:r>
      <w:proofErr w:type="spellEnd"/>
      <w:r w:rsidRPr="00CB2C2B">
        <w:rPr>
          <w:rFonts w:ascii="Arial" w:hAnsi="Arial" w:cs="Arial"/>
        </w:rPr>
        <w:t xml:space="preserve"> dan </w:t>
      </w:r>
      <w:proofErr w:type="spellStart"/>
      <w:r w:rsidRPr="00CB2C2B">
        <w:rPr>
          <w:rFonts w:ascii="Arial" w:hAnsi="Arial" w:cs="Arial"/>
        </w:rPr>
        <w:t>kegigihan</w:t>
      </w:r>
      <w:proofErr w:type="spellEnd"/>
      <w:r w:rsidRPr="00CB2C2B">
        <w:rPr>
          <w:rFonts w:ascii="Arial" w:hAnsi="Arial" w:cs="Arial"/>
        </w:rPr>
        <w:t xml:space="preserve"> yang </w:t>
      </w:r>
      <w:proofErr w:type="spellStart"/>
      <w:r w:rsidRPr="00CB2C2B">
        <w:rPr>
          <w:rFonts w:ascii="Arial" w:hAnsi="Arial" w:cs="Arial"/>
        </w:rPr>
        <w:t>dilakukan</w:t>
      </w:r>
      <w:proofErr w:type="spellEnd"/>
      <w:r w:rsidRPr="00CB2C2B">
        <w:rPr>
          <w:rFonts w:ascii="Arial" w:hAnsi="Arial" w:cs="Arial"/>
        </w:rPr>
        <w:t xml:space="preserve"> oleh </w:t>
      </w:r>
      <w:proofErr w:type="spellStart"/>
      <w:r w:rsidRPr="00CB2C2B">
        <w:rPr>
          <w:rFonts w:ascii="Arial" w:hAnsi="Arial" w:cs="Arial"/>
        </w:rPr>
        <w:t>beliau</w:t>
      </w:r>
      <w:proofErr w:type="spellEnd"/>
      <w:r w:rsidRPr="00CB2C2B">
        <w:rPr>
          <w:rFonts w:ascii="Arial" w:hAnsi="Arial" w:cs="Arial"/>
        </w:rPr>
        <w:t xml:space="preserve"> </w:t>
      </w:r>
      <w:proofErr w:type="spellStart"/>
      <w:r w:rsidRPr="00CB2C2B">
        <w:rPr>
          <w:rFonts w:ascii="Arial" w:hAnsi="Arial" w:cs="Arial"/>
        </w:rPr>
        <w:t>berdasarkan</w:t>
      </w:r>
      <w:proofErr w:type="spellEnd"/>
      <w:r w:rsidRPr="00CB2C2B">
        <w:rPr>
          <w:rFonts w:ascii="Arial" w:hAnsi="Arial" w:cs="Arial"/>
        </w:rPr>
        <w:t xml:space="preserve"> </w:t>
      </w:r>
      <w:proofErr w:type="spellStart"/>
      <w:r w:rsidRPr="00CB2C2B">
        <w:rPr>
          <w:rFonts w:ascii="Arial" w:hAnsi="Arial" w:cs="Arial"/>
        </w:rPr>
        <w:t>pertimbangan-pertimbangan</w:t>
      </w:r>
      <w:proofErr w:type="spellEnd"/>
      <w:r w:rsidRPr="00CB2C2B">
        <w:rPr>
          <w:rFonts w:ascii="Arial" w:hAnsi="Arial" w:cs="Arial"/>
        </w:rPr>
        <w:t xml:space="preserve"> </w:t>
      </w:r>
      <w:proofErr w:type="spellStart"/>
      <w:r w:rsidRPr="00CB2C2B">
        <w:rPr>
          <w:rFonts w:ascii="Arial" w:hAnsi="Arial" w:cs="Arial"/>
        </w:rPr>
        <w:t>tertentu</w:t>
      </w:r>
      <w:proofErr w:type="spellEnd"/>
      <w:r w:rsidRPr="00CB2C2B">
        <w:rPr>
          <w:rFonts w:ascii="Arial" w:hAnsi="Arial" w:cs="Arial"/>
        </w:rPr>
        <w:t xml:space="preserve">, </w:t>
      </w:r>
      <w:proofErr w:type="spellStart"/>
      <w:r w:rsidRPr="00CB2C2B">
        <w:rPr>
          <w:rFonts w:ascii="Arial" w:hAnsi="Arial" w:cs="Arial"/>
        </w:rPr>
        <w:t>sehingga</w:t>
      </w:r>
      <w:proofErr w:type="spellEnd"/>
      <w:r w:rsidRPr="00CB2C2B">
        <w:rPr>
          <w:rFonts w:ascii="Arial" w:hAnsi="Arial" w:cs="Arial"/>
        </w:rPr>
        <w:t xml:space="preserve"> Salman Iskandar </w:t>
      </w:r>
      <w:proofErr w:type="spellStart"/>
      <w:r w:rsidRPr="00CB2C2B">
        <w:rPr>
          <w:rFonts w:ascii="Arial" w:hAnsi="Arial" w:cs="Arial"/>
        </w:rPr>
        <w:t>memposisikan</w:t>
      </w:r>
      <w:proofErr w:type="spellEnd"/>
      <w:r w:rsidRPr="00CB2C2B">
        <w:rPr>
          <w:rFonts w:ascii="Arial" w:hAnsi="Arial" w:cs="Arial"/>
        </w:rPr>
        <w:t xml:space="preserve"> </w:t>
      </w:r>
      <w:proofErr w:type="spellStart"/>
      <w:r w:rsidRPr="00CB2C2B">
        <w:rPr>
          <w:rFonts w:ascii="Arial" w:hAnsi="Arial" w:cs="Arial"/>
        </w:rPr>
        <w:t>beliau</w:t>
      </w:r>
      <w:proofErr w:type="spellEnd"/>
      <w:r w:rsidRPr="00CB2C2B">
        <w:rPr>
          <w:rFonts w:ascii="Arial" w:hAnsi="Arial" w:cs="Arial"/>
        </w:rPr>
        <w:t xml:space="preserve"> pada </w:t>
      </w:r>
      <w:proofErr w:type="spellStart"/>
      <w:r w:rsidRPr="00CB2C2B">
        <w:rPr>
          <w:rFonts w:ascii="Arial" w:hAnsi="Arial" w:cs="Arial"/>
        </w:rPr>
        <w:t>posisi</w:t>
      </w:r>
      <w:proofErr w:type="spellEnd"/>
      <w:r w:rsidRPr="00CB2C2B">
        <w:rPr>
          <w:rFonts w:ascii="Arial" w:hAnsi="Arial" w:cs="Arial"/>
        </w:rPr>
        <w:t xml:space="preserve"> yang </w:t>
      </w:r>
      <w:proofErr w:type="spellStart"/>
      <w:r w:rsidRPr="00CB2C2B">
        <w:rPr>
          <w:rFonts w:ascii="Arial" w:hAnsi="Arial" w:cs="Arial"/>
        </w:rPr>
        <w:t>ke</w:t>
      </w:r>
      <w:proofErr w:type="spellEnd"/>
      <w:r w:rsidRPr="00CB2C2B">
        <w:rPr>
          <w:rFonts w:ascii="Arial" w:hAnsi="Arial" w:cs="Arial"/>
        </w:rPr>
        <w:t xml:space="preserve"> 37 </w:t>
      </w:r>
      <w:proofErr w:type="spellStart"/>
      <w:r w:rsidRPr="00CB2C2B">
        <w:rPr>
          <w:rFonts w:ascii="Arial" w:hAnsi="Arial" w:cs="Arial"/>
        </w:rPr>
        <w:t>dari</w:t>
      </w:r>
      <w:proofErr w:type="spellEnd"/>
      <w:r w:rsidRPr="00CB2C2B">
        <w:rPr>
          <w:rFonts w:ascii="Arial" w:hAnsi="Arial" w:cs="Arial"/>
        </w:rPr>
        <w:t xml:space="preserve"> 55 </w:t>
      </w:r>
      <w:proofErr w:type="spellStart"/>
      <w:r w:rsidRPr="00CB2C2B">
        <w:rPr>
          <w:rFonts w:ascii="Arial" w:hAnsi="Arial" w:cs="Arial"/>
        </w:rPr>
        <w:t>tokoh</w:t>
      </w:r>
      <w:proofErr w:type="spellEnd"/>
      <w:r w:rsidRPr="00CB2C2B">
        <w:rPr>
          <w:rFonts w:ascii="Arial" w:hAnsi="Arial" w:cs="Arial"/>
        </w:rPr>
        <w:t xml:space="preserve"> </w:t>
      </w:r>
      <w:proofErr w:type="spellStart"/>
      <w:r w:rsidRPr="00CB2C2B">
        <w:rPr>
          <w:rFonts w:ascii="Arial" w:hAnsi="Arial" w:cs="Arial"/>
        </w:rPr>
        <w:t>muslim</w:t>
      </w:r>
      <w:proofErr w:type="spellEnd"/>
      <w:r w:rsidRPr="00CB2C2B">
        <w:rPr>
          <w:rFonts w:ascii="Arial" w:hAnsi="Arial" w:cs="Arial"/>
        </w:rPr>
        <w:t xml:space="preserve"> yang paling </w:t>
      </w:r>
      <w:proofErr w:type="spellStart"/>
      <w:r w:rsidRPr="00CB2C2B">
        <w:rPr>
          <w:rFonts w:ascii="Arial" w:hAnsi="Arial" w:cs="Arial"/>
        </w:rPr>
        <w:t>berpengaruh</w:t>
      </w:r>
      <w:proofErr w:type="spellEnd"/>
      <w:r w:rsidRPr="00CB2C2B">
        <w:rPr>
          <w:rFonts w:ascii="Arial" w:hAnsi="Arial" w:cs="Arial"/>
        </w:rPr>
        <w:t xml:space="preserve"> di Indonesia</w:t>
      </w:r>
      <w:r w:rsidR="008B75F7">
        <w:rPr>
          <w:rFonts w:ascii="Arial" w:hAnsi="Arial" w:cs="Arial"/>
        </w:rPr>
        <w:t xml:space="preserve"> (La Rajab, 2016:104-119)</w:t>
      </w:r>
      <w:r w:rsidRPr="00CB2C2B">
        <w:rPr>
          <w:rFonts w:ascii="Arial" w:hAnsi="Arial" w:cs="Arial"/>
        </w:rPr>
        <w:t>.</w:t>
      </w:r>
    </w:p>
    <w:p w14:paraId="330C5354" w14:textId="77777777" w:rsidR="00CB2C2B" w:rsidRDefault="00CB2C2B" w:rsidP="00CB2C2B">
      <w:pPr>
        <w:spacing w:line="360" w:lineRule="auto"/>
        <w:ind w:firstLine="720"/>
        <w:jc w:val="both"/>
        <w:rPr>
          <w:rFonts w:ascii="Arial" w:hAnsi="Arial" w:cs="Arial"/>
        </w:rPr>
      </w:pPr>
      <w:proofErr w:type="spellStart"/>
      <w:r w:rsidRPr="00CB2C2B">
        <w:rPr>
          <w:rFonts w:ascii="Arial" w:hAnsi="Arial" w:cs="Arial"/>
        </w:rPr>
        <w:lastRenderedPageBreak/>
        <w:t>Menurut</w:t>
      </w:r>
      <w:proofErr w:type="spellEnd"/>
      <w:r w:rsidRPr="00CB2C2B">
        <w:rPr>
          <w:rFonts w:ascii="Arial" w:hAnsi="Arial" w:cs="Arial"/>
        </w:rPr>
        <w:t xml:space="preserve"> Mohammad </w:t>
      </w:r>
      <w:proofErr w:type="spellStart"/>
      <w:r w:rsidRPr="00CB2C2B">
        <w:rPr>
          <w:rFonts w:ascii="Arial" w:hAnsi="Arial" w:cs="Arial"/>
        </w:rPr>
        <w:t>Natsir</w:t>
      </w:r>
      <w:proofErr w:type="spellEnd"/>
      <w:r w:rsidRPr="00CB2C2B">
        <w:rPr>
          <w:rFonts w:ascii="Arial" w:hAnsi="Arial" w:cs="Arial"/>
        </w:rPr>
        <w:t xml:space="preserve"> </w:t>
      </w:r>
      <w:proofErr w:type="spellStart"/>
      <w:r w:rsidRPr="00CB2C2B">
        <w:rPr>
          <w:rFonts w:ascii="Arial" w:hAnsi="Arial" w:cs="Arial"/>
        </w:rPr>
        <w:t>tujuan</w:t>
      </w:r>
      <w:proofErr w:type="spellEnd"/>
      <w:r w:rsidRPr="00CB2C2B">
        <w:rPr>
          <w:rFonts w:ascii="Arial" w:hAnsi="Arial" w:cs="Arial"/>
        </w:rPr>
        <w:t xml:space="preserve"> </w:t>
      </w:r>
      <w:proofErr w:type="spellStart"/>
      <w:r w:rsidRPr="00CB2C2B">
        <w:rPr>
          <w:rFonts w:ascii="Arial" w:hAnsi="Arial" w:cs="Arial"/>
        </w:rPr>
        <w:t>pendidikan</w:t>
      </w:r>
      <w:proofErr w:type="spellEnd"/>
      <w:r w:rsidRPr="00CB2C2B">
        <w:rPr>
          <w:rFonts w:ascii="Arial" w:hAnsi="Arial" w:cs="Arial"/>
        </w:rPr>
        <w:t xml:space="preserve"> Islam </w:t>
      </w:r>
      <w:proofErr w:type="spellStart"/>
      <w:r w:rsidRPr="00CB2C2B">
        <w:rPr>
          <w:rFonts w:ascii="Arial" w:hAnsi="Arial" w:cs="Arial"/>
        </w:rPr>
        <w:t>selaras</w:t>
      </w:r>
      <w:proofErr w:type="spellEnd"/>
      <w:r w:rsidRPr="00CB2C2B">
        <w:rPr>
          <w:rFonts w:ascii="Arial" w:hAnsi="Arial" w:cs="Arial"/>
        </w:rPr>
        <w:t xml:space="preserve"> </w:t>
      </w:r>
      <w:proofErr w:type="spellStart"/>
      <w:r w:rsidRPr="00CB2C2B">
        <w:rPr>
          <w:rFonts w:ascii="Arial" w:hAnsi="Arial" w:cs="Arial"/>
        </w:rPr>
        <w:t>dengan</w:t>
      </w:r>
      <w:proofErr w:type="spellEnd"/>
      <w:r w:rsidRPr="00CB2C2B">
        <w:rPr>
          <w:rFonts w:ascii="Arial" w:hAnsi="Arial" w:cs="Arial"/>
        </w:rPr>
        <w:t xml:space="preserve"> </w:t>
      </w:r>
      <w:proofErr w:type="spellStart"/>
      <w:r w:rsidRPr="00CB2C2B">
        <w:rPr>
          <w:rFonts w:ascii="Arial" w:hAnsi="Arial" w:cs="Arial"/>
        </w:rPr>
        <w:t>tujuan</w:t>
      </w:r>
      <w:proofErr w:type="spellEnd"/>
      <w:r w:rsidRPr="00CB2C2B">
        <w:rPr>
          <w:rFonts w:ascii="Arial" w:hAnsi="Arial" w:cs="Arial"/>
        </w:rPr>
        <w:t xml:space="preserve"> </w:t>
      </w:r>
      <w:proofErr w:type="spellStart"/>
      <w:r w:rsidRPr="00CB2C2B">
        <w:rPr>
          <w:rFonts w:ascii="Arial" w:hAnsi="Arial" w:cs="Arial"/>
        </w:rPr>
        <w:t>manusia</w:t>
      </w:r>
      <w:proofErr w:type="spellEnd"/>
      <w:r w:rsidRPr="00CB2C2B">
        <w:rPr>
          <w:rFonts w:ascii="Arial" w:hAnsi="Arial" w:cs="Arial"/>
        </w:rPr>
        <w:t xml:space="preserve"> </w:t>
      </w:r>
      <w:proofErr w:type="spellStart"/>
      <w:r w:rsidRPr="00CB2C2B">
        <w:rPr>
          <w:rFonts w:ascii="Arial" w:hAnsi="Arial" w:cs="Arial"/>
        </w:rPr>
        <w:t>diciptakan</w:t>
      </w:r>
      <w:proofErr w:type="spellEnd"/>
      <w:r w:rsidRPr="00CB2C2B">
        <w:rPr>
          <w:rFonts w:ascii="Arial" w:hAnsi="Arial" w:cs="Arial"/>
        </w:rPr>
        <w:t xml:space="preserve">, </w:t>
      </w:r>
      <w:proofErr w:type="spellStart"/>
      <w:r w:rsidRPr="00CB2C2B">
        <w:rPr>
          <w:rFonts w:ascii="Arial" w:hAnsi="Arial" w:cs="Arial"/>
        </w:rPr>
        <w:t>yaitu</w:t>
      </w:r>
      <w:proofErr w:type="spellEnd"/>
      <w:r w:rsidRPr="00CB2C2B">
        <w:rPr>
          <w:rFonts w:ascii="Arial" w:hAnsi="Arial" w:cs="Arial"/>
        </w:rPr>
        <w:t xml:space="preserve"> </w:t>
      </w:r>
      <w:proofErr w:type="spellStart"/>
      <w:r w:rsidRPr="00CB2C2B">
        <w:rPr>
          <w:rFonts w:ascii="Arial" w:hAnsi="Arial" w:cs="Arial"/>
        </w:rPr>
        <w:t>untuk</w:t>
      </w:r>
      <w:proofErr w:type="spellEnd"/>
      <w:r w:rsidRPr="00CB2C2B">
        <w:rPr>
          <w:rFonts w:ascii="Arial" w:hAnsi="Arial" w:cs="Arial"/>
        </w:rPr>
        <w:t xml:space="preserve"> </w:t>
      </w:r>
      <w:proofErr w:type="spellStart"/>
      <w:r w:rsidRPr="00CB2C2B">
        <w:rPr>
          <w:rFonts w:ascii="Arial" w:hAnsi="Arial" w:cs="Arial"/>
        </w:rPr>
        <w:t>mengabdikan</w:t>
      </w:r>
      <w:proofErr w:type="spellEnd"/>
      <w:r w:rsidRPr="00CB2C2B">
        <w:rPr>
          <w:rFonts w:ascii="Arial" w:hAnsi="Arial" w:cs="Arial"/>
        </w:rPr>
        <w:t xml:space="preserve"> </w:t>
      </w:r>
      <w:proofErr w:type="spellStart"/>
      <w:r w:rsidRPr="00CB2C2B">
        <w:rPr>
          <w:rFonts w:ascii="Arial" w:hAnsi="Arial" w:cs="Arial"/>
        </w:rPr>
        <w:t>diri</w:t>
      </w:r>
      <w:proofErr w:type="spellEnd"/>
      <w:r w:rsidRPr="00CB2C2B">
        <w:rPr>
          <w:rFonts w:ascii="Arial" w:hAnsi="Arial" w:cs="Arial"/>
        </w:rPr>
        <w:t xml:space="preserve"> </w:t>
      </w:r>
      <w:proofErr w:type="spellStart"/>
      <w:r w:rsidRPr="00CB2C2B">
        <w:rPr>
          <w:rFonts w:ascii="Arial" w:hAnsi="Arial" w:cs="Arial"/>
        </w:rPr>
        <w:t>kepada</w:t>
      </w:r>
      <w:proofErr w:type="spellEnd"/>
      <w:r w:rsidRPr="00CB2C2B">
        <w:rPr>
          <w:rFonts w:ascii="Arial" w:hAnsi="Arial" w:cs="Arial"/>
        </w:rPr>
        <w:t xml:space="preserve"> Allah SWT </w:t>
      </w:r>
      <w:proofErr w:type="spellStart"/>
      <w:r w:rsidRPr="00CB2C2B">
        <w:rPr>
          <w:rFonts w:ascii="Arial" w:hAnsi="Arial" w:cs="Arial"/>
        </w:rPr>
        <w:t>dengan</w:t>
      </w:r>
      <w:proofErr w:type="spellEnd"/>
      <w:r w:rsidRPr="00CB2C2B">
        <w:rPr>
          <w:rFonts w:ascii="Arial" w:hAnsi="Arial" w:cs="Arial"/>
        </w:rPr>
        <w:t xml:space="preserve"> </w:t>
      </w:r>
      <w:proofErr w:type="spellStart"/>
      <w:r w:rsidRPr="00CB2C2B">
        <w:rPr>
          <w:rFonts w:ascii="Arial" w:hAnsi="Arial" w:cs="Arial"/>
        </w:rPr>
        <w:t>menempatkan</w:t>
      </w:r>
      <w:proofErr w:type="spellEnd"/>
      <w:r w:rsidRPr="00CB2C2B">
        <w:rPr>
          <w:rFonts w:ascii="Arial" w:hAnsi="Arial" w:cs="Arial"/>
        </w:rPr>
        <w:t xml:space="preserve"> </w:t>
      </w:r>
      <w:proofErr w:type="spellStart"/>
      <w:r w:rsidRPr="00CB2C2B">
        <w:rPr>
          <w:rFonts w:ascii="Arial" w:hAnsi="Arial" w:cs="Arial"/>
        </w:rPr>
        <w:t>manusia</w:t>
      </w:r>
      <w:proofErr w:type="spellEnd"/>
      <w:r w:rsidRPr="00CB2C2B">
        <w:rPr>
          <w:rFonts w:ascii="Arial" w:hAnsi="Arial" w:cs="Arial"/>
        </w:rPr>
        <w:t xml:space="preserve"> </w:t>
      </w:r>
      <w:proofErr w:type="spellStart"/>
      <w:r w:rsidRPr="00CB2C2B">
        <w:rPr>
          <w:rFonts w:ascii="Arial" w:hAnsi="Arial" w:cs="Arial"/>
        </w:rPr>
        <w:t>ditempat</w:t>
      </w:r>
      <w:proofErr w:type="spellEnd"/>
      <w:r w:rsidRPr="00CB2C2B">
        <w:rPr>
          <w:rFonts w:ascii="Arial" w:hAnsi="Arial" w:cs="Arial"/>
        </w:rPr>
        <w:t xml:space="preserve"> </w:t>
      </w:r>
      <w:proofErr w:type="spellStart"/>
      <w:r w:rsidRPr="00CB2C2B">
        <w:rPr>
          <w:rFonts w:ascii="Arial" w:hAnsi="Arial" w:cs="Arial"/>
        </w:rPr>
        <w:t>teratas</w:t>
      </w:r>
      <w:proofErr w:type="spellEnd"/>
      <w:r w:rsidRPr="00CB2C2B">
        <w:rPr>
          <w:rFonts w:ascii="Arial" w:hAnsi="Arial" w:cs="Arial"/>
        </w:rPr>
        <w:t xml:space="preserve"> </w:t>
      </w:r>
      <w:proofErr w:type="spellStart"/>
      <w:r w:rsidRPr="00CB2C2B">
        <w:rPr>
          <w:rFonts w:ascii="Arial" w:hAnsi="Arial" w:cs="Arial"/>
        </w:rPr>
        <w:t>sebagai</w:t>
      </w:r>
      <w:proofErr w:type="spellEnd"/>
      <w:r w:rsidRPr="00CB2C2B">
        <w:rPr>
          <w:rFonts w:ascii="Arial" w:hAnsi="Arial" w:cs="Arial"/>
        </w:rPr>
        <w:t xml:space="preserve"> Khalifah </w:t>
      </w:r>
      <w:proofErr w:type="spellStart"/>
      <w:r w:rsidRPr="00CB2C2B">
        <w:rPr>
          <w:rFonts w:ascii="Arial" w:hAnsi="Arial" w:cs="Arial"/>
        </w:rPr>
        <w:t>dimuka</w:t>
      </w:r>
      <w:proofErr w:type="spellEnd"/>
      <w:r w:rsidRPr="00CB2C2B">
        <w:rPr>
          <w:rFonts w:ascii="Arial" w:hAnsi="Arial" w:cs="Arial"/>
        </w:rPr>
        <w:t xml:space="preserve"> </w:t>
      </w:r>
      <w:proofErr w:type="spellStart"/>
      <w:r w:rsidRPr="00CB2C2B">
        <w:rPr>
          <w:rFonts w:ascii="Arial" w:hAnsi="Arial" w:cs="Arial"/>
        </w:rPr>
        <w:t>Bumi</w:t>
      </w:r>
      <w:proofErr w:type="spellEnd"/>
      <w:r w:rsidRPr="00CB2C2B">
        <w:rPr>
          <w:rFonts w:ascii="Arial" w:hAnsi="Arial" w:cs="Arial"/>
        </w:rPr>
        <w:t xml:space="preserve"> </w:t>
      </w:r>
      <w:proofErr w:type="spellStart"/>
      <w:r w:rsidRPr="00CB2C2B">
        <w:rPr>
          <w:rFonts w:ascii="Arial" w:hAnsi="Arial" w:cs="Arial"/>
        </w:rPr>
        <w:t>ini</w:t>
      </w:r>
      <w:proofErr w:type="spellEnd"/>
      <w:r w:rsidRPr="00CB2C2B">
        <w:rPr>
          <w:rFonts w:ascii="Arial" w:hAnsi="Arial" w:cs="Arial"/>
        </w:rPr>
        <w:t xml:space="preserve">. </w:t>
      </w:r>
      <w:proofErr w:type="spellStart"/>
      <w:r w:rsidRPr="00CB2C2B">
        <w:rPr>
          <w:rFonts w:ascii="Arial" w:hAnsi="Arial" w:cs="Arial"/>
        </w:rPr>
        <w:t>Sebagaimana</w:t>
      </w:r>
      <w:proofErr w:type="spellEnd"/>
      <w:r w:rsidRPr="00CB2C2B">
        <w:rPr>
          <w:rFonts w:ascii="Arial" w:hAnsi="Arial" w:cs="Arial"/>
        </w:rPr>
        <w:t xml:space="preserve"> </w:t>
      </w:r>
      <w:proofErr w:type="spellStart"/>
      <w:r w:rsidRPr="00CB2C2B">
        <w:rPr>
          <w:rFonts w:ascii="Arial" w:hAnsi="Arial" w:cs="Arial"/>
        </w:rPr>
        <w:t>firman</w:t>
      </w:r>
      <w:proofErr w:type="spellEnd"/>
      <w:r w:rsidRPr="00CB2C2B">
        <w:rPr>
          <w:rFonts w:ascii="Arial" w:hAnsi="Arial" w:cs="Arial"/>
        </w:rPr>
        <w:t xml:space="preserve"> Allah SWT </w:t>
      </w:r>
      <w:proofErr w:type="spellStart"/>
      <w:r w:rsidRPr="00CB2C2B">
        <w:rPr>
          <w:rFonts w:ascii="Arial" w:hAnsi="Arial" w:cs="Arial"/>
        </w:rPr>
        <w:t>dalam</w:t>
      </w:r>
      <w:proofErr w:type="spellEnd"/>
      <w:r w:rsidRPr="00CB2C2B">
        <w:rPr>
          <w:rFonts w:ascii="Arial" w:hAnsi="Arial" w:cs="Arial"/>
        </w:rPr>
        <w:t xml:space="preserve"> –Al-Qur’an Surah Az-</w:t>
      </w:r>
      <w:proofErr w:type="spellStart"/>
      <w:r w:rsidRPr="00CB2C2B">
        <w:rPr>
          <w:rFonts w:ascii="Arial" w:hAnsi="Arial" w:cs="Arial"/>
        </w:rPr>
        <w:t>Zariyat</w:t>
      </w:r>
      <w:proofErr w:type="spellEnd"/>
      <w:r w:rsidRPr="00CB2C2B">
        <w:rPr>
          <w:rFonts w:ascii="Arial" w:hAnsi="Arial" w:cs="Arial"/>
        </w:rPr>
        <w:t>: 56</w:t>
      </w:r>
      <w:r w:rsidR="00BE6C68">
        <w:rPr>
          <w:rFonts w:ascii="Arial" w:hAnsi="Arial" w:cs="Arial"/>
        </w:rPr>
        <w:t xml:space="preserve"> (Al-Qur’an dan </w:t>
      </w:r>
      <w:proofErr w:type="spellStart"/>
      <w:r w:rsidR="00BE6C68">
        <w:rPr>
          <w:rFonts w:ascii="Arial" w:hAnsi="Arial" w:cs="Arial"/>
        </w:rPr>
        <w:t>Terjemahannya</w:t>
      </w:r>
      <w:proofErr w:type="spellEnd"/>
      <w:r w:rsidR="00BE6C68">
        <w:rPr>
          <w:rFonts w:ascii="Arial" w:hAnsi="Arial" w:cs="Arial"/>
        </w:rPr>
        <w:t>, 2016:756</w:t>
      </w:r>
      <w:proofErr w:type="gramStart"/>
      <w:r w:rsidR="00BE6C68">
        <w:rPr>
          <w:rFonts w:ascii="Arial" w:hAnsi="Arial" w:cs="Arial"/>
        </w:rPr>
        <w:t>) ;</w:t>
      </w:r>
      <w:proofErr w:type="gramEnd"/>
    </w:p>
    <w:p w14:paraId="7AE58DC3" w14:textId="77777777" w:rsidR="008B75F7" w:rsidRDefault="00043158" w:rsidP="00BE6C68">
      <w:pPr>
        <w:bidi/>
        <w:spacing w:line="360" w:lineRule="auto"/>
        <w:jc w:val="both"/>
        <w:rPr>
          <w:rFonts w:ascii="KFGQPC Uthmanic Script HAFS" w:hAnsi="KFGQPC Uthmanic Script HAFS" w:cs="KFGQPC Uthmanic Script HAFS"/>
          <w:sz w:val="36"/>
          <w:szCs w:val="36"/>
          <w:rtl/>
        </w:rPr>
      </w:pPr>
      <w:r>
        <w:rPr>
          <w:rFonts w:ascii="KFGQPC Uthmanic Script HAFS" w:hAnsi="KFGQPC Uthmanic Script HAFS" w:cs="KFGQPC Uthmanic Script HAFS" w:hint="eastAsia"/>
          <w:sz w:val="36"/>
          <w:szCs w:val="36"/>
          <w:rtl/>
        </w:rPr>
        <w:t>وَمَا</w:t>
      </w:r>
      <w:r>
        <w:rPr>
          <w:rFonts w:ascii="KFGQPC Uthmanic Script HAFS" w:hAnsi="KFGQPC Uthmanic Script HAFS" w:cs="KFGQPC Uthmanic Script HAFS"/>
          <w:sz w:val="36"/>
          <w:szCs w:val="36"/>
          <w:rtl/>
        </w:rPr>
        <w:t xml:space="preserve"> خَلَقۡتُ </w:t>
      </w:r>
      <w:r>
        <w:rPr>
          <w:rFonts w:ascii="KFGQPC Uthmanic Script HAFS" w:hAnsi="KFGQPC Uthmanic Script HAFS" w:cs="KFGQPC Uthmanic Script HAFS" w:hint="cs"/>
          <w:sz w:val="36"/>
          <w:szCs w:val="36"/>
          <w:rtl/>
        </w:rPr>
        <w:t>ٱ</w:t>
      </w:r>
      <w:r>
        <w:rPr>
          <w:rFonts w:ascii="KFGQPC Uthmanic Script HAFS" w:hAnsi="KFGQPC Uthmanic Script HAFS" w:cs="KFGQPC Uthmanic Script HAFS" w:hint="eastAsia"/>
          <w:sz w:val="36"/>
          <w:szCs w:val="36"/>
          <w:rtl/>
        </w:rPr>
        <w:t>لۡجِنَّ</w:t>
      </w:r>
      <w:r>
        <w:rPr>
          <w:rFonts w:ascii="KFGQPC Uthmanic Script HAFS" w:hAnsi="KFGQPC Uthmanic Script HAFS" w:cs="KFGQPC Uthmanic Script HAFS"/>
          <w:sz w:val="36"/>
          <w:szCs w:val="36"/>
          <w:rtl/>
        </w:rPr>
        <w:t xml:space="preserve"> وَ</w:t>
      </w:r>
      <w:r>
        <w:rPr>
          <w:rFonts w:ascii="KFGQPC Uthmanic Script HAFS" w:hAnsi="KFGQPC Uthmanic Script HAFS" w:cs="KFGQPC Uthmanic Script HAFS" w:hint="cs"/>
          <w:sz w:val="36"/>
          <w:szCs w:val="36"/>
          <w:rtl/>
        </w:rPr>
        <w:t>ٱ</w:t>
      </w:r>
      <w:r>
        <w:rPr>
          <w:rFonts w:ascii="KFGQPC Uthmanic Script HAFS" w:hAnsi="KFGQPC Uthmanic Script HAFS" w:cs="KFGQPC Uthmanic Script HAFS" w:hint="eastAsia"/>
          <w:sz w:val="36"/>
          <w:szCs w:val="36"/>
          <w:rtl/>
        </w:rPr>
        <w:t>لۡإِنسَ</w:t>
      </w:r>
      <w:r>
        <w:rPr>
          <w:rFonts w:ascii="KFGQPC Uthmanic Script HAFS" w:hAnsi="KFGQPC Uthmanic Script HAFS" w:cs="KFGQPC Uthmanic Script HAFS"/>
          <w:sz w:val="36"/>
          <w:szCs w:val="36"/>
          <w:rtl/>
        </w:rPr>
        <w:t xml:space="preserve"> إِلَّا لِيَعۡبُدُونِ ٥٦ </w:t>
      </w:r>
    </w:p>
    <w:p w14:paraId="537C6049" w14:textId="77777777" w:rsidR="00043158" w:rsidRDefault="00BE6C68" w:rsidP="00BE6C68">
      <w:pPr>
        <w:spacing w:after="240"/>
        <w:jc w:val="both"/>
      </w:pPr>
      <w:proofErr w:type="spellStart"/>
      <w:r w:rsidRPr="00DA33C9">
        <w:t>Terjemahan</w:t>
      </w:r>
      <w:proofErr w:type="spellEnd"/>
      <w:r w:rsidRPr="00DA33C9">
        <w:t xml:space="preserve">: “Dan Aku </w:t>
      </w:r>
      <w:proofErr w:type="spellStart"/>
      <w:r w:rsidRPr="00DA33C9">
        <w:t>tidak</w:t>
      </w:r>
      <w:proofErr w:type="spellEnd"/>
      <w:r w:rsidRPr="00DA33C9">
        <w:t xml:space="preserve"> </w:t>
      </w:r>
      <w:proofErr w:type="spellStart"/>
      <w:r w:rsidRPr="00DA33C9">
        <w:t>akan</w:t>
      </w:r>
      <w:proofErr w:type="spellEnd"/>
      <w:r w:rsidRPr="00DA33C9">
        <w:t xml:space="preserve"> </w:t>
      </w:r>
      <w:proofErr w:type="spellStart"/>
      <w:r w:rsidRPr="00DA33C9">
        <w:t>menciptakan</w:t>
      </w:r>
      <w:proofErr w:type="spellEnd"/>
      <w:r w:rsidRPr="00DA33C9">
        <w:t xml:space="preserve"> </w:t>
      </w:r>
      <w:proofErr w:type="spellStart"/>
      <w:r w:rsidRPr="00DA33C9">
        <w:t>jin</w:t>
      </w:r>
      <w:proofErr w:type="spellEnd"/>
      <w:r w:rsidRPr="00DA33C9">
        <w:t xml:space="preserve"> dan </w:t>
      </w:r>
      <w:proofErr w:type="spellStart"/>
      <w:r w:rsidRPr="00DA33C9">
        <w:t>manusia</w:t>
      </w:r>
      <w:proofErr w:type="spellEnd"/>
      <w:r w:rsidRPr="00DA33C9">
        <w:t xml:space="preserve"> </w:t>
      </w:r>
      <w:proofErr w:type="spellStart"/>
      <w:r w:rsidRPr="00DA33C9">
        <w:t>melaikan</w:t>
      </w:r>
      <w:proofErr w:type="spellEnd"/>
      <w:r w:rsidRPr="00DA33C9">
        <w:t xml:space="preserve"> agar </w:t>
      </w:r>
      <w:proofErr w:type="spellStart"/>
      <w:r w:rsidRPr="00DA33C9">
        <w:t>mereka</w:t>
      </w:r>
      <w:proofErr w:type="spellEnd"/>
      <w:r w:rsidRPr="00DA33C9">
        <w:t xml:space="preserve"> </w:t>
      </w:r>
      <w:proofErr w:type="spellStart"/>
      <w:r w:rsidRPr="00DA33C9">
        <w:t>beribadah</w:t>
      </w:r>
      <w:proofErr w:type="spellEnd"/>
      <w:r w:rsidRPr="00DA33C9">
        <w:t xml:space="preserve"> </w:t>
      </w:r>
      <w:proofErr w:type="spellStart"/>
      <w:r w:rsidRPr="00DA33C9">
        <w:t>kepadaku</w:t>
      </w:r>
      <w:proofErr w:type="spellEnd"/>
      <w:proofErr w:type="gramStart"/>
      <w:r w:rsidRPr="00DA33C9">
        <w:t>.”(</w:t>
      </w:r>
      <w:proofErr w:type="gramEnd"/>
      <w:r w:rsidRPr="00DA33C9">
        <w:t>Q.S. Az-</w:t>
      </w:r>
      <w:proofErr w:type="spellStart"/>
      <w:r w:rsidRPr="00DA33C9">
        <w:t>Zariyat</w:t>
      </w:r>
      <w:proofErr w:type="spellEnd"/>
      <w:r w:rsidRPr="00DA33C9">
        <w:t xml:space="preserve"> </w:t>
      </w:r>
      <w:proofErr w:type="spellStart"/>
      <w:r w:rsidRPr="00DA33C9">
        <w:t>ayat</w:t>
      </w:r>
      <w:proofErr w:type="spellEnd"/>
      <w:r w:rsidRPr="00DA33C9">
        <w:t xml:space="preserve"> 56)</w:t>
      </w:r>
      <w:r>
        <w:t xml:space="preserve"> </w:t>
      </w:r>
      <w:r w:rsidRPr="00BE6C68">
        <w:rPr>
          <w:rStyle w:val="FooterChar"/>
        </w:rPr>
        <w:t xml:space="preserve"> </w:t>
      </w:r>
    </w:p>
    <w:p w14:paraId="6586A077" w14:textId="77777777" w:rsidR="00BE6C68" w:rsidRPr="00BE6C68" w:rsidRDefault="00BE6C68" w:rsidP="00BE6C68">
      <w:pPr>
        <w:spacing w:line="360" w:lineRule="auto"/>
        <w:ind w:firstLine="720"/>
        <w:jc w:val="both"/>
        <w:rPr>
          <w:rFonts w:ascii="Arial" w:hAnsi="Arial" w:cs="Arial"/>
        </w:rPr>
      </w:pPr>
      <w:proofErr w:type="spellStart"/>
      <w:r w:rsidRPr="00BE6C68">
        <w:rPr>
          <w:rFonts w:ascii="Arial" w:hAnsi="Arial" w:cs="Arial"/>
        </w:rPr>
        <w:t>Mengacu</w:t>
      </w:r>
      <w:proofErr w:type="spellEnd"/>
      <w:r w:rsidRPr="00BE6C68">
        <w:rPr>
          <w:rFonts w:ascii="Arial" w:hAnsi="Arial" w:cs="Arial"/>
        </w:rPr>
        <w:t xml:space="preserve"> pada </w:t>
      </w:r>
      <w:proofErr w:type="spellStart"/>
      <w:r w:rsidRPr="00BE6C68">
        <w:rPr>
          <w:rFonts w:ascii="Arial" w:hAnsi="Arial" w:cs="Arial"/>
        </w:rPr>
        <w:t>prinsip</w:t>
      </w:r>
      <w:proofErr w:type="spellEnd"/>
      <w:r w:rsidRPr="00BE6C68">
        <w:rPr>
          <w:rFonts w:ascii="Arial" w:hAnsi="Arial" w:cs="Arial"/>
        </w:rPr>
        <w:t xml:space="preserve"> </w:t>
      </w:r>
      <w:proofErr w:type="spellStart"/>
      <w:r w:rsidRPr="00BE6C68">
        <w:rPr>
          <w:rFonts w:ascii="Arial" w:hAnsi="Arial" w:cs="Arial"/>
        </w:rPr>
        <w:t>penciptaan</w:t>
      </w:r>
      <w:proofErr w:type="spellEnd"/>
      <w:r w:rsidRPr="00BE6C68">
        <w:rPr>
          <w:rFonts w:ascii="Arial" w:hAnsi="Arial" w:cs="Arial"/>
        </w:rPr>
        <w:t xml:space="preserve"> </w:t>
      </w:r>
      <w:proofErr w:type="spellStart"/>
      <w:r w:rsidRPr="00BE6C68">
        <w:rPr>
          <w:rFonts w:ascii="Arial" w:hAnsi="Arial" w:cs="Arial"/>
        </w:rPr>
        <w:t>ini</w:t>
      </w:r>
      <w:proofErr w:type="spellEnd"/>
      <w:r w:rsidRPr="00BE6C68">
        <w:rPr>
          <w:rFonts w:ascii="Arial" w:hAnsi="Arial" w:cs="Arial"/>
        </w:rPr>
        <w:t xml:space="preserve"> </w:t>
      </w:r>
      <w:proofErr w:type="spellStart"/>
      <w:r w:rsidRPr="00BE6C68">
        <w:rPr>
          <w:rFonts w:ascii="Arial" w:hAnsi="Arial" w:cs="Arial"/>
        </w:rPr>
        <w:t>maka</w:t>
      </w:r>
      <w:proofErr w:type="spellEnd"/>
      <w:r w:rsidRPr="00BE6C68">
        <w:rPr>
          <w:rFonts w:ascii="Arial" w:hAnsi="Arial" w:cs="Arial"/>
        </w:rPr>
        <w:t xml:space="preserve"> </w:t>
      </w:r>
      <w:proofErr w:type="spellStart"/>
      <w:r w:rsidRPr="00BE6C68">
        <w:rPr>
          <w:rFonts w:ascii="Arial" w:hAnsi="Arial" w:cs="Arial"/>
        </w:rPr>
        <w:t>menurut</w:t>
      </w:r>
      <w:proofErr w:type="spellEnd"/>
      <w:r w:rsidRPr="00BE6C68">
        <w:rPr>
          <w:rFonts w:ascii="Arial" w:hAnsi="Arial" w:cs="Arial"/>
        </w:rPr>
        <w:t xml:space="preserve"> </w:t>
      </w:r>
      <w:proofErr w:type="spellStart"/>
      <w:r w:rsidRPr="00BE6C68">
        <w:rPr>
          <w:rFonts w:ascii="Arial" w:hAnsi="Arial" w:cs="Arial"/>
        </w:rPr>
        <w:t>filsafat</w:t>
      </w:r>
      <w:proofErr w:type="spellEnd"/>
      <w:r w:rsidRPr="00BE6C68">
        <w:rPr>
          <w:rFonts w:ascii="Arial" w:hAnsi="Arial" w:cs="Arial"/>
        </w:rPr>
        <w:t xml:space="preserve"> </w:t>
      </w:r>
      <w:proofErr w:type="spellStart"/>
      <w:r w:rsidRPr="00BE6C68">
        <w:rPr>
          <w:rFonts w:ascii="Arial" w:hAnsi="Arial" w:cs="Arial"/>
        </w:rPr>
        <w:t>pendidikan</w:t>
      </w:r>
      <w:proofErr w:type="spellEnd"/>
      <w:r w:rsidRPr="00BE6C68">
        <w:rPr>
          <w:rFonts w:ascii="Arial" w:hAnsi="Arial" w:cs="Arial"/>
        </w:rPr>
        <w:t xml:space="preserve">, </w:t>
      </w:r>
      <w:proofErr w:type="spellStart"/>
      <w:r w:rsidRPr="00BE6C68">
        <w:rPr>
          <w:rFonts w:ascii="Arial" w:hAnsi="Arial" w:cs="Arial"/>
        </w:rPr>
        <w:t>manusia</w:t>
      </w:r>
      <w:proofErr w:type="spellEnd"/>
      <w:r w:rsidRPr="00BE6C68">
        <w:rPr>
          <w:rFonts w:ascii="Arial" w:hAnsi="Arial" w:cs="Arial"/>
        </w:rPr>
        <w:t xml:space="preserve"> </w:t>
      </w:r>
      <w:proofErr w:type="spellStart"/>
      <w:r w:rsidRPr="00BE6C68">
        <w:rPr>
          <w:rFonts w:ascii="Arial" w:hAnsi="Arial" w:cs="Arial"/>
        </w:rPr>
        <w:t>adalah</w:t>
      </w:r>
      <w:proofErr w:type="spellEnd"/>
      <w:r w:rsidRPr="00BE6C68">
        <w:rPr>
          <w:rFonts w:ascii="Arial" w:hAnsi="Arial" w:cs="Arial"/>
        </w:rPr>
        <w:t xml:space="preserve"> </w:t>
      </w:r>
      <w:proofErr w:type="spellStart"/>
      <w:r w:rsidRPr="00BE6C68">
        <w:rPr>
          <w:rFonts w:ascii="Arial" w:hAnsi="Arial" w:cs="Arial"/>
        </w:rPr>
        <w:t>makhluk</w:t>
      </w:r>
      <w:proofErr w:type="spellEnd"/>
      <w:r w:rsidRPr="00BE6C68">
        <w:rPr>
          <w:rFonts w:ascii="Arial" w:hAnsi="Arial" w:cs="Arial"/>
        </w:rPr>
        <w:t xml:space="preserve"> yang </w:t>
      </w:r>
      <w:proofErr w:type="spellStart"/>
      <w:r w:rsidRPr="00BE6C68">
        <w:rPr>
          <w:rFonts w:ascii="Arial" w:hAnsi="Arial" w:cs="Arial"/>
        </w:rPr>
        <w:t>berpotensi</w:t>
      </w:r>
      <w:proofErr w:type="spellEnd"/>
      <w:r w:rsidRPr="00BE6C68">
        <w:rPr>
          <w:rFonts w:ascii="Arial" w:hAnsi="Arial" w:cs="Arial"/>
        </w:rPr>
        <w:t xml:space="preserve"> dan </w:t>
      </w:r>
      <w:proofErr w:type="spellStart"/>
      <w:r w:rsidRPr="00BE6C68">
        <w:rPr>
          <w:rFonts w:ascii="Arial" w:hAnsi="Arial" w:cs="Arial"/>
        </w:rPr>
        <w:t>memiliki</w:t>
      </w:r>
      <w:proofErr w:type="spellEnd"/>
      <w:r w:rsidRPr="00BE6C68">
        <w:rPr>
          <w:rFonts w:ascii="Arial" w:hAnsi="Arial" w:cs="Arial"/>
        </w:rPr>
        <w:t xml:space="preserve"> </w:t>
      </w:r>
      <w:proofErr w:type="spellStart"/>
      <w:r w:rsidRPr="00BE6C68">
        <w:rPr>
          <w:rFonts w:ascii="Arial" w:hAnsi="Arial" w:cs="Arial"/>
        </w:rPr>
        <w:t>peluang</w:t>
      </w:r>
      <w:proofErr w:type="spellEnd"/>
      <w:r w:rsidRPr="00BE6C68">
        <w:rPr>
          <w:rFonts w:ascii="Arial" w:hAnsi="Arial" w:cs="Arial"/>
        </w:rPr>
        <w:t xml:space="preserve"> </w:t>
      </w:r>
      <w:proofErr w:type="spellStart"/>
      <w:r w:rsidRPr="00BE6C68">
        <w:rPr>
          <w:rFonts w:ascii="Arial" w:hAnsi="Arial" w:cs="Arial"/>
        </w:rPr>
        <w:t>untuk</w:t>
      </w:r>
      <w:proofErr w:type="spellEnd"/>
      <w:r w:rsidRPr="00BE6C68">
        <w:rPr>
          <w:rFonts w:ascii="Arial" w:hAnsi="Arial" w:cs="Arial"/>
        </w:rPr>
        <w:t xml:space="preserve"> </w:t>
      </w:r>
      <w:proofErr w:type="spellStart"/>
      <w:r w:rsidRPr="00BE6C68">
        <w:rPr>
          <w:rFonts w:ascii="Arial" w:hAnsi="Arial" w:cs="Arial"/>
        </w:rPr>
        <w:t>dididik</w:t>
      </w:r>
      <w:proofErr w:type="spellEnd"/>
      <w:r w:rsidRPr="00BE6C68">
        <w:rPr>
          <w:rFonts w:ascii="Arial" w:hAnsi="Arial" w:cs="Arial"/>
        </w:rPr>
        <w:t xml:space="preserve">. </w:t>
      </w:r>
      <w:proofErr w:type="spellStart"/>
      <w:r w:rsidRPr="00BE6C68">
        <w:rPr>
          <w:rFonts w:ascii="Arial" w:hAnsi="Arial" w:cs="Arial"/>
        </w:rPr>
        <w:t>Manusia</w:t>
      </w:r>
      <w:proofErr w:type="spellEnd"/>
      <w:r w:rsidRPr="00BE6C68">
        <w:rPr>
          <w:rFonts w:ascii="Arial" w:hAnsi="Arial" w:cs="Arial"/>
        </w:rPr>
        <w:t xml:space="preserve"> </w:t>
      </w:r>
      <w:proofErr w:type="spellStart"/>
      <w:r w:rsidRPr="00BE6C68">
        <w:rPr>
          <w:rFonts w:ascii="Arial" w:hAnsi="Arial" w:cs="Arial"/>
        </w:rPr>
        <w:t>merupakan</w:t>
      </w:r>
      <w:proofErr w:type="spellEnd"/>
      <w:r w:rsidRPr="00BE6C68">
        <w:rPr>
          <w:rFonts w:ascii="Arial" w:hAnsi="Arial" w:cs="Arial"/>
        </w:rPr>
        <w:t xml:space="preserve"> </w:t>
      </w:r>
      <w:proofErr w:type="spellStart"/>
      <w:r w:rsidRPr="00BE6C68">
        <w:rPr>
          <w:rFonts w:ascii="Arial" w:hAnsi="Arial" w:cs="Arial"/>
        </w:rPr>
        <w:t>makhluk</w:t>
      </w:r>
      <w:proofErr w:type="spellEnd"/>
      <w:r w:rsidRPr="00BE6C68">
        <w:rPr>
          <w:rFonts w:ascii="Arial" w:hAnsi="Arial" w:cs="Arial"/>
        </w:rPr>
        <w:t xml:space="preserve"> yang </w:t>
      </w:r>
      <w:proofErr w:type="spellStart"/>
      <w:r w:rsidRPr="00BE6C68">
        <w:rPr>
          <w:rFonts w:ascii="Arial" w:hAnsi="Arial" w:cs="Arial"/>
        </w:rPr>
        <w:t>memiliki</w:t>
      </w:r>
      <w:proofErr w:type="spellEnd"/>
      <w:r w:rsidRPr="00BE6C68">
        <w:rPr>
          <w:rFonts w:ascii="Arial" w:hAnsi="Arial" w:cs="Arial"/>
        </w:rPr>
        <w:t xml:space="preserve"> </w:t>
      </w:r>
      <w:proofErr w:type="spellStart"/>
      <w:r w:rsidRPr="00BE6C68">
        <w:rPr>
          <w:rFonts w:ascii="Arial" w:hAnsi="Arial" w:cs="Arial"/>
        </w:rPr>
        <w:t>potensi</w:t>
      </w:r>
      <w:proofErr w:type="spellEnd"/>
      <w:r w:rsidRPr="00BE6C68">
        <w:rPr>
          <w:rFonts w:ascii="Arial" w:hAnsi="Arial" w:cs="Arial"/>
        </w:rPr>
        <w:t xml:space="preserve"> </w:t>
      </w:r>
      <w:proofErr w:type="spellStart"/>
      <w:r w:rsidRPr="00BE6C68">
        <w:rPr>
          <w:rFonts w:ascii="Arial" w:hAnsi="Arial" w:cs="Arial"/>
        </w:rPr>
        <w:t>dapat</w:t>
      </w:r>
      <w:proofErr w:type="spellEnd"/>
      <w:r w:rsidRPr="00BE6C68">
        <w:rPr>
          <w:rFonts w:ascii="Arial" w:hAnsi="Arial" w:cs="Arial"/>
        </w:rPr>
        <w:t xml:space="preserve"> </w:t>
      </w:r>
      <w:proofErr w:type="spellStart"/>
      <w:r w:rsidRPr="00BE6C68">
        <w:rPr>
          <w:rFonts w:ascii="Arial" w:hAnsi="Arial" w:cs="Arial"/>
        </w:rPr>
        <w:t>dididik</w:t>
      </w:r>
      <w:proofErr w:type="spellEnd"/>
      <w:r w:rsidRPr="00BE6C68">
        <w:rPr>
          <w:rFonts w:ascii="Arial" w:hAnsi="Arial" w:cs="Arial"/>
        </w:rPr>
        <w:t xml:space="preserve"> dan </w:t>
      </w:r>
      <w:proofErr w:type="spellStart"/>
      <w:r w:rsidRPr="00BE6C68">
        <w:rPr>
          <w:rFonts w:ascii="Arial" w:hAnsi="Arial" w:cs="Arial"/>
        </w:rPr>
        <w:t>mendidik</w:t>
      </w:r>
      <w:proofErr w:type="spellEnd"/>
      <w:r w:rsidRPr="00BE6C68">
        <w:rPr>
          <w:rFonts w:ascii="Arial" w:hAnsi="Arial" w:cs="Arial"/>
        </w:rPr>
        <w:t xml:space="preserve"> </w:t>
      </w:r>
      <w:proofErr w:type="spellStart"/>
      <w:r w:rsidRPr="00BE6C68">
        <w:rPr>
          <w:rFonts w:ascii="Arial" w:hAnsi="Arial" w:cs="Arial"/>
        </w:rPr>
        <w:t>sehingga</w:t>
      </w:r>
      <w:proofErr w:type="spellEnd"/>
      <w:r w:rsidRPr="00BE6C68">
        <w:rPr>
          <w:rFonts w:ascii="Arial" w:hAnsi="Arial" w:cs="Arial"/>
        </w:rPr>
        <w:t xml:space="preserve"> </w:t>
      </w:r>
      <w:proofErr w:type="spellStart"/>
      <w:proofErr w:type="gramStart"/>
      <w:r w:rsidRPr="00BE6C68">
        <w:rPr>
          <w:rFonts w:ascii="Arial" w:hAnsi="Arial" w:cs="Arial"/>
        </w:rPr>
        <w:t>mampu</w:t>
      </w:r>
      <w:proofErr w:type="spellEnd"/>
      <w:r w:rsidRPr="00BE6C68">
        <w:rPr>
          <w:rFonts w:ascii="Arial" w:hAnsi="Arial" w:cs="Arial"/>
        </w:rPr>
        <w:t xml:space="preserve">  </w:t>
      </w:r>
      <w:proofErr w:type="spellStart"/>
      <w:r w:rsidRPr="00BE6C68">
        <w:rPr>
          <w:rFonts w:ascii="Arial" w:hAnsi="Arial" w:cs="Arial"/>
        </w:rPr>
        <w:t>menjadi</w:t>
      </w:r>
      <w:proofErr w:type="spellEnd"/>
      <w:proofErr w:type="gramEnd"/>
      <w:r w:rsidRPr="00BE6C68">
        <w:rPr>
          <w:rFonts w:ascii="Arial" w:hAnsi="Arial" w:cs="Arial"/>
        </w:rPr>
        <w:t xml:space="preserve"> khalifah di </w:t>
      </w:r>
      <w:proofErr w:type="spellStart"/>
      <w:r w:rsidRPr="00BE6C68">
        <w:rPr>
          <w:rFonts w:ascii="Arial" w:hAnsi="Arial" w:cs="Arial"/>
        </w:rPr>
        <w:t>Bumi</w:t>
      </w:r>
      <w:proofErr w:type="spellEnd"/>
      <w:r w:rsidRPr="00BE6C68">
        <w:rPr>
          <w:rFonts w:ascii="Arial" w:hAnsi="Arial" w:cs="Arial"/>
        </w:rPr>
        <w:t xml:space="preserve">. Pada </w:t>
      </w:r>
      <w:proofErr w:type="spellStart"/>
      <w:r w:rsidRPr="00BE6C68">
        <w:rPr>
          <w:rFonts w:ascii="Arial" w:hAnsi="Arial" w:cs="Arial"/>
        </w:rPr>
        <w:t>saat</w:t>
      </w:r>
      <w:proofErr w:type="spellEnd"/>
      <w:r w:rsidRPr="00BE6C68">
        <w:rPr>
          <w:rFonts w:ascii="Arial" w:hAnsi="Arial" w:cs="Arial"/>
        </w:rPr>
        <w:t xml:space="preserve"> Adam </w:t>
      </w:r>
      <w:proofErr w:type="spellStart"/>
      <w:r w:rsidRPr="00BE6C68">
        <w:rPr>
          <w:rFonts w:ascii="Arial" w:hAnsi="Arial" w:cs="Arial"/>
        </w:rPr>
        <w:t>diciptakan</w:t>
      </w:r>
      <w:proofErr w:type="spellEnd"/>
      <w:r w:rsidRPr="00BE6C68">
        <w:rPr>
          <w:rFonts w:ascii="Arial" w:hAnsi="Arial" w:cs="Arial"/>
        </w:rPr>
        <w:t xml:space="preserve">, </w:t>
      </w:r>
      <w:proofErr w:type="spellStart"/>
      <w:r w:rsidRPr="00BE6C68">
        <w:rPr>
          <w:rFonts w:ascii="Arial" w:hAnsi="Arial" w:cs="Arial"/>
        </w:rPr>
        <w:t>maka</w:t>
      </w:r>
      <w:proofErr w:type="spellEnd"/>
      <w:r w:rsidRPr="00BE6C68">
        <w:rPr>
          <w:rFonts w:ascii="Arial" w:hAnsi="Arial" w:cs="Arial"/>
        </w:rPr>
        <w:t xml:space="preserve"> </w:t>
      </w:r>
      <w:proofErr w:type="spellStart"/>
      <w:r w:rsidRPr="00BE6C68">
        <w:rPr>
          <w:rFonts w:ascii="Arial" w:hAnsi="Arial" w:cs="Arial"/>
        </w:rPr>
        <w:t>saat</w:t>
      </w:r>
      <w:proofErr w:type="spellEnd"/>
      <w:r w:rsidRPr="00BE6C68">
        <w:rPr>
          <w:rFonts w:ascii="Arial" w:hAnsi="Arial" w:cs="Arial"/>
        </w:rPr>
        <w:t xml:space="preserve"> </w:t>
      </w:r>
      <w:proofErr w:type="spellStart"/>
      <w:r w:rsidRPr="00BE6C68">
        <w:rPr>
          <w:rFonts w:ascii="Arial" w:hAnsi="Arial" w:cs="Arial"/>
        </w:rPr>
        <w:t>itu</w:t>
      </w:r>
      <w:proofErr w:type="spellEnd"/>
      <w:r w:rsidRPr="00BE6C68">
        <w:rPr>
          <w:rFonts w:ascii="Arial" w:hAnsi="Arial" w:cs="Arial"/>
        </w:rPr>
        <w:t xml:space="preserve"> pula </w:t>
      </w:r>
      <w:proofErr w:type="spellStart"/>
      <w:r w:rsidRPr="00BE6C68">
        <w:rPr>
          <w:rFonts w:ascii="Arial" w:hAnsi="Arial" w:cs="Arial"/>
        </w:rPr>
        <w:t>pendidikan</w:t>
      </w:r>
      <w:proofErr w:type="spellEnd"/>
      <w:r w:rsidRPr="00BE6C68">
        <w:rPr>
          <w:rFonts w:ascii="Arial" w:hAnsi="Arial" w:cs="Arial"/>
        </w:rPr>
        <w:t xml:space="preserve"> </w:t>
      </w:r>
      <w:proofErr w:type="spellStart"/>
      <w:r w:rsidRPr="00BE6C68">
        <w:rPr>
          <w:rFonts w:ascii="Arial" w:hAnsi="Arial" w:cs="Arial"/>
        </w:rPr>
        <w:t>telah</w:t>
      </w:r>
      <w:proofErr w:type="spellEnd"/>
      <w:r w:rsidRPr="00BE6C68">
        <w:rPr>
          <w:rFonts w:ascii="Arial" w:hAnsi="Arial" w:cs="Arial"/>
        </w:rPr>
        <w:t xml:space="preserve"> </w:t>
      </w:r>
      <w:proofErr w:type="spellStart"/>
      <w:r w:rsidRPr="00BE6C68">
        <w:rPr>
          <w:rFonts w:ascii="Arial" w:hAnsi="Arial" w:cs="Arial"/>
        </w:rPr>
        <w:t>ada</w:t>
      </w:r>
      <w:proofErr w:type="spellEnd"/>
      <w:r w:rsidRPr="00BE6C68">
        <w:rPr>
          <w:rFonts w:ascii="Arial" w:hAnsi="Arial" w:cs="Arial"/>
        </w:rPr>
        <w:t xml:space="preserve">, dan pada </w:t>
      </w:r>
      <w:proofErr w:type="spellStart"/>
      <w:r w:rsidRPr="00BE6C68">
        <w:rPr>
          <w:rFonts w:ascii="Arial" w:hAnsi="Arial" w:cs="Arial"/>
        </w:rPr>
        <w:t>mulanya</w:t>
      </w:r>
      <w:proofErr w:type="spellEnd"/>
      <w:r w:rsidRPr="00BE6C68">
        <w:rPr>
          <w:rFonts w:ascii="Arial" w:hAnsi="Arial" w:cs="Arial"/>
        </w:rPr>
        <w:t xml:space="preserve"> Allah-</w:t>
      </w:r>
      <w:proofErr w:type="spellStart"/>
      <w:r w:rsidRPr="00BE6C68">
        <w:rPr>
          <w:rFonts w:ascii="Arial" w:hAnsi="Arial" w:cs="Arial"/>
        </w:rPr>
        <w:t>lah</w:t>
      </w:r>
      <w:proofErr w:type="spellEnd"/>
      <w:r w:rsidRPr="00BE6C68">
        <w:rPr>
          <w:rFonts w:ascii="Arial" w:hAnsi="Arial" w:cs="Arial"/>
        </w:rPr>
        <w:t xml:space="preserve"> </w:t>
      </w:r>
      <w:proofErr w:type="spellStart"/>
      <w:r w:rsidRPr="00BE6C68">
        <w:rPr>
          <w:rFonts w:ascii="Arial" w:hAnsi="Arial" w:cs="Arial"/>
        </w:rPr>
        <w:t>sebagai</w:t>
      </w:r>
      <w:proofErr w:type="spellEnd"/>
      <w:r w:rsidRPr="00BE6C68">
        <w:rPr>
          <w:rFonts w:ascii="Arial" w:hAnsi="Arial" w:cs="Arial"/>
        </w:rPr>
        <w:t xml:space="preserve"> </w:t>
      </w:r>
      <w:proofErr w:type="spellStart"/>
      <w:r w:rsidRPr="00BE6C68">
        <w:rPr>
          <w:rFonts w:ascii="Arial" w:hAnsi="Arial" w:cs="Arial"/>
        </w:rPr>
        <w:t>pendidik</w:t>
      </w:r>
      <w:proofErr w:type="spellEnd"/>
      <w:r w:rsidRPr="00BE6C68">
        <w:rPr>
          <w:rFonts w:ascii="Arial" w:hAnsi="Arial" w:cs="Arial"/>
        </w:rPr>
        <w:t xml:space="preserve"> dan Adam </w:t>
      </w:r>
      <w:proofErr w:type="spellStart"/>
      <w:r w:rsidRPr="00BE6C68">
        <w:rPr>
          <w:rFonts w:ascii="Arial" w:hAnsi="Arial" w:cs="Arial"/>
        </w:rPr>
        <w:t>sebagai</w:t>
      </w:r>
      <w:proofErr w:type="spellEnd"/>
      <w:r w:rsidRPr="00BE6C68">
        <w:rPr>
          <w:rFonts w:ascii="Arial" w:hAnsi="Arial" w:cs="Arial"/>
        </w:rPr>
        <w:t xml:space="preserve"> </w:t>
      </w:r>
      <w:proofErr w:type="spellStart"/>
      <w:r w:rsidRPr="00BE6C68">
        <w:rPr>
          <w:rFonts w:ascii="Arial" w:hAnsi="Arial" w:cs="Arial"/>
        </w:rPr>
        <w:t>terdidik</w:t>
      </w:r>
      <w:proofErr w:type="spellEnd"/>
      <w:r w:rsidRPr="00BE6C68">
        <w:rPr>
          <w:rFonts w:ascii="Arial" w:hAnsi="Arial" w:cs="Arial"/>
        </w:rPr>
        <w:t>.</w:t>
      </w:r>
    </w:p>
    <w:p w14:paraId="78C6EE29" w14:textId="77777777" w:rsidR="00BE6C68" w:rsidRPr="00BE6C68" w:rsidRDefault="00BE6C68" w:rsidP="00BE6C68">
      <w:pPr>
        <w:spacing w:line="360" w:lineRule="auto"/>
        <w:ind w:firstLine="720"/>
        <w:jc w:val="both"/>
        <w:rPr>
          <w:rFonts w:ascii="Arial" w:hAnsi="Arial" w:cs="Arial"/>
        </w:rPr>
      </w:pPr>
      <w:r w:rsidRPr="00BE6C68">
        <w:rPr>
          <w:rFonts w:ascii="Arial" w:hAnsi="Arial" w:cs="Arial"/>
        </w:rPr>
        <w:t xml:space="preserve">Allah SWT </w:t>
      </w:r>
      <w:proofErr w:type="spellStart"/>
      <w:r w:rsidRPr="00BE6C68">
        <w:rPr>
          <w:rFonts w:ascii="Arial" w:hAnsi="Arial" w:cs="Arial"/>
        </w:rPr>
        <w:t>mengajarkan</w:t>
      </w:r>
      <w:proofErr w:type="spellEnd"/>
      <w:r w:rsidRPr="00BE6C68">
        <w:rPr>
          <w:rFonts w:ascii="Arial" w:hAnsi="Arial" w:cs="Arial"/>
        </w:rPr>
        <w:t xml:space="preserve"> </w:t>
      </w:r>
      <w:proofErr w:type="spellStart"/>
      <w:r w:rsidRPr="00BE6C68">
        <w:rPr>
          <w:rFonts w:ascii="Arial" w:hAnsi="Arial" w:cs="Arial"/>
        </w:rPr>
        <w:t>kepada</w:t>
      </w:r>
      <w:proofErr w:type="spellEnd"/>
      <w:r w:rsidRPr="00BE6C68">
        <w:rPr>
          <w:rFonts w:ascii="Arial" w:hAnsi="Arial" w:cs="Arial"/>
        </w:rPr>
        <w:t xml:space="preserve"> Adam </w:t>
      </w:r>
      <w:proofErr w:type="spellStart"/>
      <w:r w:rsidRPr="00BE6C68">
        <w:rPr>
          <w:rFonts w:ascii="Arial" w:hAnsi="Arial" w:cs="Arial"/>
        </w:rPr>
        <w:t>mengenai</w:t>
      </w:r>
      <w:proofErr w:type="spellEnd"/>
      <w:r w:rsidRPr="00BE6C68">
        <w:rPr>
          <w:rFonts w:ascii="Arial" w:hAnsi="Arial" w:cs="Arial"/>
        </w:rPr>
        <w:t xml:space="preserve"> </w:t>
      </w:r>
      <w:proofErr w:type="spellStart"/>
      <w:r w:rsidRPr="00BE6C68">
        <w:rPr>
          <w:rFonts w:ascii="Arial" w:hAnsi="Arial" w:cs="Arial"/>
        </w:rPr>
        <w:t>nama-nama</w:t>
      </w:r>
      <w:proofErr w:type="spellEnd"/>
      <w:r w:rsidRPr="00BE6C68">
        <w:rPr>
          <w:rFonts w:ascii="Arial" w:hAnsi="Arial" w:cs="Arial"/>
        </w:rPr>
        <w:t xml:space="preserve"> </w:t>
      </w:r>
      <w:proofErr w:type="spellStart"/>
      <w:r w:rsidRPr="00BE6C68">
        <w:rPr>
          <w:rFonts w:ascii="Arial" w:hAnsi="Arial" w:cs="Arial"/>
        </w:rPr>
        <w:t>benda</w:t>
      </w:r>
      <w:proofErr w:type="spellEnd"/>
      <w:r w:rsidRPr="00BE6C68">
        <w:rPr>
          <w:rFonts w:ascii="Arial" w:hAnsi="Arial" w:cs="Arial"/>
        </w:rPr>
        <w:t xml:space="preserve">, </w:t>
      </w:r>
      <w:proofErr w:type="spellStart"/>
      <w:r w:rsidRPr="00BE6C68">
        <w:rPr>
          <w:rFonts w:ascii="Arial" w:hAnsi="Arial" w:cs="Arial"/>
        </w:rPr>
        <w:t>ini</w:t>
      </w:r>
      <w:proofErr w:type="spellEnd"/>
      <w:r w:rsidRPr="00BE6C68">
        <w:rPr>
          <w:rFonts w:ascii="Arial" w:hAnsi="Arial" w:cs="Arial"/>
        </w:rPr>
        <w:t xml:space="preserve"> </w:t>
      </w:r>
      <w:proofErr w:type="spellStart"/>
      <w:r w:rsidRPr="00BE6C68">
        <w:rPr>
          <w:rFonts w:ascii="Arial" w:hAnsi="Arial" w:cs="Arial"/>
        </w:rPr>
        <w:t>bertujuan</w:t>
      </w:r>
      <w:proofErr w:type="spellEnd"/>
      <w:r w:rsidRPr="00BE6C68">
        <w:rPr>
          <w:rFonts w:ascii="Arial" w:hAnsi="Arial" w:cs="Arial"/>
        </w:rPr>
        <w:t xml:space="preserve"> </w:t>
      </w:r>
      <w:proofErr w:type="spellStart"/>
      <w:r w:rsidRPr="00BE6C68">
        <w:rPr>
          <w:rFonts w:ascii="Arial" w:hAnsi="Arial" w:cs="Arial"/>
        </w:rPr>
        <w:t>untuk</w:t>
      </w:r>
      <w:proofErr w:type="spellEnd"/>
      <w:r w:rsidRPr="00BE6C68">
        <w:rPr>
          <w:rFonts w:ascii="Arial" w:hAnsi="Arial" w:cs="Arial"/>
        </w:rPr>
        <w:t xml:space="preserve"> </w:t>
      </w:r>
      <w:proofErr w:type="spellStart"/>
      <w:r w:rsidRPr="00BE6C68">
        <w:rPr>
          <w:rFonts w:ascii="Arial" w:hAnsi="Arial" w:cs="Arial"/>
        </w:rPr>
        <w:t>menjadikannya</w:t>
      </w:r>
      <w:proofErr w:type="spellEnd"/>
      <w:r w:rsidRPr="00BE6C68">
        <w:rPr>
          <w:rFonts w:ascii="Arial" w:hAnsi="Arial" w:cs="Arial"/>
        </w:rPr>
        <w:t xml:space="preserve"> </w:t>
      </w:r>
      <w:proofErr w:type="spellStart"/>
      <w:r w:rsidRPr="00BE6C68">
        <w:rPr>
          <w:rFonts w:ascii="Arial" w:hAnsi="Arial" w:cs="Arial"/>
        </w:rPr>
        <w:t>sadar</w:t>
      </w:r>
      <w:proofErr w:type="spellEnd"/>
      <w:r w:rsidRPr="00BE6C68">
        <w:rPr>
          <w:rFonts w:ascii="Arial" w:hAnsi="Arial" w:cs="Arial"/>
        </w:rPr>
        <w:t xml:space="preserve"> </w:t>
      </w:r>
      <w:proofErr w:type="spellStart"/>
      <w:r w:rsidRPr="00BE6C68">
        <w:rPr>
          <w:rFonts w:ascii="Arial" w:hAnsi="Arial" w:cs="Arial"/>
        </w:rPr>
        <w:t>akan</w:t>
      </w:r>
      <w:proofErr w:type="spellEnd"/>
      <w:r w:rsidRPr="00BE6C68">
        <w:rPr>
          <w:rFonts w:ascii="Arial" w:hAnsi="Arial" w:cs="Arial"/>
        </w:rPr>
        <w:t xml:space="preserve"> </w:t>
      </w:r>
      <w:proofErr w:type="spellStart"/>
      <w:r w:rsidRPr="00BE6C68">
        <w:rPr>
          <w:rFonts w:ascii="Arial" w:hAnsi="Arial" w:cs="Arial"/>
        </w:rPr>
        <w:t>esensi</w:t>
      </w:r>
      <w:proofErr w:type="spellEnd"/>
      <w:r w:rsidRPr="00BE6C68">
        <w:rPr>
          <w:rFonts w:ascii="Arial" w:hAnsi="Arial" w:cs="Arial"/>
        </w:rPr>
        <w:t xml:space="preserve"> </w:t>
      </w:r>
      <w:proofErr w:type="spellStart"/>
      <w:r w:rsidRPr="00BE6C68">
        <w:rPr>
          <w:rFonts w:ascii="Arial" w:hAnsi="Arial" w:cs="Arial"/>
        </w:rPr>
        <w:t>penciptaan</w:t>
      </w:r>
      <w:proofErr w:type="spellEnd"/>
      <w:r w:rsidRPr="00BE6C68">
        <w:rPr>
          <w:rFonts w:ascii="Arial" w:hAnsi="Arial" w:cs="Arial"/>
        </w:rPr>
        <w:t xml:space="preserve"> </w:t>
      </w:r>
      <w:proofErr w:type="spellStart"/>
      <w:r w:rsidRPr="00BE6C68">
        <w:rPr>
          <w:rFonts w:ascii="Arial" w:hAnsi="Arial" w:cs="Arial"/>
        </w:rPr>
        <w:t>atau</w:t>
      </w:r>
      <w:proofErr w:type="spellEnd"/>
      <w:r w:rsidRPr="00BE6C68">
        <w:rPr>
          <w:rFonts w:ascii="Arial" w:hAnsi="Arial" w:cs="Arial"/>
        </w:rPr>
        <w:t xml:space="preserve"> </w:t>
      </w:r>
      <w:proofErr w:type="spellStart"/>
      <w:r w:rsidRPr="00BE6C68">
        <w:rPr>
          <w:rFonts w:ascii="Arial" w:hAnsi="Arial" w:cs="Arial"/>
        </w:rPr>
        <w:t>dalam</w:t>
      </w:r>
      <w:proofErr w:type="spellEnd"/>
      <w:r w:rsidRPr="00BE6C68">
        <w:rPr>
          <w:rFonts w:ascii="Arial" w:hAnsi="Arial" w:cs="Arial"/>
        </w:rPr>
        <w:t xml:space="preserve"> kata lain agar </w:t>
      </w:r>
      <w:proofErr w:type="spellStart"/>
      <w:r w:rsidRPr="00BE6C68">
        <w:rPr>
          <w:rFonts w:ascii="Arial" w:hAnsi="Arial" w:cs="Arial"/>
        </w:rPr>
        <w:t>sadar</w:t>
      </w:r>
      <w:proofErr w:type="spellEnd"/>
      <w:r w:rsidRPr="00BE6C68">
        <w:rPr>
          <w:rFonts w:ascii="Arial" w:hAnsi="Arial" w:cs="Arial"/>
        </w:rPr>
        <w:t xml:space="preserve"> </w:t>
      </w:r>
      <w:proofErr w:type="spellStart"/>
      <w:r w:rsidRPr="00BE6C68">
        <w:rPr>
          <w:rFonts w:ascii="Arial" w:hAnsi="Arial" w:cs="Arial"/>
        </w:rPr>
        <w:t>akan</w:t>
      </w:r>
      <w:proofErr w:type="spellEnd"/>
      <w:r w:rsidRPr="00BE6C68">
        <w:rPr>
          <w:rFonts w:ascii="Arial" w:hAnsi="Arial" w:cs="Arial"/>
        </w:rPr>
        <w:t xml:space="preserve"> </w:t>
      </w:r>
      <w:proofErr w:type="spellStart"/>
      <w:r w:rsidRPr="00BE6C68">
        <w:rPr>
          <w:rFonts w:ascii="Arial" w:hAnsi="Arial" w:cs="Arial"/>
        </w:rPr>
        <w:t>sifat-sifat</w:t>
      </w:r>
      <w:proofErr w:type="spellEnd"/>
      <w:r w:rsidRPr="00BE6C68">
        <w:rPr>
          <w:rFonts w:ascii="Arial" w:hAnsi="Arial" w:cs="Arial"/>
        </w:rPr>
        <w:t xml:space="preserve"> Allah SWT. </w:t>
      </w:r>
      <w:proofErr w:type="spellStart"/>
      <w:r w:rsidRPr="00BE6C68">
        <w:rPr>
          <w:rFonts w:ascii="Arial" w:hAnsi="Arial" w:cs="Arial"/>
        </w:rPr>
        <w:t>Sadar</w:t>
      </w:r>
      <w:proofErr w:type="spellEnd"/>
      <w:r w:rsidRPr="00BE6C68">
        <w:rPr>
          <w:rFonts w:ascii="Arial" w:hAnsi="Arial" w:cs="Arial"/>
        </w:rPr>
        <w:t xml:space="preserve"> </w:t>
      </w:r>
      <w:proofErr w:type="spellStart"/>
      <w:r w:rsidRPr="00BE6C68">
        <w:rPr>
          <w:rFonts w:ascii="Arial" w:hAnsi="Arial" w:cs="Arial"/>
        </w:rPr>
        <w:t>adanya</w:t>
      </w:r>
      <w:proofErr w:type="spellEnd"/>
      <w:r w:rsidRPr="00BE6C68">
        <w:rPr>
          <w:rFonts w:ascii="Arial" w:hAnsi="Arial" w:cs="Arial"/>
        </w:rPr>
        <w:t xml:space="preserve"> </w:t>
      </w:r>
      <w:proofErr w:type="spellStart"/>
      <w:r w:rsidRPr="00BE6C68">
        <w:rPr>
          <w:rFonts w:ascii="Arial" w:hAnsi="Arial" w:cs="Arial"/>
        </w:rPr>
        <w:t>hubungan</w:t>
      </w:r>
      <w:proofErr w:type="spellEnd"/>
      <w:r w:rsidRPr="00BE6C68">
        <w:rPr>
          <w:rFonts w:ascii="Arial" w:hAnsi="Arial" w:cs="Arial"/>
        </w:rPr>
        <w:t xml:space="preserve"> </w:t>
      </w:r>
      <w:proofErr w:type="spellStart"/>
      <w:r w:rsidRPr="00BE6C68">
        <w:rPr>
          <w:rFonts w:ascii="Arial" w:hAnsi="Arial" w:cs="Arial"/>
        </w:rPr>
        <w:t>antara</w:t>
      </w:r>
      <w:proofErr w:type="spellEnd"/>
      <w:r w:rsidRPr="00BE6C68">
        <w:rPr>
          <w:rFonts w:ascii="Arial" w:hAnsi="Arial" w:cs="Arial"/>
        </w:rPr>
        <w:t xml:space="preserve"> </w:t>
      </w:r>
      <w:proofErr w:type="spellStart"/>
      <w:r w:rsidRPr="00BE6C68">
        <w:rPr>
          <w:rFonts w:ascii="Arial" w:hAnsi="Arial" w:cs="Arial"/>
        </w:rPr>
        <w:t>pencipta</w:t>
      </w:r>
      <w:proofErr w:type="spellEnd"/>
      <w:r w:rsidRPr="00BE6C68">
        <w:rPr>
          <w:rFonts w:ascii="Arial" w:hAnsi="Arial" w:cs="Arial"/>
        </w:rPr>
        <w:t xml:space="preserve"> </w:t>
      </w:r>
      <w:proofErr w:type="spellStart"/>
      <w:r w:rsidRPr="00BE6C68">
        <w:rPr>
          <w:rFonts w:ascii="Arial" w:hAnsi="Arial" w:cs="Arial"/>
        </w:rPr>
        <w:t>dengan</w:t>
      </w:r>
      <w:proofErr w:type="spellEnd"/>
      <w:r w:rsidRPr="00BE6C68">
        <w:rPr>
          <w:rFonts w:ascii="Arial" w:hAnsi="Arial" w:cs="Arial"/>
        </w:rPr>
        <w:t xml:space="preserve"> yang </w:t>
      </w:r>
      <w:proofErr w:type="spellStart"/>
      <w:r w:rsidRPr="00BE6C68">
        <w:rPr>
          <w:rFonts w:ascii="Arial" w:hAnsi="Arial" w:cs="Arial"/>
        </w:rPr>
        <w:t>diciptakan</w:t>
      </w:r>
      <w:proofErr w:type="spellEnd"/>
      <w:r w:rsidRPr="00BE6C68">
        <w:rPr>
          <w:rFonts w:ascii="Arial" w:hAnsi="Arial" w:cs="Arial"/>
        </w:rPr>
        <w:t>.</w:t>
      </w:r>
    </w:p>
    <w:p w14:paraId="02ABA18B" w14:textId="77777777" w:rsidR="00BE6C68" w:rsidRPr="00BE6C68" w:rsidRDefault="00BE6C68" w:rsidP="00BE6C68">
      <w:pPr>
        <w:spacing w:after="240" w:line="360" w:lineRule="auto"/>
        <w:jc w:val="both"/>
        <w:rPr>
          <w:rFonts w:ascii="Arial" w:hAnsi="Arial" w:cs="Arial"/>
        </w:rPr>
      </w:pPr>
      <w:r w:rsidRPr="00BE6C68">
        <w:rPr>
          <w:rFonts w:ascii="Arial" w:hAnsi="Arial" w:cs="Arial"/>
        </w:rPr>
        <w:t xml:space="preserve">Salah </w:t>
      </w:r>
      <w:proofErr w:type="spellStart"/>
      <w:r w:rsidRPr="00BE6C68">
        <w:rPr>
          <w:rFonts w:ascii="Arial" w:hAnsi="Arial" w:cs="Arial"/>
        </w:rPr>
        <w:t>satu</w:t>
      </w:r>
      <w:proofErr w:type="spellEnd"/>
      <w:r w:rsidRPr="00BE6C68">
        <w:rPr>
          <w:rFonts w:ascii="Arial" w:hAnsi="Arial" w:cs="Arial"/>
        </w:rPr>
        <w:t xml:space="preserve"> </w:t>
      </w:r>
      <w:proofErr w:type="spellStart"/>
      <w:r w:rsidRPr="00BE6C68">
        <w:rPr>
          <w:rFonts w:ascii="Arial" w:hAnsi="Arial" w:cs="Arial"/>
        </w:rPr>
        <w:t>tokoh</w:t>
      </w:r>
      <w:proofErr w:type="spellEnd"/>
      <w:r w:rsidRPr="00BE6C68">
        <w:rPr>
          <w:rFonts w:ascii="Arial" w:hAnsi="Arial" w:cs="Arial"/>
        </w:rPr>
        <w:t xml:space="preserve"> Islam yang </w:t>
      </w:r>
      <w:proofErr w:type="spellStart"/>
      <w:r w:rsidRPr="00BE6C68">
        <w:rPr>
          <w:rFonts w:ascii="Arial" w:hAnsi="Arial" w:cs="Arial"/>
        </w:rPr>
        <w:t>dapat</w:t>
      </w:r>
      <w:proofErr w:type="spellEnd"/>
      <w:r w:rsidRPr="00BE6C68">
        <w:rPr>
          <w:rFonts w:ascii="Arial" w:hAnsi="Arial" w:cs="Arial"/>
        </w:rPr>
        <w:t xml:space="preserve"> </w:t>
      </w:r>
      <w:proofErr w:type="spellStart"/>
      <w:r w:rsidRPr="00BE6C68">
        <w:rPr>
          <w:rFonts w:ascii="Arial" w:hAnsi="Arial" w:cs="Arial"/>
        </w:rPr>
        <w:t>dijadikan</w:t>
      </w:r>
      <w:proofErr w:type="spellEnd"/>
      <w:r w:rsidRPr="00BE6C68">
        <w:rPr>
          <w:rFonts w:ascii="Arial" w:hAnsi="Arial" w:cs="Arial"/>
        </w:rPr>
        <w:t xml:space="preserve"> </w:t>
      </w:r>
      <w:proofErr w:type="spellStart"/>
      <w:r w:rsidRPr="00BE6C68">
        <w:rPr>
          <w:rFonts w:ascii="Arial" w:hAnsi="Arial" w:cs="Arial"/>
        </w:rPr>
        <w:t>tauladan</w:t>
      </w:r>
      <w:proofErr w:type="spellEnd"/>
      <w:r w:rsidRPr="00BE6C68">
        <w:rPr>
          <w:rFonts w:ascii="Arial" w:hAnsi="Arial" w:cs="Arial"/>
        </w:rPr>
        <w:t xml:space="preserve"> </w:t>
      </w:r>
      <w:proofErr w:type="spellStart"/>
      <w:r w:rsidRPr="00BE6C68">
        <w:rPr>
          <w:rFonts w:ascii="Arial" w:hAnsi="Arial" w:cs="Arial"/>
        </w:rPr>
        <w:t>dalam</w:t>
      </w:r>
      <w:proofErr w:type="spellEnd"/>
      <w:r w:rsidRPr="00BE6C68">
        <w:rPr>
          <w:rFonts w:ascii="Arial" w:hAnsi="Arial" w:cs="Arial"/>
        </w:rPr>
        <w:t xml:space="preserve"> </w:t>
      </w:r>
      <w:proofErr w:type="spellStart"/>
      <w:r w:rsidRPr="00BE6C68">
        <w:rPr>
          <w:rFonts w:ascii="Arial" w:hAnsi="Arial" w:cs="Arial"/>
        </w:rPr>
        <w:t>pendidikan</w:t>
      </w:r>
      <w:proofErr w:type="spellEnd"/>
      <w:r w:rsidRPr="00BE6C68">
        <w:rPr>
          <w:rFonts w:ascii="Arial" w:hAnsi="Arial" w:cs="Arial"/>
        </w:rPr>
        <w:t xml:space="preserve"> Islam </w:t>
      </w:r>
      <w:proofErr w:type="spellStart"/>
      <w:r w:rsidRPr="00BE6C68">
        <w:rPr>
          <w:rFonts w:ascii="Arial" w:hAnsi="Arial" w:cs="Arial"/>
        </w:rPr>
        <w:t>adalah</w:t>
      </w:r>
      <w:proofErr w:type="spellEnd"/>
      <w:r w:rsidRPr="00BE6C68">
        <w:rPr>
          <w:rFonts w:ascii="Arial" w:hAnsi="Arial" w:cs="Arial"/>
        </w:rPr>
        <w:t xml:space="preserve"> Mohammad </w:t>
      </w:r>
      <w:proofErr w:type="spellStart"/>
      <w:r w:rsidRPr="00BE6C68">
        <w:rPr>
          <w:rFonts w:ascii="Arial" w:hAnsi="Arial" w:cs="Arial"/>
        </w:rPr>
        <w:t>Natsir</w:t>
      </w:r>
      <w:proofErr w:type="spellEnd"/>
      <w:r w:rsidRPr="00BE6C68">
        <w:rPr>
          <w:rFonts w:ascii="Arial" w:hAnsi="Arial" w:cs="Arial"/>
        </w:rPr>
        <w:t xml:space="preserve">. Mohammad </w:t>
      </w:r>
      <w:proofErr w:type="spellStart"/>
      <w:r w:rsidRPr="00BE6C68">
        <w:rPr>
          <w:rFonts w:ascii="Arial" w:hAnsi="Arial" w:cs="Arial"/>
        </w:rPr>
        <w:t>Natsir</w:t>
      </w:r>
      <w:proofErr w:type="spellEnd"/>
      <w:r w:rsidRPr="00BE6C68">
        <w:rPr>
          <w:rFonts w:ascii="Arial" w:hAnsi="Arial" w:cs="Arial"/>
        </w:rPr>
        <w:t xml:space="preserve"> </w:t>
      </w:r>
      <w:proofErr w:type="spellStart"/>
      <w:r w:rsidRPr="00BE6C68">
        <w:rPr>
          <w:rFonts w:ascii="Arial" w:hAnsi="Arial" w:cs="Arial"/>
        </w:rPr>
        <w:t>adalah</w:t>
      </w:r>
      <w:proofErr w:type="spellEnd"/>
      <w:r w:rsidRPr="00BE6C68">
        <w:rPr>
          <w:rFonts w:ascii="Arial" w:hAnsi="Arial" w:cs="Arial"/>
        </w:rPr>
        <w:t xml:space="preserve"> salah </w:t>
      </w:r>
      <w:proofErr w:type="spellStart"/>
      <w:r w:rsidRPr="00BE6C68">
        <w:rPr>
          <w:rFonts w:ascii="Arial" w:hAnsi="Arial" w:cs="Arial"/>
        </w:rPr>
        <w:t>satu</w:t>
      </w:r>
      <w:proofErr w:type="spellEnd"/>
      <w:r w:rsidRPr="00BE6C68">
        <w:rPr>
          <w:rFonts w:ascii="Arial" w:hAnsi="Arial" w:cs="Arial"/>
        </w:rPr>
        <w:t xml:space="preserve"> </w:t>
      </w:r>
      <w:proofErr w:type="spellStart"/>
      <w:r w:rsidRPr="00BE6C68">
        <w:rPr>
          <w:rFonts w:ascii="Arial" w:hAnsi="Arial" w:cs="Arial"/>
        </w:rPr>
        <w:t>tokoh</w:t>
      </w:r>
      <w:proofErr w:type="spellEnd"/>
      <w:r w:rsidRPr="00BE6C68">
        <w:rPr>
          <w:rFonts w:ascii="Arial" w:hAnsi="Arial" w:cs="Arial"/>
        </w:rPr>
        <w:t xml:space="preserve"> </w:t>
      </w:r>
      <w:proofErr w:type="spellStart"/>
      <w:r w:rsidRPr="00BE6C68">
        <w:rPr>
          <w:rFonts w:ascii="Arial" w:hAnsi="Arial" w:cs="Arial"/>
        </w:rPr>
        <w:t>pembaharu</w:t>
      </w:r>
      <w:proofErr w:type="spellEnd"/>
      <w:r w:rsidRPr="00BE6C68">
        <w:rPr>
          <w:rFonts w:ascii="Arial" w:hAnsi="Arial" w:cs="Arial"/>
        </w:rPr>
        <w:t xml:space="preserve"> </w:t>
      </w:r>
      <w:proofErr w:type="spellStart"/>
      <w:r w:rsidRPr="00BE6C68">
        <w:rPr>
          <w:rFonts w:ascii="Arial" w:hAnsi="Arial" w:cs="Arial"/>
        </w:rPr>
        <w:t>pendidikan</w:t>
      </w:r>
      <w:proofErr w:type="spellEnd"/>
      <w:r w:rsidRPr="00BE6C68">
        <w:rPr>
          <w:rFonts w:ascii="Arial" w:hAnsi="Arial" w:cs="Arial"/>
        </w:rPr>
        <w:t xml:space="preserve"> Islam Indonesia yang </w:t>
      </w:r>
      <w:proofErr w:type="spellStart"/>
      <w:r w:rsidRPr="00BE6C68">
        <w:rPr>
          <w:rFonts w:ascii="Arial" w:hAnsi="Arial" w:cs="Arial"/>
        </w:rPr>
        <w:t>tidak</w:t>
      </w:r>
      <w:proofErr w:type="spellEnd"/>
      <w:r w:rsidRPr="00BE6C68">
        <w:rPr>
          <w:rFonts w:ascii="Arial" w:hAnsi="Arial" w:cs="Arial"/>
        </w:rPr>
        <w:t xml:space="preserve"> </w:t>
      </w:r>
      <w:proofErr w:type="spellStart"/>
      <w:r w:rsidRPr="00BE6C68">
        <w:rPr>
          <w:rFonts w:ascii="Arial" w:hAnsi="Arial" w:cs="Arial"/>
        </w:rPr>
        <w:t>memilih-milih</w:t>
      </w:r>
      <w:proofErr w:type="spellEnd"/>
      <w:r w:rsidRPr="00BE6C68">
        <w:rPr>
          <w:rFonts w:ascii="Arial" w:hAnsi="Arial" w:cs="Arial"/>
        </w:rPr>
        <w:t xml:space="preserve"> </w:t>
      </w:r>
      <w:proofErr w:type="spellStart"/>
      <w:r w:rsidRPr="00BE6C68">
        <w:rPr>
          <w:rFonts w:ascii="Arial" w:hAnsi="Arial" w:cs="Arial"/>
        </w:rPr>
        <w:t>antara</w:t>
      </w:r>
      <w:proofErr w:type="spellEnd"/>
      <w:r w:rsidRPr="00BE6C68">
        <w:rPr>
          <w:rFonts w:ascii="Arial" w:hAnsi="Arial" w:cs="Arial"/>
        </w:rPr>
        <w:t xml:space="preserve"> </w:t>
      </w:r>
      <w:proofErr w:type="spellStart"/>
      <w:r w:rsidRPr="00BE6C68">
        <w:rPr>
          <w:rFonts w:ascii="Arial" w:hAnsi="Arial" w:cs="Arial"/>
        </w:rPr>
        <w:t>pendidiikann</w:t>
      </w:r>
      <w:proofErr w:type="spellEnd"/>
      <w:r w:rsidRPr="00BE6C68">
        <w:rPr>
          <w:rFonts w:ascii="Arial" w:hAnsi="Arial" w:cs="Arial"/>
        </w:rPr>
        <w:t xml:space="preserve"> Islam dan </w:t>
      </w:r>
      <w:proofErr w:type="spellStart"/>
      <w:r w:rsidRPr="00BE6C68">
        <w:rPr>
          <w:rFonts w:ascii="Arial" w:hAnsi="Arial" w:cs="Arial"/>
        </w:rPr>
        <w:t>pendidikan</w:t>
      </w:r>
      <w:proofErr w:type="spellEnd"/>
      <w:r w:rsidRPr="00BE6C68">
        <w:rPr>
          <w:rFonts w:ascii="Arial" w:hAnsi="Arial" w:cs="Arial"/>
        </w:rPr>
        <w:t xml:space="preserve"> </w:t>
      </w:r>
      <w:proofErr w:type="spellStart"/>
      <w:r w:rsidRPr="00BE6C68">
        <w:rPr>
          <w:rFonts w:ascii="Arial" w:hAnsi="Arial" w:cs="Arial"/>
        </w:rPr>
        <w:t>umum</w:t>
      </w:r>
      <w:proofErr w:type="spellEnd"/>
      <w:r w:rsidRPr="00BE6C68">
        <w:rPr>
          <w:rFonts w:ascii="Arial" w:hAnsi="Arial" w:cs="Arial"/>
        </w:rPr>
        <w:t xml:space="preserve">. Karena </w:t>
      </w:r>
      <w:proofErr w:type="spellStart"/>
      <w:r w:rsidRPr="00BE6C68">
        <w:rPr>
          <w:rFonts w:ascii="Arial" w:hAnsi="Arial" w:cs="Arial"/>
        </w:rPr>
        <w:t>pemikirannya</w:t>
      </w:r>
      <w:proofErr w:type="spellEnd"/>
      <w:r w:rsidRPr="00BE6C68">
        <w:rPr>
          <w:rFonts w:ascii="Arial" w:hAnsi="Arial" w:cs="Arial"/>
        </w:rPr>
        <w:t xml:space="preserve"> </w:t>
      </w:r>
      <w:proofErr w:type="spellStart"/>
      <w:r w:rsidRPr="00BE6C68">
        <w:rPr>
          <w:rFonts w:ascii="Arial" w:hAnsi="Arial" w:cs="Arial"/>
        </w:rPr>
        <w:t>tentang</w:t>
      </w:r>
      <w:proofErr w:type="spellEnd"/>
      <w:r w:rsidRPr="00BE6C68">
        <w:rPr>
          <w:rFonts w:ascii="Arial" w:hAnsi="Arial" w:cs="Arial"/>
        </w:rPr>
        <w:t xml:space="preserve"> </w:t>
      </w:r>
      <w:proofErr w:type="spellStart"/>
      <w:r w:rsidRPr="00BE6C68">
        <w:rPr>
          <w:rFonts w:ascii="Arial" w:hAnsi="Arial" w:cs="Arial"/>
        </w:rPr>
        <w:t>pendidikan</w:t>
      </w:r>
      <w:proofErr w:type="spellEnd"/>
      <w:r w:rsidRPr="00BE6C68">
        <w:rPr>
          <w:rFonts w:ascii="Arial" w:hAnsi="Arial" w:cs="Arial"/>
        </w:rPr>
        <w:t xml:space="preserve"> Islam yang universal dan integral. </w:t>
      </w:r>
      <w:proofErr w:type="spellStart"/>
      <w:r w:rsidRPr="00BE6C68">
        <w:rPr>
          <w:rFonts w:ascii="Arial" w:hAnsi="Arial" w:cs="Arial"/>
        </w:rPr>
        <w:t>Beliau</w:t>
      </w:r>
      <w:proofErr w:type="spellEnd"/>
      <w:r w:rsidRPr="00BE6C68">
        <w:rPr>
          <w:rFonts w:ascii="Arial" w:hAnsi="Arial" w:cs="Arial"/>
        </w:rPr>
        <w:t xml:space="preserve"> </w:t>
      </w:r>
      <w:proofErr w:type="spellStart"/>
      <w:r w:rsidRPr="00BE6C68">
        <w:rPr>
          <w:rFonts w:ascii="Arial" w:hAnsi="Arial" w:cs="Arial"/>
        </w:rPr>
        <w:t>beranggapan</w:t>
      </w:r>
      <w:proofErr w:type="spellEnd"/>
      <w:r w:rsidRPr="00BE6C68">
        <w:rPr>
          <w:rFonts w:ascii="Arial" w:hAnsi="Arial" w:cs="Arial"/>
        </w:rPr>
        <w:t xml:space="preserve"> </w:t>
      </w:r>
      <w:proofErr w:type="spellStart"/>
      <w:r w:rsidRPr="00BE6C68">
        <w:rPr>
          <w:rFonts w:ascii="Arial" w:hAnsi="Arial" w:cs="Arial"/>
        </w:rPr>
        <w:t>bahwa</w:t>
      </w:r>
      <w:proofErr w:type="spellEnd"/>
      <w:r w:rsidRPr="00BE6C68">
        <w:rPr>
          <w:rFonts w:ascii="Arial" w:hAnsi="Arial" w:cs="Arial"/>
        </w:rPr>
        <w:t xml:space="preserve"> </w:t>
      </w:r>
      <w:proofErr w:type="spellStart"/>
      <w:r w:rsidRPr="00BE6C68">
        <w:rPr>
          <w:rFonts w:ascii="Arial" w:hAnsi="Arial" w:cs="Arial"/>
        </w:rPr>
        <w:t>semua</w:t>
      </w:r>
      <w:proofErr w:type="spellEnd"/>
      <w:r w:rsidRPr="00BE6C68">
        <w:rPr>
          <w:rFonts w:ascii="Arial" w:hAnsi="Arial" w:cs="Arial"/>
        </w:rPr>
        <w:t xml:space="preserve"> </w:t>
      </w:r>
      <w:proofErr w:type="spellStart"/>
      <w:r w:rsidRPr="00BE6C68">
        <w:rPr>
          <w:rFonts w:ascii="Arial" w:hAnsi="Arial" w:cs="Arial"/>
        </w:rPr>
        <w:t>ilmu</w:t>
      </w:r>
      <w:proofErr w:type="spellEnd"/>
      <w:r w:rsidRPr="00BE6C68">
        <w:rPr>
          <w:rFonts w:ascii="Arial" w:hAnsi="Arial" w:cs="Arial"/>
        </w:rPr>
        <w:t xml:space="preserve"> </w:t>
      </w:r>
      <w:proofErr w:type="spellStart"/>
      <w:r w:rsidRPr="00BE6C68">
        <w:rPr>
          <w:rFonts w:ascii="Arial" w:hAnsi="Arial" w:cs="Arial"/>
        </w:rPr>
        <w:t>itu</w:t>
      </w:r>
      <w:proofErr w:type="spellEnd"/>
      <w:r w:rsidRPr="00BE6C68">
        <w:rPr>
          <w:rFonts w:ascii="Arial" w:hAnsi="Arial" w:cs="Arial"/>
        </w:rPr>
        <w:t xml:space="preserve"> </w:t>
      </w:r>
      <w:proofErr w:type="spellStart"/>
      <w:r w:rsidRPr="00BE6C68">
        <w:rPr>
          <w:rFonts w:ascii="Arial" w:hAnsi="Arial" w:cs="Arial"/>
        </w:rPr>
        <w:t>penting</w:t>
      </w:r>
      <w:proofErr w:type="spellEnd"/>
      <w:r w:rsidRPr="00BE6C68">
        <w:rPr>
          <w:rFonts w:ascii="Arial" w:hAnsi="Arial" w:cs="Arial"/>
        </w:rPr>
        <w:t xml:space="preserve">, </w:t>
      </w:r>
      <w:proofErr w:type="spellStart"/>
      <w:r w:rsidRPr="00BE6C68">
        <w:rPr>
          <w:rFonts w:ascii="Arial" w:hAnsi="Arial" w:cs="Arial"/>
        </w:rPr>
        <w:t>karena</w:t>
      </w:r>
      <w:proofErr w:type="spellEnd"/>
      <w:r w:rsidRPr="00BE6C68">
        <w:rPr>
          <w:rFonts w:ascii="Arial" w:hAnsi="Arial" w:cs="Arial"/>
        </w:rPr>
        <w:t xml:space="preserve"> pada </w:t>
      </w:r>
      <w:proofErr w:type="spellStart"/>
      <w:r w:rsidRPr="00BE6C68">
        <w:rPr>
          <w:rFonts w:ascii="Arial" w:hAnsi="Arial" w:cs="Arial"/>
        </w:rPr>
        <w:t>hakikatnya</w:t>
      </w:r>
      <w:proofErr w:type="spellEnd"/>
      <w:r w:rsidRPr="00BE6C68">
        <w:rPr>
          <w:rFonts w:ascii="Arial" w:hAnsi="Arial" w:cs="Arial"/>
        </w:rPr>
        <w:t xml:space="preserve"> </w:t>
      </w:r>
      <w:proofErr w:type="spellStart"/>
      <w:r w:rsidRPr="00BE6C68">
        <w:rPr>
          <w:rFonts w:ascii="Arial" w:hAnsi="Arial" w:cs="Arial"/>
        </w:rPr>
        <w:t>semua</w:t>
      </w:r>
      <w:proofErr w:type="spellEnd"/>
      <w:r w:rsidRPr="00BE6C68">
        <w:rPr>
          <w:rFonts w:ascii="Arial" w:hAnsi="Arial" w:cs="Arial"/>
        </w:rPr>
        <w:t xml:space="preserve"> </w:t>
      </w:r>
      <w:proofErr w:type="spellStart"/>
      <w:r w:rsidRPr="00BE6C68">
        <w:rPr>
          <w:rFonts w:ascii="Arial" w:hAnsi="Arial" w:cs="Arial"/>
        </w:rPr>
        <w:t>ilmu</w:t>
      </w:r>
      <w:proofErr w:type="spellEnd"/>
      <w:r w:rsidRPr="00BE6C68">
        <w:rPr>
          <w:rFonts w:ascii="Arial" w:hAnsi="Arial" w:cs="Arial"/>
        </w:rPr>
        <w:t xml:space="preserve"> </w:t>
      </w:r>
      <w:proofErr w:type="spellStart"/>
      <w:r w:rsidRPr="00BE6C68">
        <w:rPr>
          <w:rFonts w:ascii="Arial" w:hAnsi="Arial" w:cs="Arial"/>
        </w:rPr>
        <w:t>itu</w:t>
      </w:r>
      <w:proofErr w:type="spellEnd"/>
      <w:r w:rsidRPr="00BE6C68">
        <w:rPr>
          <w:rFonts w:ascii="Arial" w:hAnsi="Arial" w:cs="Arial"/>
        </w:rPr>
        <w:t xml:space="preserve"> </w:t>
      </w:r>
      <w:proofErr w:type="spellStart"/>
      <w:r w:rsidRPr="00BE6C68">
        <w:rPr>
          <w:rFonts w:ascii="Arial" w:hAnsi="Arial" w:cs="Arial"/>
        </w:rPr>
        <w:t>dari</w:t>
      </w:r>
      <w:proofErr w:type="spellEnd"/>
      <w:r w:rsidRPr="00BE6C68">
        <w:rPr>
          <w:rFonts w:ascii="Arial" w:hAnsi="Arial" w:cs="Arial"/>
        </w:rPr>
        <w:t xml:space="preserve"> Allah SWT</w:t>
      </w:r>
    </w:p>
    <w:p w14:paraId="0D6114B6" w14:textId="77777777" w:rsidR="00A03365" w:rsidRDefault="00A03365" w:rsidP="00A03365">
      <w:pPr>
        <w:spacing w:line="360" w:lineRule="auto"/>
        <w:jc w:val="both"/>
        <w:rPr>
          <w:rFonts w:ascii="Arial" w:hAnsi="Arial" w:cs="Arial"/>
          <w:b/>
        </w:rPr>
      </w:pPr>
      <w:r w:rsidRPr="00A571D2">
        <w:rPr>
          <w:rFonts w:ascii="Arial" w:hAnsi="Arial" w:cs="Arial"/>
          <w:b/>
        </w:rPr>
        <w:t>METODE</w:t>
      </w:r>
    </w:p>
    <w:p w14:paraId="60643AF9" w14:textId="77777777" w:rsidR="00BE6C68" w:rsidRPr="00BE6C68" w:rsidRDefault="00BE6C68" w:rsidP="00BE6C68">
      <w:pPr>
        <w:pStyle w:val="ListParagraph"/>
        <w:spacing w:after="240" w:line="360" w:lineRule="auto"/>
        <w:ind w:left="0" w:firstLine="709"/>
        <w:jc w:val="both"/>
        <w:rPr>
          <w:rFonts w:ascii="Arial" w:hAnsi="Arial" w:cs="Arial"/>
        </w:rPr>
      </w:pPr>
      <w:proofErr w:type="spellStart"/>
      <w:r w:rsidRPr="00BE6C68">
        <w:rPr>
          <w:rFonts w:ascii="Arial" w:hAnsi="Arial" w:cs="Arial"/>
        </w:rPr>
        <w:t>Metode</w:t>
      </w:r>
      <w:proofErr w:type="spellEnd"/>
      <w:r w:rsidRPr="00BE6C68">
        <w:rPr>
          <w:rFonts w:ascii="Arial" w:hAnsi="Arial" w:cs="Arial"/>
        </w:rPr>
        <w:t xml:space="preserve"> </w:t>
      </w:r>
      <w:proofErr w:type="spellStart"/>
      <w:r w:rsidRPr="00BE6C68">
        <w:rPr>
          <w:rFonts w:ascii="Arial" w:hAnsi="Arial" w:cs="Arial"/>
        </w:rPr>
        <w:t>penelitian</w:t>
      </w:r>
      <w:proofErr w:type="spellEnd"/>
      <w:r w:rsidRPr="00BE6C68">
        <w:rPr>
          <w:rFonts w:ascii="Arial" w:hAnsi="Arial" w:cs="Arial"/>
        </w:rPr>
        <w:t xml:space="preserve"> </w:t>
      </w:r>
      <w:proofErr w:type="spellStart"/>
      <w:r w:rsidRPr="00BE6C68">
        <w:rPr>
          <w:rFonts w:ascii="Arial" w:hAnsi="Arial" w:cs="Arial"/>
        </w:rPr>
        <w:t>ini</w:t>
      </w:r>
      <w:proofErr w:type="spellEnd"/>
      <w:r w:rsidRPr="00BE6C68">
        <w:rPr>
          <w:rFonts w:ascii="Arial" w:hAnsi="Arial" w:cs="Arial"/>
        </w:rPr>
        <w:t xml:space="preserve"> </w:t>
      </w:r>
      <w:proofErr w:type="spellStart"/>
      <w:r w:rsidRPr="00BE6C68">
        <w:rPr>
          <w:rFonts w:ascii="Arial" w:hAnsi="Arial" w:cs="Arial"/>
        </w:rPr>
        <w:t>adalah</w:t>
      </w:r>
      <w:proofErr w:type="spellEnd"/>
      <w:r w:rsidRPr="00BE6C68">
        <w:rPr>
          <w:rFonts w:ascii="Arial" w:hAnsi="Arial" w:cs="Arial"/>
        </w:rPr>
        <w:t xml:space="preserve"> </w:t>
      </w:r>
      <w:proofErr w:type="spellStart"/>
      <w:r w:rsidRPr="00BE6C68">
        <w:rPr>
          <w:rFonts w:ascii="Arial" w:hAnsi="Arial" w:cs="Arial"/>
        </w:rPr>
        <w:t>penelitian</w:t>
      </w:r>
      <w:proofErr w:type="spellEnd"/>
      <w:r w:rsidRPr="00BE6C68">
        <w:rPr>
          <w:rFonts w:ascii="Arial" w:hAnsi="Arial" w:cs="Arial"/>
        </w:rPr>
        <w:t xml:space="preserve"> </w:t>
      </w:r>
      <w:proofErr w:type="spellStart"/>
      <w:r w:rsidRPr="00BE6C68">
        <w:rPr>
          <w:rFonts w:ascii="Arial" w:hAnsi="Arial" w:cs="Arial"/>
        </w:rPr>
        <w:t>kajian</w:t>
      </w:r>
      <w:proofErr w:type="spellEnd"/>
      <w:r w:rsidRPr="00BE6C68">
        <w:rPr>
          <w:rFonts w:ascii="Arial" w:hAnsi="Arial" w:cs="Arial"/>
        </w:rPr>
        <w:t xml:space="preserve"> </w:t>
      </w:r>
      <w:proofErr w:type="spellStart"/>
      <w:r w:rsidRPr="00BE6C68">
        <w:rPr>
          <w:rFonts w:ascii="Arial" w:hAnsi="Arial" w:cs="Arial"/>
        </w:rPr>
        <w:t>pustaka</w:t>
      </w:r>
      <w:proofErr w:type="spellEnd"/>
      <w:r w:rsidRPr="00BE6C68">
        <w:rPr>
          <w:rFonts w:ascii="Arial" w:hAnsi="Arial" w:cs="Arial"/>
        </w:rPr>
        <w:t xml:space="preserve"> (</w:t>
      </w:r>
      <w:r w:rsidRPr="00BE6C68">
        <w:rPr>
          <w:rFonts w:ascii="Arial" w:hAnsi="Arial" w:cs="Arial"/>
          <w:i/>
        </w:rPr>
        <w:t xml:space="preserve">Library </w:t>
      </w:r>
      <w:proofErr w:type="spellStart"/>
      <w:r w:rsidRPr="00BE6C68">
        <w:rPr>
          <w:rFonts w:ascii="Arial" w:hAnsi="Arial" w:cs="Arial"/>
          <w:i/>
        </w:rPr>
        <w:t>Reserch</w:t>
      </w:r>
      <w:proofErr w:type="spellEnd"/>
      <w:r w:rsidRPr="00BE6C68">
        <w:rPr>
          <w:rFonts w:ascii="Arial" w:hAnsi="Arial" w:cs="Arial"/>
        </w:rPr>
        <w:t xml:space="preserve">) </w:t>
      </w:r>
      <w:proofErr w:type="spellStart"/>
      <w:r w:rsidRPr="00BE6C68">
        <w:rPr>
          <w:rFonts w:ascii="Arial" w:hAnsi="Arial" w:cs="Arial"/>
        </w:rPr>
        <w:t>sebuah</w:t>
      </w:r>
      <w:proofErr w:type="spellEnd"/>
      <w:r w:rsidRPr="00BE6C68">
        <w:rPr>
          <w:rFonts w:ascii="Arial" w:hAnsi="Arial" w:cs="Arial"/>
        </w:rPr>
        <w:t xml:space="preserve"> </w:t>
      </w:r>
      <w:proofErr w:type="spellStart"/>
      <w:r w:rsidRPr="00BE6C68">
        <w:rPr>
          <w:rFonts w:ascii="Arial" w:hAnsi="Arial" w:cs="Arial"/>
        </w:rPr>
        <w:t>studi</w:t>
      </w:r>
      <w:proofErr w:type="spellEnd"/>
      <w:r w:rsidRPr="00BE6C68">
        <w:rPr>
          <w:rFonts w:ascii="Arial" w:hAnsi="Arial" w:cs="Arial"/>
        </w:rPr>
        <w:t xml:space="preserve"> </w:t>
      </w:r>
      <w:proofErr w:type="spellStart"/>
      <w:r w:rsidRPr="00BE6C68">
        <w:rPr>
          <w:rFonts w:ascii="Arial" w:hAnsi="Arial" w:cs="Arial"/>
        </w:rPr>
        <w:t>dengan</w:t>
      </w:r>
      <w:proofErr w:type="spellEnd"/>
      <w:r w:rsidRPr="00BE6C68">
        <w:rPr>
          <w:rFonts w:ascii="Arial" w:hAnsi="Arial" w:cs="Arial"/>
        </w:rPr>
        <w:t xml:space="preserve"> </w:t>
      </w:r>
      <w:proofErr w:type="spellStart"/>
      <w:r w:rsidRPr="00BE6C68">
        <w:rPr>
          <w:rFonts w:ascii="Arial" w:hAnsi="Arial" w:cs="Arial"/>
        </w:rPr>
        <w:t>mengkaji</w:t>
      </w:r>
      <w:proofErr w:type="spellEnd"/>
      <w:r w:rsidRPr="00BE6C68">
        <w:rPr>
          <w:rFonts w:ascii="Arial" w:hAnsi="Arial" w:cs="Arial"/>
        </w:rPr>
        <w:t xml:space="preserve"> </w:t>
      </w:r>
      <w:proofErr w:type="spellStart"/>
      <w:r w:rsidRPr="00BE6C68">
        <w:rPr>
          <w:rFonts w:ascii="Arial" w:hAnsi="Arial" w:cs="Arial"/>
        </w:rPr>
        <w:t>buku-buku</w:t>
      </w:r>
      <w:proofErr w:type="spellEnd"/>
      <w:r w:rsidRPr="00BE6C68">
        <w:rPr>
          <w:rFonts w:ascii="Arial" w:hAnsi="Arial" w:cs="Arial"/>
        </w:rPr>
        <w:t xml:space="preserve"> yang </w:t>
      </w:r>
      <w:proofErr w:type="spellStart"/>
      <w:r w:rsidRPr="00BE6C68">
        <w:rPr>
          <w:rFonts w:ascii="Arial" w:hAnsi="Arial" w:cs="Arial"/>
        </w:rPr>
        <w:t>bersumber</w:t>
      </w:r>
      <w:proofErr w:type="spellEnd"/>
      <w:r w:rsidRPr="00BE6C68">
        <w:rPr>
          <w:rFonts w:ascii="Arial" w:hAnsi="Arial" w:cs="Arial"/>
        </w:rPr>
        <w:t xml:space="preserve"> </w:t>
      </w:r>
      <w:proofErr w:type="spellStart"/>
      <w:r w:rsidRPr="00BE6C68">
        <w:rPr>
          <w:rFonts w:ascii="Arial" w:hAnsi="Arial" w:cs="Arial"/>
        </w:rPr>
        <w:t>dari</w:t>
      </w:r>
      <w:proofErr w:type="spellEnd"/>
      <w:r w:rsidRPr="00BE6C68">
        <w:rPr>
          <w:rFonts w:ascii="Arial" w:hAnsi="Arial" w:cs="Arial"/>
        </w:rPr>
        <w:t xml:space="preserve"> </w:t>
      </w:r>
      <w:proofErr w:type="spellStart"/>
      <w:r w:rsidRPr="00BE6C68">
        <w:rPr>
          <w:rFonts w:ascii="Arial" w:hAnsi="Arial" w:cs="Arial"/>
        </w:rPr>
        <w:t>khazanah</w:t>
      </w:r>
      <w:proofErr w:type="spellEnd"/>
      <w:r w:rsidRPr="00BE6C68">
        <w:rPr>
          <w:rFonts w:ascii="Arial" w:hAnsi="Arial" w:cs="Arial"/>
        </w:rPr>
        <w:t xml:space="preserve"> </w:t>
      </w:r>
      <w:proofErr w:type="spellStart"/>
      <w:r w:rsidRPr="00BE6C68">
        <w:rPr>
          <w:rFonts w:ascii="Arial" w:hAnsi="Arial" w:cs="Arial"/>
        </w:rPr>
        <w:t>kepustakaan</w:t>
      </w:r>
      <w:proofErr w:type="spellEnd"/>
      <w:r w:rsidRPr="00BE6C68">
        <w:rPr>
          <w:rFonts w:ascii="Arial" w:hAnsi="Arial" w:cs="Arial"/>
        </w:rPr>
        <w:t xml:space="preserve"> yang </w:t>
      </w:r>
      <w:proofErr w:type="spellStart"/>
      <w:r w:rsidRPr="00BE6C68">
        <w:rPr>
          <w:rFonts w:ascii="Arial" w:hAnsi="Arial" w:cs="Arial"/>
        </w:rPr>
        <w:t>relevan</w:t>
      </w:r>
      <w:proofErr w:type="spellEnd"/>
      <w:r w:rsidRPr="00BE6C68">
        <w:rPr>
          <w:rFonts w:ascii="Arial" w:hAnsi="Arial" w:cs="Arial"/>
        </w:rPr>
        <w:t xml:space="preserve"> </w:t>
      </w:r>
      <w:proofErr w:type="spellStart"/>
      <w:r w:rsidRPr="00BE6C68">
        <w:rPr>
          <w:rFonts w:ascii="Arial" w:hAnsi="Arial" w:cs="Arial"/>
        </w:rPr>
        <w:t>dengan</w:t>
      </w:r>
      <w:proofErr w:type="spellEnd"/>
      <w:r w:rsidRPr="00BE6C68">
        <w:rPr>
          <w:rFonts w:ascii="Arial" w:hAnsi="Arial" w:cs="Arial"/>
        </w:rPr>
        <w:t xml:space="preserve"> </w:t>
      </w:r>
      <w:proofErr w:type="spellStart"/>
      <w:r w:rsidRPr="00BE6C68">
        <w:rPr>
          <w:rFonts w:ascii="Arial" w:hAnsi="Arial" w:cs="Arial"/>
        </w:rPr>
        <w:t>permasalahan</w:t>
      </w:r>
      <w:proofErr w:type="spellEnd"/>
      <w:r w:rsidRPr="00BE6C68">
        <w:rPr>
          <w:rFonts w:ascii="Arial" w:hAnsi="Arial" w:cs="Arial"/>
        </w:rPr>
        <w:t xml:space="preserve"> yang </w:t>
      </w:r>
      <w:proofErr w:type="spellStart"/>
      <w:r w:rsidRPr="00BE6C68">
        <w:rPr>
          <w:rFonts w:ascii="Arial" w:hAnsi="Arial" w:cs="Arial"/>
        </w:rPr>
        <w:t>diangkat</w:t>
      </w:r>
      <w:proofErr w:type="spellEnd"/>
      <w:r w:rsidRPr="00BE6C68">
        <w:rPr>
          <w:rFonts w:ascii="Arial" w:hAnsi="Arial" w:cs="Arial"/>
        </w:rPr>
        <w:t xml:space="preserve"> </w:t>
      </w:r>
      <w:proofErr w:type="spellStart"/>
      <w:r w:rsidRPr="00BE6C68">
        <w:rPr>
          <w:rFonts w:ascii="Arial" w:hAnsi="Arial" w:cs="Arial"/>
        </w:rPr>
        <w:t>dalam</w:t>
      </w:r>
      <w:proofErr w:type="spellEnd"/>
      <w:r w:rsidRPr="00BE6C68">
        <w:rPr>
          <w:rFonts w:ascii="Arial" w:hAnsi="Arial" w:cs="Arial"/>
        </w:rPr>
        <w:t xml:space="preserve"> </w:t>
      </w:r>
      <w:proofErr w:type="spellStart"/>
      <w:r w:rsidRPr="00BE6C68">
        <w:rPr>
          <w:rFonts w:ascii="Arial" w:hAnsi="Arial" w:cs="Arial"/>
        </w:rPr>
        <w:t>penelitian</w:t>
      </w:r>
      <w:proofErr w:type="spellEnd"/>
      <w:r w:rsidRPr="00BE6C68">
        <w:rPr>
          <w:rFonts w:ascii="Arial" w:hAnsi="Arial" w:cs="Arial"/>
        </w:rPr>
        <w:t xml:space="preserve">, </w:t>
      </w:r>
      <w:proofErr w:type="spellStart"/>
      <w:r w:rsidRPr="00BE6C68">
        <w:rPr>
          <w:rFonts w:ascii="Arial" w:hAnsi="Arial" w:cs="Arial"/>
        </w:rPr>
        <w:t>sumber-sumber</w:t>
      </w:r>
      <w:proofErr w:type="spellEnd"/>
      <w:r w:rsidRPr="00BE6C68">
        <w:rPr>
          <w:rFonts w:ascii="Arial" w:hAnsi="Arial" w:cs="Arial"/>
        </w:rPr>
        <w:t xml:space="preserve"> </w:t>
      </w:r>
      <w:proofErr w:type="spellStart"/>
      <w:r w:rsidRPr="00BE6C68">
        <w:rPr>
          <w:rFonts w:ascii="Arial" w:hAnsi="Arial" w:cs="Arial"/>
        </w:rPr>
        <w:t>dari</w:t>
      </w:r>
      <w:proofErr w:type="spellEnd"/>
      <w:r w:rsidRPr="00BE6C68">
        <w:rPr>
          <w:rFonts w:ascii="Arial" w:hAnsi="Arial" w:cs="Arial"/>
        </w:rPr>
        <w:t xml:space="preserve"> </w:t>
      </w:r>
      <w:proofErr w:type="spellStart"/>
      <w:r w:rsidRPr="00BE6C68">
        <w:rPr>
          <w:rFonts w:ascii="Arial" w:hAnsi="Arial" w:cs="Arial"/>
        </w:rPr>
        <w:t>bahan</w:t>
      </w:r>
      <w:proofErr w:type="spellEnd"/>
      <w:r w:rsidRPr="00BE6C68">
        <w:rPr>
          <w:rFonts w:ascii="Arial" w:hAnsi="Arial" w:cs="Arial"/>
        </w:rPr>
        <w:t xml:space="preserve"> </w:t>
      </w:r>
      <w:proofErr w:type="spellStart"/>
      <w:r w:rsidRPr="00BE6C68">
        <w:rPr>
          <w:rFonts w:ascii="Arial" w:hAnsi="Arial" w:cs="Arial"/>
        </w:rPr>
        <w:t>tertulis</w:t>
      </w:r>
      <w:proofErr w:type="spellEnd"/>
      <w:r w:rsidRPr="00BE6C68">
        <w:rPr>
          <w:rFonts w:ascii="Arial" w:hAnsi="Arial" w:cs="Arial"/>
        </w:rPr>
        <w:t xml:space="preserve"> yang </w:t>
      </w:r>
      <w:proofErr w:type="spellStart"/>
      <w:r w:rsidRPr="00BE6C68">
        <w:rPr>
          <w:rFonts w:ascii="Arial" w:hAnsi="Arial" w:cs="Arial"/>
        </w:rPr>
        <w:t>berkaitan</w:t>
      </w:r>
      <w:proofErr w:type="spellEnd"/>
      <w:r w:rsidRPr="00BE6C68">
        <w:rPr>
          <w:rFonts w:ascii="Arial" w:hAnsi="Arial" w:cs="Arial"/>
        </w:rPr>
        <w:t xml:space="preserve"> </w:t>
      </w:r>
      <w:proofErr w:type="spellStart"/>
      <w:r w:rsidRPr="00BE6C68">
        <w:rPr>
          <w:rFonts w:ascii="Arial" w:hAnsi="Arial" w:cs="Arial"/>
        </w:rPr>
        <w:lastRenderedPageBreak/>
        <w:t>dengan</w:t>
      </w:r>
      <w:proofErr w:type="spellEnd"/>
      <w:r w:rsidRPr="00BE6C68">
        <w:rPr>
          <w:rFonts w:ascii="Arial" w:hAnsi="Arial" w:cs="Arial"/>
        </w:rPr>
        <w:t xml:space="preserve"> </w:t>
      </w:r>
      <w:proofErr w:type="spellStart"/>
      <w:r w:rsidRPr="00BE6C68">
        <w:rPr>
          <w:rFonts w:ascii="Arial" w:hAnsi="Arial" w:cs="Arial"/>
        </w:rPr>
        <w:t>permasalahan</w:t>
      </w:r>
      <w:proofErr w:type="spellEnd"/>
      <w:r w:rsidRPr="00BE6C68">
        <w:rPr>
          <w:rFonts w:ascii="Arial" w:hAnsi="Arial" w:cs="Arial"/>
        </w:rPr>
        <w:t xml:space="preserve"> </w:t>
      </w:r>
      <w:proofErr w:type="spellStart"/>
      <w:r w:rsidRPr="00BE6C68">
        <w:rPr>
          <w:rFonts w:ascii="Arial" w:hAnsi="Arial" w:cs="Arial"/>
        </w:rPr>
        <w:t>penelitian</w:t>
      </w:r>
      <w:proofErr w:type="spellEnd"/>
      <w:r>
        <w:rPr>
          <w:rFonts w:ascii="Arial" w:hAnsi="Arial" w:cs="Arial"/>
        </w:rPr>
        <w:t xml:space="preserve"> (</w:t>
      </w:r>
      <w:proofErr w:type="spellStart"/>
      <w:r>
        <w:rPr>
          <w:rFonts w:ascii="Arial" w:hAnsi="Arial" w:cs="Arial"/>
        </w:rPr>
        <w:t>Sutrisni</w:t>
      </w:r>
      <w:proofErr w:type="spellEnd"/>
      <w:r>
        <w:rPr>
          <w:rFonts w:ascii="Arial" w:hAnsi="Arial" w:cs="Arial"/>
        </w:rPr>
        <w:t xml:space="preserve"> </w:t>
      </w:r>
      <w:proofErr w:type="spellStart"/>
      <w:r>
        <w:rPr>
          <w:rFonts w:ascii="Arial" w:hAnsi="Arial" w:cs="Arial"/>
        </w:rPr>
        <w:t>Hadi</w:t>
      </w:r>
      <w:proofErr w:type="spellEnd"/>
      <w:r>
        <w:rPr>
          <w:rFonts w:ascii="Arial" w:hAnsi="Arial" w:cs="Arial"/>
        </w:rPr>
        <w:t>, 1989:3)</w:t>
      </w:r>
      <w:r w:rsidRPr="00BE6C68">
        <w:rPr>
          <w:rFonts w:ascii="Arial" w:hAnsi="Arial" w:cs="Arial"/>
        </w:rPr>
        <w:t xml:space="preserve">. Karna </w:t>
      </w:r>
      <w:proofErr w:type="spellStart"/>
      <w:r w:rsidRPr="00BE6C68">
        <w:rPr>
          <w:rFonts w:ascii="Arial" w:hAnsi="Arial" w:cs="Arial"/>
        </w:rPr>
        <w:t>jenis</w:t>
      </w:r>
      <w:proofErr w:type="spellEnd"/>
      <w:r w:rsidRPr="00BE6C68">
        <w:rPr>
          <w:rFonts w:ascii="Arial" w:hAnsi="Arial" w:cs="Arial"/>
        </w:rPr>
        <w:t xml:space="preserve"> </w:t>
      </w:r>
      <w:proofErr w:type="spellStart"/>
      <w:r w:rsidRPr="00BE6C68">
        <w:rPr>
          <w:rFonts w:ascii="Arial" w:hAnsi="Arial" w:cs="Arial"/>
        </w:rPr>
        <w:t>penelitiian</w:t>
      </w:r>
      <w:proofErr w:type="spellEnd"/>
      <w:r w:rsidRPr="00BE6C68">
        <w:rPr>
          <w:rFonts w:ascii="Arial" w:hAnsi="Arial" w:cs="Arial"/>
        </w:rPr>
        <w:t xml:space="preserve"> </w:t>
      </w:r>
      <w:proofErr w:type="spellStart"/>
      <w:r w:rsidRPr="00BE6C68">
        <w:rPr>
          <w:rFonts w:ascii="Arial" w:hAnsi="Arial" w:cs="Arial"/>
        </w:rPr>
        <w:t>ini</w:t>
      </w:r>
      <w:proofErr w:type="spellEnd"/>
      <w:r w:rsidRPr="00BE6C68">
        <w:rPr>
          <w:rFonts w:ascii="Arial" w:hAnsi="Arial" w:cs="Arial"/>
        </w:rPr>
        <w:t xml:space="preserve"> </w:t>
      </w:r>
      <w:proofErr w:type="spellStart"/>
      <w:r w:rsidRPr="00BE6C68">
        <w:rPr>
          <w:rFonts w:ascii="Arial" w:hAnsi="Arial" w:cs="Arial"/>
        </w:rPr>
        <w:t>adalah</w:t>
      </w:r>
      <w:proofErr w:type="spellEnd"/>
      <w:r w:rsidRPr="00BE6C68">
        <w:rPr>
          <w:rFonts w:ascii="Arial" w:hAnsi="Arial" w:cs="Arial"/>
        </w:rPr>
        <w:t xml:space="preserve"> </w:t>
      </w:r>
      <w:proofErr w:type="spellStart"/>
      <w:r w:rsidRPr="00BE6C68">
        <w:rPr>
          <w:rFonts w:ascii="Arial" w:hAnsi="Arial" w:cs="Arial"/>
        </w:rPr>
        <w:t>penelitian</w:t>
      </w:r>
      <w:proofErr w:type="spellEnd"/>
      <w:r w:rsidRPr="00BE6C68">
        <w:rPr>
          <w:rFonts w:ascii="Arial" w:hAnsi="Arial" w:cs="Arial"/>
        </w:rPr>
        <w:t xml:space="preserve"> </w:t>
      </w:r>
      <w:proofErr w:type="spellStart"/>
      <w:r w:rsidRPr="00BE6C68">
        <w:rPr>
          <w:rFonts w:ascii="Arial" w:hAnsi="Arial" w:cs="Arial"/>
        </w:rPr>
        <w:t>kepustakaan</w:t>
      </w:r>
      <w:proofErr w:type="spellEnd"/>
      <w:r w:rsidRPr="00BE6C68">
        <w:rPr>
          <w:rFonts w:ascii="Arial" w:hAnsi="Arial" w:cs="Arial"/>
        </w:rPr>
        <w:t xml:space="preserve"> (library </w:t>
      </w:r>
      <w:proofErr w:type="spellStart"/>
      <w:r w:rsidRPr="00BE6C68">
        <w:rPr>
          <w:rFonts w:ascii="Arial" w:hAnsi="Arial" w:cs="Arial"/>
        </w:rPr>
        <w:t>reserch</w:t>
      </w:r>
      <w:proofErr w:type="spellEnd"/>
      <w:r w:rsidRPr="00BE6C68">
        <w:rPr>
          <w:rFonts w:ascii="Arial" w:hAnsi="Arial" w:cs="Arial"/>
        </w:rPr>
        <w:t xml:space="preserve">), </w:t>
      </w:r>
      <w:proofErr w:type="spellStart"/>
      <w:r w:rsidRPr="00BE6C68">
        <w:rPr>
          <w:rFonts w:ascii="Arial" w:hAnsi="Arial" w:cs="Arial"/>
        </w:rPr>
        <w:t>maka</w:t>
      </w:r>
      <w:proofErr w:type="spellEnd"/>
      <w:r w:rsidRPr="00BE6C68">
        <w:rPr>
          <w:rFonts w:ascii="Arial" w:hAnsi="Arial" w:cs="Arial"/>
        </w:rPr>
        <w:t xml:space="preserve"> data-data yang </w:t>
      </w:r>
      <w:proofErr w:type="spellStart"/>
      <w:r w:rsidRPr="00BE6C68">
        <w:rPr>
          <w:rFonts w:ascii="Arial" w:hAnsi="Arial" w:cs="Arial"/>
        </w:rPr>
        <w:t>diperoleh</w:t>
      </w:r>
      <w:proofErr w:type="spellEnd"/>
      <w:r w:rsidRPr="00BE6C68">
        <w:rPr>
          <w:rFonts w:ascii="Arial" w:hAnsi="Arial" w:cs="Arial"/>
        </w:rPr>
        <w:t xml:space="preserve"> </w:t>
      </w:r>
      <w:proofErr w:type="spellStart"/>
      <w:r w:rsidRPr="00BE6C68">
        <w:rPr>
          <w:rFonts w:ascii="Arial" w:hAnsi="Arial" w:cs="Arial"/>
        </w:rPr>
        <w:t>dalam</w:t>
      </w:r>
      <w:proofErr w:type="spellEnd"/>
      <w:r w:rsidRPr="00BE6C68">
        <w:rPr>
          <w:rFonts w:ascii="Arial" w:hAnsi="Arial" w:cs="Arial"/>
        </w:rPr>
        <w:t xml:space="preserve"> </w:t>
      </w:r>
      <w:proofErr w:type="spellStart"/>
      <w:r w:rsidRPr="00BE6C68">
        <w:rPr>
          <w:rFonts w:ascii="Arial" w:hAnsi="Arial" w:cs="Arial"/>
        </w:rPr>
        <w:t>penelitian</w:t>
      </w:r>
      <w:proofErr w:type="spellEnd"/>
      <w:r w:rsidRPr="00BE6C68">
        <w:rPr>
          <w:rFonts w:ascii="Arial" w:hAnsi="Arial" w:cs="Arial"/>
        </w:rPr>
        <w:t xml:space="preserve"> </w:t>
      </w:r>
      <w:proofErr w:type="spellStart"/>
      <w:r w:rsidRPr="00BE6C68">
        <w:rPr>
          <w:rFonts w:ascii="Arial" w:hAnsi="Arial" w:cs="Arial"/>
        </w:rPr>
        <w:t>ini</w:t>
      </w:r>
      <w:proofErr w:type="spellEnd"/>
      <w:r w:rsidRPr="00BE6C68">
        <w:rPr>
          <w:rFonts w:ascii="Arial" w:hAnsi="Arial" w:cs="Arial"/>
        </w:rPr>
        <w:t xml:space="preserve"> </w:t>
      </w:r>
      <w:proofErr w:type="spellStart"/>
      <w:r w:rsidRPr="00BE6C68">
        <w:rPr>
          <w:rFonts w:ascii="Arial" w:hAnsi="Arial" w:cs="Arial"/>
        </w:rPr>
        <w:t>berupa</w:t>
      </w:r>
      <w:proofErr w:type="spellEnd"/>
      <w:r w:rsidRPr="00BE6C68">
        <w:rPr>
          <w:rFonts w:ascii="Arial" w:hAnsi="Arial" w:cs="Arial"/>
        </w:rPr>
        <w:t xml:space="preserve"> </w:t>
      </w:r>
      <w:proofErr w:type="spellStart"/>
      <w:r w:rsidRPr="00BE6C68">
        <w:rPr>
          <w:rFonts w:ascii="Arial" w:hAnsi="Arial" w:cs="Arial"/>
        </w:rPr>
        <w:t>buku-buku</w:t>
      </w:r>
      <w:proofErr w:type="spellEnd"/>
      <w:r w:rsidRPr="00BE6C68">
        <w:rPr>
          <w:rFonts w:ascii="Arial" w:hAnsi="Arial" w:cs="Arial"/>
        </w:rPr>
        <w:t xml:space="preserve">, </w:t>
      </w:r>
      <w:proofErr w:type="spellStart"/>
      <w:r w:rsidRPr="00BE6C68">
        <w:rPr>
          <w:rFonts w:ascii="Arial" w:hAnsi="Arial" w:cs="Arial"/>
        </w:rPr>
        <w:t>jurnal</w:t>
      </w:r>
      <w:proofErr w:type="spellEnd"/>
      <w:r w:rsidRPr="00BE6C68">
        <w:rPr>
          <w:rFonts w:ascii="Arial" w:hAnsi="Arial" w:cs="Arial"/>
        </w:rPr>
        <w:t xml:space="preserve">, </w:t>
      </w:r>
      <w:proofErr w:type="spellStart"/>
      <w:r w:rsidRPr="00BE6C68">
        <w:rPr>
          <w:rFonts w:ascii="Arial" w:hAnsi="Arial" w:cs="Arial"/>
        </w:rPr>
        <w:t>arikel</w:t>
      </w:r>
      <w:proofErr w:type="spellEnd"/>
      <w:r w:rsidRPr="00BE6C68">
        <w:rPr>
          <w:rFonts w:ascii="Arial" w:hAnsi="Arial" w:cs="Arial"/>
        </w:rPr>
        <w:t xml:space="preserve">, dan </w:t>
      </w:r>
      <w:proofErr w:type="spellStart"/>
      <w:r w:rsidRPr="00BE6C68">
        <w:rPr>
          <w:rFonts w:ascii="Arial" w:hAnsi="Arial" w:cs="Arial"/>
        </w:rPr>
        <w:t>sumber-sumber</w:t>
      </w:r>
      <w:proofErr w:type="spellEnd"/>
      <w:r w:rsidRPr="00BE6C68">
        <w:rPr>
          <w:rFonts w:ascii="Arial" w:hAnsi="Arial" w:cs="Arial"/>
        </w:rPr>
        <w:t xml:space="preserve"> </w:t>
      </w:r>
      <w:proofErr w:type="spellStart"/>
      <w:r w:rsidRPr="00BE6C68">
        <w:rPr>
          <w:rFonts w:ascii="Arial" w:hAnsi="Arial" w:cs="Arial"/>
        </w:rPr>
        <w:t>terpercaya</w:t>
      </w:r>
      <w:proofErr w:type="spellEnd"/>
      <w:r w:rsidRPr="00BE6C68">
        <w:rPr>
          <w:rFonts w:ascii="Arial" w:hAnsi="Arial" w:cs="Arial"/>
        </w:rPr>
        <w:t xml:space="preserve"> </w:t>
      </w:r>
      <w:proofErr w:type="spellStart"/>
      <w:r w:rsidRPr="00BE6C68">
        <w:rPr>
          <w:rFonts w:ascii="Arial" w:hAnsi="Arial" w:cs="Arial"/>
        </w:rPr>
        <w:t>dari</w:t>
      </w:r>
      <w:proofErr w:type="spellEnd"/>
      <w:r w:rsidRPr="00BE6C68">
        <w:rPr>
          <w:rFonts w:ascii="Arial" w:hAnsi="Arial" w:cs="Arial"/>
        </w:rPr>
        <w:t xml:space="preserve"> internet </w:t>
      </w:r>
      <w:proofErr w:type="spellStart"/>
      <w:r w:rsidRPr="00BE6C68">
        <w:rPr>
          <w:rFonts w:ascii="Arial" w:hAnsi="Arial" w:cs="Arial"/>
        </w:rPr>
        <w:t>atau</w:t>
      </w:r>
      <w:proofErr w:type="spellEnd"/>
      <w:r w:rsidRPr="00BE6C68">
        <w:rPr>
          <w:rFonts w:ascii="Arial" w:hAnsi="Arial" w:cs="Arial"/>
        </w:rPr>
        <w:t xml:space="preserve"> </w:t>
      </w:r>
      <w:proofErr w:type="spellStart"/>
      <w:r w:rsidRPr="00BE6C68">
        <w:rPr>
          <w:rFonts w:ascii="Arial" w:hAnsi="Arial" w:cs="Arial"/>
        </w:rPr>
        <w:t>ebook</w:t>
      </w:r>
      <w:proofErr w:type="spellEnd"/>
      <w:r w:rsidRPr="00BE6C68">
        <w:rPr>
          <w:rFonts w:ascii="Arial" w:hAnsi="Arial" w:cs="Arial"/>
        </w:rPr>
        <w:t xml:space="preserve"> yang </w:t>
      </w:r>
      <w:proofErr w:type="spellStart"/>
      <w:r w:rsidRPr="00BE6C68">
        <w:rPr>
          <w:rFonts w:ascii="Arial" w:hAnsi="Arial" w:cs="Arial"/>
        </w:rPr>
        <w:t>berkaitan</w:t>
      </w:r>
      <w:proofErr w:type="spellEnd"/>
      <w:r w:rsidRPr="00BE6C68">
        <w:rPr>
          <w:rFonts w:ascii="Arial" w:hAnsi="Arial" w:cs="Arial"/>
        </w:rPr>
        <w:t xml:space="preserve"> </w:t>
      </w:r>
      <w:proofErr w:type="spellStart"/>
      <w:r w:rsidRPr="00BE6C68">
        <w:rPr>
          <w:rFonts w:ascii="Arial" w:hAnsi="Arial" w:cs="Arial"/>
        </w:rPr>
        <w:t>dengan</w:t>
      </w:r>
      <w:proofErr w:type="spellEnd"/>
      <w:r w:rsidRPr="00BE6C68">
        <w:rPr>
          <w:rFonts w:ascii="Arial" w:hAnsi="Arial" w:cs="Arial"/>
        </w:rPr>
        <w:t xml:space="preserve"> </w:t>
      </w:r>
      <w:proofErr w:type="spellStart"/>
      <w:r w:rsidRPr="00BE6C68">
        <w:rPr>
          <w:rFonts w:ascii="Arial" w:hAnsi="Arial" w:cs="Arial"/>
        </w:rPr>
        <w:t>permasalahan</w:t>
      </w:r>
      <w:proofErr w:type="spellEnd"/>
      <w:r w:rsidRPr="00BE6C68">
        <w:rPr>
          <w:rFonts w:ascii="Arial" w:hAnsi="Arial" w:cs="Arial"/>
        </w:rPr>
        <w:t xml:space="preserve"> yang </w:t>
      </w:r>
      <w:proofErr w:type="spellStart"/>
      <w:r w:rsidRPr="00BE6C68">
        <w:rPr>
          <w:rFonts w:ascii="Arial" w:hAnsi="Arial" w:cs="Arial"/>
        </w:rPr>
        <w:t>diangkat</w:t>
      </w:r>
      <w:proofErr w:type="spellEnd"/>
      <w:r w:rsidRPr="00BE6C68">
        <w:rPr>
          <w:rFonts w:ascii="Arial" w:hAnsi="Arial" w:cs="Arial"/>
        </w:rPr>
        <w:t xml:space="preserve"> oleh</w:t>
      </w:r>
      <w:r>
        <w:rPr>
          <w:rFonts w:ascii="Arial" w:hAnsi="Arial" w:cs="Arial"/>
        </w:rPr>
        <w:t xml:space="preserve"> </w:t>
      </w:r>
      <w:proofErr w:type="spellStart"/>
      <w:r>
        <w:rPr>
          <w:rFonts w:ascii="Arial" w:hAnsi="Arial" w:cs="Arial"/>
        </w:rPr>
        <w:t>peneliti</w:t>
      </w:r>
      <w:proofErr w:type="spellEnd"/>
      <w:r w:rsidRPr="00BE6C68">
        <w:rPr>
          <w:rFonts w:ascii="Arial" w:hAnsi="Arial" w:cs="Arial"/>
        </w:rPr>
        <w:t>.</w:t>
      </w:r>
    </w:p>
    <w:p w14:paraId="00373D6D" w14:textId="77777777" w:rsidR="009C19E2" w:rsidRDefault="009C19E2" w:rsidP="00A03365">
      <w:pPr>
        <w:spacing w:line="360" w:lineRule="auto"/>
        <w:jc w:val="both"/>
        <w:rPr>
          <w:rFonts w:ascii="Arial" w:hAnsi="Arial" w:cs="Arial"/>
          <w:b/>
        </w:rPr>
      </w:pPr>
      <w:r w:rsidRPr="00A571D2">
        <w:rPr>
          <w:rFonts w:ascii="Arial" w:hAnsi="Arial" w:cs="Arial"/>
          <w:b/>
        </w:rPr>
        <w:t>HASIL</w:t>
      </w:r>
      <w:r w:rsidR="00456D41">
        <w:rPr>
          <w:rFonts w:ascii="Arial" w:hAnsi="Arial" w:cs="Arial"/>
          <w:b/>
        </w:rPr>
        <w:t xml:space="preserve"> DAN PEMBAHASAN</w:t>
      </w:r>
    </w:p>
    <w:p w14:paraId="623C1F57" w14:textId="77777777" w:rsidR="00456D41" w:rsidRPr="00456D41" w:rsidRDefault="00456D41" w:rsidP="00456D41">
      <w:pPr>
        <w:spacing w:line="360" w:lineRule="auto"/>
        <w:jc w:val="both"/>
        <w:rPr>
          <w:rFonts w:ascii="Arial" w:hAnsi="Arial" w:cs="Arial"/>
          <w:b/>
        </w:rPr>
      </w:pPr>
      <w:proofErr w:type="spellStart"/>
      <w:r w:rsidRPr="00456D41">
        <w:rPr>
          <w:rFonts w:ascii="Arial" w:hAnsi="Arial" w:cs="Arial"/>
          <w:b/>
        </w:rPr>
        <w:t>Analisis</w:t>
      </w:r>
      <w:proofErr w:type="spellEnd"/>
      <w:r w:rsidRPr="00456D41">
        <w:rPr>
          <w:rFonts w:ascii="Arial" w:hAnsi="Arial" w:cs="Arial"/>
          <w:b/>
        </w:rPr>
        <w:t xml:space="preserve"> </w:t>
      </w:r>
      <w:proofErr w:type="spellStart"/>
      <w:r w:rsidRPr="00456D41">
        <w:rPr>
          <w:rFonts w:ascii="Arial" w:hAnsi="Arial" w:cs="Arial"/>
          <w:b/>
        </w:rPr>
        <w:t>Pemikiran</w:t>
      </w:r>
      <w:proofErr w:type="spellEnd"/>
      <w:r w:rsidRPr="00456D41">
        <w:rPr>
          <w:rFonts w:ascii="Arial" w:hAnsi="Arial" w:cs="Arial"/>
          <w:b/>
        </w:rPr>
        <w:t xml:space="preserve"> Mohammad </w:t>
      </w:r>
      <w:proofErr w:type="spellStart"/>
      <w:r w:rsidRPr="00456D41">
        <w:rPr>
          <w:rFonts w:ascii="Arial" w:hAnsi="Arial" w:cs="Arial"/>
          <w:b/>
        </w:rPr>
        <w:t>Natsir</w:t>
      </w:r>
      <w:proofErr w:type="spellEnd"/>
      <w:r w:rsidRPr="00456D41">
        <w:rPr>
          <w:rFonts w:ascii="Arial" w:hAnsi="Arial" w:cs="Arial"/>
          <w:b/>
        </w:rPr>
        <w:t xml:space="preserve"> </w:t>
      </w:r>
      <w:proofErr w:type="spellStart"/>
      <w:r w:rsidRPr="00456D41">
        <w:rPr>
          <w:rFonts w:ascii="Arial" w:hAnsi="Arial" w:cs="Arial"/>
          <w:b/>
        </w:rPr>
        <w:t>Tentang</w:t>
      </w:r>
      <w:proofErr w:type="spellEnd"/>
      <w:r w:rsidRPr="00456D41">
        <w:rPr>
          <w:rFonts w:ascii="Arial" w:hAnsi="Arial" w:cs="Arial"/>
          <w:b/>
        </w:rPr>
        <w:t xml:space="preserve"> </w:t>
      </w:r>
      <w:proofErr w:type="spellStart"/>
      <w:r w:rsidRPr="00456D41">
        <w:rPr>
          <w:rFonts w:ascii="Arial" w:hAnsi="Arial" w:cs="Arial"/>
          <w:b/>
        </w:rPr>
        <w:t>Konsep</w:t>
      </w:r>
      <w:proofErr w:type="spellEnd"/>
      <w:r w:rsidRPr="00456D41">
        <w:rPr>
          <w:rFonts w:ascii="Arial" w:hAnsi="Arial" w:cs="Arial"/>
          <w:b/>
        </w:rPr>
        <w:t xml:space="preserve"> Pendidikan Integral</w:t>
      </w:r>
    </w:p>
    <w:p w14:paraId="378B34E8" w14:textId="77777777" w:rsidR="00456D41" w:rsidRPr="00456D41" w:rsidRDefault="00456D41" w:rsidP="00456D41">
      <w:pPr>
        <w:spacing w:line="360" w:lineRule="auto"/>
        <w:ind w:firstLine="709"/>
        <w:jc w:val="both"/>
        <w:rPr>
          <w:rFonts w:ascii="Arial" w:hAnsi="Arial" w:cs="Arial"/>
        </w:rPr>
      </w:pPr>
      <w:proofErr w:type="spellStart"/>
      <w:r w:rsidRPr="00456D41">
        <w:rPr>
          <w:rFonts w:ascii="Arial" w:hAnsi="Arial" w:cs="Arial"/>
        </w:rPr>
        <w:t>Keberadaan</w:t>
      </w:r>
      <w:proofErr w:type="spellEnd"/>
      <w:r w:rsidRPr="00456D41">
        <w:rPr>
          <w:rFonts w:ascii="Arial" w:hAnsi="Arial" w:cs="Arial"/>
        </w:rPr>
        <w:t xml:space="preserve"> </w:t>
      </w:r>
      <w:proofErr w:type="spellStart"/>
      <w:r w:rsidRPr="00456D41">
        <w:rPr>
          <w:rFonts w:ascii="Arial" w:hAnsi="Arial" w:cs="Arial"/>
        </w:rPr>
        <w:t>sekolah</w:t>
      </w:r>
      <w:proofErr w:type="spellEnd"/>
      <w:r w:rsidRPr="00456D41">
        <w:rPr>
          <w:rFonts w:ascii="Arial" w:hAnsi="Arial" w:cs="Arial"/>
        </w:rPr>
        <w:t xml:space="preserve"> dan </w:t>
      </w:r>
      <w:proofErr w:type="spellStart"/>
      <w:r w:rsidR="00813B00">
        <w:rPr>
          <w:rFonts w:ascii="Arial" w:hAnsi="Arial" w:cs="Arial"/>
        </w:rPr>
        <w:t>Madrasah</w:t>
      </w:r>
      <w:r w:rsidR="005E36AE">
        <w:rPr>
          <w:rFonts w:ascii="Arial" w:hAnsi="Arial" w:cs="Arial"/>
        </w:rPr>
        <w:t>h</w:t>
      </w:r>
      <w:proofErr w:type="spellEnd"/>
      <w:r w:rsidRPr="00456D41">
        <w:rPr>
          <w:rFonts w:ascii="Arial" w:hAnsi="Arial" w:cs="Arial"/>
        </w:rPr>
        <w:t xml:space="preserve"> di </w:t>
      </w:r>
      <w:proofErr w:type="spellStart"/>
      <w:r w:rsidRPr="00456D41">
        <w:rPr>
          <w:rFonts w:ascii="Arial" w:hAnsi="Arial" w:cs="Arial"/>
        </w:rPr>
        <w:t>indonesia</w:t>
      </w:r>
      <w:proofErr w:type="spellEnd"/>
      <w:r w:rsidRPr="00456D41">
        <w:rPr>
          <w:rFonts w:ascii="Arial" w:hAnsi="Arial" w:cs="Arial"/>
        </w:rPr>
        <w:t xml:space="preserve"> </w:t>
      </w:r>
      <w:proofErr w:type="spellStart"/>
      <w:r w:rsidRPr="00456D41">
        <w:rPr>
          <w:rFonts w:ascii="Arial" w:hAnsi="Arial" w:cs="Arial"/>
        </w:rPr>
        <w:t>sebagai</w:t>
      </w:r>
      <w:proofErr w:type="spellEnd"/>
      <w:r w:rsidRPr="00456D41">
        <w:rPr>
          <w:rFonts w:ascii="Arial" w:hAnsi="Arial" w:cs="Arial"/>
        </w:rPr>
        <w:t xml:space="preserve"> </w:t>
      </w:r>
      <w:proofErr w:type="spellStart"/>
      <w:r w:rsidRPr="00456D41">
        <w:rPr>
          <w:rFonts w:ascii="Arial" w:hAnsi="Arial" w:cs="Arial"/>
        </w:rPr>
        <w:t>institut</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Islam, </w:t>
      </w:r>
      <w:proofErr w:type="spellStart"/>
      <w:r w:rsidRPr="00456D41">
        <w:rPr>
          <w:rFonts w:ascii="Arial" w:hAnsi="Arial" w:cs="Arial"/>
        </w:rPr>
        <w:t>hanyalah</w:t>
      </w:r>
      <w:proofErr w:type="spellEnd"/>
      <w:r w:rsidRPr="00456D41">
        <w:rPr>
          <w:rFonts w:ascii="Arial" w:hAnsi="Arial" w:cs="Arial"/>
        </w:rPr>
        <w:t xml:space="preserve"> </w:t>
      </w:r>
      <w:proofErr w:type="spellStart"/>
      <w:r w:rsidRPr="00456D41">
        <w:rPr>
          <w:rFonts w:ascii="Arial" w:hAnsi="Arial" w:cs="Arial"/>
        </w:rPr>
        <w:t>akan</w:t>
      </w:r>
      <w:proofErr w:type="spellEnd"/>
      <w:r w:rsidRPr="00456D41">
        <w:rPr>
          <w:rFonts w:ascii="Arial" w:hAnsi="Arial" w:cs="Arial"/>
        </w:rPr>
        <w:t xml:space="preserve"> </w:t>
      </w:r>
      <w:proofErr w:type="spellStart"/>
      <w:r w:rsidRPr="00456D41">
        <w:rPr>
          <w:rFonts w:ascii="Arial" w:hAnsi="Arial" w:cs="Arial"/>
        </w:rPr>
        <w:t>mempersulit</w:t>
      </w:r>
      <w:proofErr w:type="spellEnd"/>
      <w:r w:rsidRPr="00456D41">
        <w:rPr>
          <w:rFonts w:ascii="Arial" w:hAnsi="Arial" w:cs="Arial"/>
        </w:rPr>
        <w:t xml:space="preserve"> </w:t>
      </w:r>
      <w:proofErr w:type="spellStart"/>
      <w:r w:rsidRPr="00456D41">
        <w:rPr>
          <w:rFonts w:ascii="Arial" w:hAnsi="Arial" w:cs="Arial"/>
        </w:rPr>
        <w:t>pandangan</w:t>
      </w:r>
      <w:proofErr w:type="spellEnd"/>
      <w:r w:rsidRPr="00456D41">
        <w:rPr>
          <w:rFonts w:ascii="Arial" w:hAnsi="Arial" w:cs="Arial"/>
        </w:rPr>
        <w:t xml:space="preserve"> </w:t>
      </w:r>
      <w:proofErr w:type="spellStart"/>
      <w:r w:rsidRPr="00456D41">
        <w:rPr>
          <w:rFonts w:ascii="Arial" w:hAnsi="Arial" w:cs="Arial"/>
        </w:rPr>
        <w:t>kita</w:t>
      </w:r>
      <w:proofErr w:type="spellEnd"/>
      <w:r w:rsidRPr="00456D41">
        <w:rPr>
          <w:rFonts w:ascii="Arial" w:hAnsi="Arial" w:cs="Arial"/>
        </w:rPr>
        <w:t xml:space="preserve"> </w:t>
      </w:r>
      <w:proofErr w:type="spellStart"/>
      <w:r w:rsidRPr="00456D41">
        <w:rPr>
          <w:rFonts w:ascii="Arial" w:hAnsi="Arial" w:cs="Arial"/>
        </w:rPr>
        <w:t>terhadap</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Islam </w:t>
      </w:r>
      <w:proofErr w:type="spellStart"/>
      <w:r w:rsidRPr="00456D41">
        <w:rPr>
          <w:rFonts w:ascii="Arial" w:hAnsi="Arial" w:cs="Arial"/>
        </w:rPr>
        <w:t>itu</w:t>
      </w:r>
      <w:proofErr w:type="spellEnd"/>
      <w:r w:rsidRPr="00456D41">
        <w:rPr>
          <w:rFonts w:ascii="Arial" w:hAnsi="Arial" w:cs="Arial"/>
        </w:rPr>
        <w:t xml:space="preserve"> </w:t>
      </w:r>
      <w:proofErr w:type="spellStart"/>
      <w:r w:rsidRPr="00456D41">
        <w:rPr>
          <w:rFonts w:ascii="Arial" w:hAnsi="Arial" w:cs="Arial"/>
        </w:rPr>
        <w:t>seendiri</w:t>
      </w:r>
      <w:proofErr w:type="spellEnd"/>
      <w:r w:rsidRPr="00456D41">
        <w:rPr>
          <w:rFonts w:ascii="Arial" w:hAnsi="Arial" w:cs="Arial"/>
        </w:rPr>
        <w:t xml:space="preserve">. </w:t>
      </w:r>
      <w:proofErr w:type="spellStart"/>
      <w:r w:rsidRPr="00456D41">
        <w:rPr>
          <w:rFonts w:ascii="Arial" w:hAnsi="Arial" w:cs="Arial"/>
        </w:rPr>
        <w:t>Ini</w:t>
      </w:r>
      <w:proofErr w:type="spellEnd"/>
      <w:r w:rsidRPr="00456D41">
        <w:rPr>
          <w:rFonts w:ascii="Arial" w:hAnsi="Arial" w:cs="Arial"/>
        </w:rPr>
        <w:t xml:space="preserve"> </w:t>
      </w:r>
      <w:proofErr w:type="spellStart"/>
      <w:r w:rsidRPr="00456D41">
        <w:rPr>
          <w:rFonts w:ascii="Arial" w:hAnsi="Arial" w:cs="Arial"/>
        </w:rPr>
        <w:t>berarti</w:t>
      </w:r>
      <w:proofErr w:type="spellEnd"/>
      <w:r w:rsidRPr="00456D41">
        <w:rPr>
          <w:rFonts w:ascii="Arial" w:hAnsi="Arial" w:cs="Arial"/>
        </w:rPr>
        <w:t xml:space="preserve">, </w:t>
      </w:r>
      <w:proofErr w:type="spellStart"/>
      <w:r w:rsidRPr="00456D41">
        <w:rPr>
          <w:rFonts w:ascii="Arial" w:hAnsi="Arial" w:cs="Arial"/>
        </w:rPr>
        <w:t>hanya</w:t>
      </w:r>
      <w:proofErr w:type="spellEnd"/>
      <w:r w:rsidRPr="00456D41">
        <w:rPr>
          <w:rFonts w:ascii="Arial" w:hAnsi="Arial" w:cs="Arial"/>
        </w:rPr>
        <w:t xml:space="preserve"> </w:t>
      </w:r>
      <w:proofErr w:type="spellStart"/>
      <w:r w:rsidRPr="00456D41">
        <w:rPr>
          <w:rFonts w:ascii="Arial" w:hAnsi="Arial" w:cs="Arial"/>
        </w:rPr>
        <w:t>mementingkan</w:t>
      </w:r>
      <w:proofErr w:type="spellEnd"/>
      <w:r w:rsidRPr="00456D41">
        <w:rPr>
          <w:rFonts w:ascii="Arial" w:hAnsi="Arial" w:cs="Arial"/>
        </w:rPr>
        <w:t xml:space="preserve"> </w:t>
      </w:r>
      <w:proofErr w:type="spellStart"/>
      <w:r w:rsidRPr="00456D41">
        <w:rPr>
          <w:rFonts w:ascii="Arial" w:hAnsi="Arial" w:cs="Arial"/>
        </w:rPr>
        <w:t>satu</w:t>
      </w:r>
      <w:proofErr w:type="spellEnd"/>
      <w:r w:rsidRPr="00456D41">
        <w:rPr>
          <w:rFonts w:ascii="Arial" w:hAnsi="Arial" w:cs="Arial"/>
        </w:rPr>
        <w:t xml:space="preserve"> sis </w:t>
      </w:r>
      <w:proofErr w:type="spellStart"/>
      <w:r w:rsidRPr="00456D41">
        <w:rPr>
          <w:rFonts w:ascii="Arial" w:hAnsi="Arial" w:cs="Arial"/>
        </w:rPr>
        <w:t>belaka</w:t>
      </w:r>
      <w:proofErr w:type="spellEnd"/>
      <w:r w:rsidRPr="00456D41">
        <w:rPr>
          <w:rFonts w:ascii="Arial" w:hAnsi="Arial" w:cs="Arial"/>
        </w:rPr>
        <w:t xml:space="preserve"> </w:t>
      </w:r>
      <w:proofErr w:type="spellStart"/>
      <w:r w:rsidRPr="00456D41">
        <w:rPr>
          <w:rFonts w:ascii="Arial" w:hAnsi="Arial" w:cs="Arial"/>
        </w:rPr>
        <w:t>dari</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Islam, dan </w:t>
      </w:r>
      <w:proofErr w:type="spellStart"/>
      <w:r w:rsidRPr="00456D41">
        <w:rPr>
          <w:rFonts w:ascii="Arial" w:hAnsi="Arial" w:cs="Arial"/>
        </w:rPr>
        <w:t>mengabaikan</w:t>
      </w:r>
      <w:proofErr w:type="spellEnd"/>
      <w:r w:rsidRPr="00456D41">
        <w:rPr>
          <w:rFonts w:ascii="Arial" w:hAnsi="Arial" w:cs="Arial"/>
        </w:rPr>
        <w:t xml:space="preserve"> </w:t>
      </w:r>
      <w:proofErr w:type="spellStart"/>
      <w:r w:rsidRPr="00456D41">
        <w:rPr>
          <w:rFonts w:ascii="Arial" w:hAnsi="Arial" w:cs="Arial"/>
        </w:rPr>
        <w:t>sisi</w:t>
      </w:r>
      <w:proofErr w:type="spellEnd"/>
      <w:r w:rsidRPr="00456D41">
        <w:rPr>
          <w:rFonts w:ascii="Arial" w:hAnsi="Arial" w:cs="Arial"/>
        </w:rPr>
        <w:t xml:space="preserve"> non-formal </w:t>
      </w:r>
      <w:proofErr w:type="spellStart"/>
      <w:r w:rsidRPr="00456D41">
        <w:rPr>
          <w:rFonts w:ascii="Arial" w:hAnsi="Arial" w:cs="Arial"/>
        </w:rPr>
        <w:t>dari</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Islam </w:t>
      </w:r>
      <w:proofErr w:type="spellStart"/>
      <w:r w:rsidRPr="00456D41">
        <w:rPr>
          <w:rFonts w:ascii="Arial" w:hAnsi="Arial" w:cs="Arial"/>
        </w:rPr>
        <w:t>itu</w:t>
      </w:r>
      <w:proofErr w:type="spellEnd"/>
      <w:r w:rsidRPr="00456D41">
        <w:rPr>
          <w:rFonts w:ascii="Arial" w:hAnsi="Arial" w:cs="Arial"/>
        </w:rPr>
        <w:t xml:space="preserve"> </w:t>
      </w:r>
      <w:proofErr w:type="spellStart"/>
      <w:r w:rsidRPr="00456D41">
        <w:rPr>
          <w:rFonts w:ascii="Arial" w:hAnsi="Arial" w:cs="Arial"/>
        </w:rPr>
        <w:t>sendiri</w:t>
      </w:r>
      <w:proofErr w:type="spellEnd"/>
      <w:r w:rsidRPr="00456D41">
        <w:rPr>
          <w:rFonts w:ascii="Arial" w:hAnsi="Arial" w:cs="Arial"/>
        </w:rPr>
        <w:t xml:space="preserve">. Hal </w:t>
      </w:r>
      <w:proofErr w:type="spellStart"/>
      <w:r w:rsidRPr="00456D41">
        <w:rPr>
          <w:rFonts w:ascii="Arial" w:hAnsi="Arial" w:cs="Arial"/>
        </w:rPr>
        <w:t>ini</w:t>
      </w:r>
      <w:proofErr w:type="spellEnd"/>
      <w:r w:rsidRPr="00456D41">
        <w:rPr>
          <w:rFonts w:ascii="Arial" w:hAnsi="Arial" w:cs="Arial"/>
        </w:rPr>
        <w:t xml:space="preserve"> </w:t>
      </w:r>
      <w:proofErr w:type="spellStart"/>
      <w:r w:rsidRPr="00456D41">
        <w:rPr>
          <w:rFonts w:ascii="Arial" w:hAnsi="Arial" w:cs="Arial"/>
        </w:rPr>
        <w:t>tentu</w:t>
      </w:r>
      <w:proofErr w:type="spellEnd"/>
      <w:r w:rsidRPr="00456D41">
        <w:rPr>
          <w:rFonts w:ascii="Arial" w:hAnsi="Arial" w:cs="Arial"/>
        </w:rPr>
        <w:t xml:space="preserve"> </w:t>
      </w:r>
      <w:proofErr w:type="spellStart"/>
      <w:r w:rsidRPr="00456D41">
        <w:rPr>
          <w:rFonts w:ascii="Arial" w:hAnsi="Arial" w:cs="Arial"/>
        </w:rPr>
        <w:t>saja</w:t>
      </w:r>
      <w:proofErr w:type="spellEnd"/>
      <w:r w:rsidRPr="00456D41">
        <w:rPr>
          <w:rFonts w:ascii="Arial" w:hAnsi="Arial" w:cs="Arial"/>
        </w:rPr>
        <w:t xml:space="preserve"> </w:t>
      </w:r>
      <w:proofErr w:type="spellStart"/>
      <w:r w:rsidRPr="00456D41">
        <w:rPr>
          <w:rFonts w:ascii="Arial" w:hAnsi="Arial" w:cs="Arial"/>
        </w:rPr>
        <w:t>menjadi</w:t>
      </w:r>
      <w:proofErr w:type="spellEnd"/>
      <w:r w:rsidRPr="00456D41">
        <w:rPr>
          <w:rFonts w:ascii="Arial" w:hAnsi="Arial" w:cs="Arial"/>
        </w:rPr>
        <w:t xml:space="preserve"> </w:t>
      </w:r>
      <w:proofErr w:type="spellStart"/>
      <w:r w:rsidRPr="00456D41">
        <w:rPr>
          <w:rFonts w:ascii="Arial" w:hAnsi="Arial" w:cs="Arial"/>
        </w:rPr>
        <w:t>tugas</w:t>
      </w:r>
      <w:proofErr w:type="spellEnd"/>
      <w:r w:rsidRPr="00456D41">
        <w:rPr>
          <w:rFonts w:ascii="Arial" w:hAnsi="Arial" w:cs="Arial"/>
        </w:rPr>
        <w:t xml:space="preserve"> </w:t>
      </w:r>
      <w:proofErr w:type="spellStart"/>
      <w:r w:rsidRPr="00456D41">
        <w:rPr>
          <w:rFonts w:ascii="Arial" w:hAnsi="Arial" w:cs="Arial"/>
        </w:rPr>
        <w:t>berat</w:t>
      </w:r>
      <w:proofErr w:type="spellEnd"/>
      <w:r w:rsidRPr="00456D41">
        <w:rPr>
          <w:rFonts w:ascii="Arial" w:hAnsi="Arial" w:cs="Arial"/>
        </w:rPr>
        <w:t xml:space="preserve"> para </w:t>
      </w:r>
      <w:proofErr w:type="spellStart"/>
      <w:r w:rsidRPr="00456D41">
        <w:rPr>
          <w:rFonts w:ascii="Arial" w:hAnsi="Arial" w:cs="Arial"/>
        </w:rPr>
        <w:t>perencana</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Islam</w:t>
      </w:r>
      <w:r>
        <w:rPr>
          <w:rFonts w:ascii="Arial" w:hAnsi="Arial" w:cs="Arial"/>
        </w:rPr>
        <w:t xml:space="preserve"> (</w:t>
      </w:r>
      <w:proofErr w:type="spellStart"/>
      <w:r>
        <w:rPr>
          <w:rFonts w:ascii="Arial" w:hAnsi="Arial" w:cs="Arial"/>
        </w:rPr>
        <w:t>Abdurrahmad</w:t>
      </w:r>
      <w:proofErr w:type="spellEnd"/>
      <w:r>
        <w:rPr>
          <w:rFonts w:ascii="Arial" w:hAnsi="Arial" w:cs="Arial"/>
        </w:rPr>
        <w:t xml:space="preserve"> Wahid, 2006:226)</w:t>
      </w:r>
      <w:r w:rsidRPr="00456D41">
        <w:rPr>
          <w:rFonts w:ascii="Arial" w:hAnsi="Arial" w:cs="Arial"/>
        </w:rPr>
        <w:t>.</w:t>
      </w:r>
    </w:p>
    <w:p w14:paraId="72798A82" w14:textId="77777777" w:rsidR="00456D41" w:rsidRPr="00456D41" w:rsidRDefault="00456D41" w:rsidP="00456D41">
      <w:pPr>
        <w:spacing w:line="360" w:lineRule="auto"/>
        <w:ind w:firstLine="720"/>
        <w:jc w:val="both"/>
        <w:rPr>
          <w:rFonts w:ascii="Arial" w:hAnsi="Arial" w:cs="Arial"/>
        </w:rPr>
      </w:pPr>
      <w:proofErr w:type="spellStart"/>
      <w:r w:rsidRPr="00456D41">
        <w:rPr>
          <w:rFonts w:ascii="Arial" w:hAnsi="Arial" w:cs="Arial"/>
        </w:rPr>
        <w:t>Terdapat</w:t>
      </w:r>
      <w:proofErr w:type="spellEnd"/>
      <w:r w:rsidRPr="00456D41">
        <w:rPr>
          <w:rFonts w:ascii="Arial" w:hAnsi="Arial" w:cs="Arial"/>
        </w:rPr>
        <w:t xml:space="preserve"> </w:t>
      </w:r>
      <w:proofErr w:type="spellStart"/>
      <w:r w:rsidRPr="00456D41">
        <w:rPr>
          <w:rFonts w:ascii="Arial" w:hAnsi="Arial" w:cs="Arial"/>
        </w:rPr>
        <w:t>dua</w:t>
      </w:r>
      <w:proofErr w:type="spellEnd"/>
      <w:r w:rsidRPr="00456D41">
        <w:rPr>
          <w:rFonts w:ascii="Arial" w:hAnsi="Arial" w:cs="Arial"/>
        </w:rPr>
        <w:t xml:space="preserve"> </w:t>
      </w:r>
      <w:proofErr w:type="spellStart"/>
      <w:r w:rsidRPr="00456D41">
        <w:rPr>
          <w:rFonts w:ascii="Arial" w:hAnsi="Arial" w:cs="Arial"/>
        </w:rPr>
        <w:t>fenomena</w:t>
      </w:r>
      <w:proofErr w:type="spellEnd"/>
      <w:r w:rsidRPr="00456D41">
        <w:rPr>
          <w:rFonts w:ascii="Arial" w:hAnsi="Arial" w:cs="Arial"/>
        </w:rPr>
        <w:t xml:space="preserve"> yang </w:t>
      </w:r>
      <w:proofErr w:type="spellStart"/>
      <w:r w:rsidRPr="00456D41">
        <w:rPr>
          <w:rFonts w:ascii="Arial" w:hAnsi="Arial" w:cs="Arial"/>
        </w:rPr>
        <w:t>berkembang</w:t>
      </w:r>
      <w:proofErr w:type="spellEnd"/>
      <w:r w:rsidRPr="00456D41">
        <w:rPr>
          <w:rFonts w:ascii="Arial" w:hAnsi="Arial" w:cs="Arial"/>
        </w:rPr>
        <w:t xml:space="preserve"> </w:t>
      </w:r>
      <w:proofErr w:type="spellStart"/>
      <w:r w:rsidRPr="00456D41">
        <w:rPr>
          <w:rFonts w:ascii="Arial" w:hAnsi="Arial" w:cs="Arial"/>
        </w:rPr>
        <w:t>dikalangan</w:t>
      </w:r>
      <w:proofErr w:type="spellEnd"/>
      <w:r w:rsidRPr="00456D41">
        <w:rPr>
          <w:rFonts w:ascii="Arial" w:hAnsi="Arial" w:cs="Arial"/>
        </w:rPr>
        <w:t xml:space="preserve"> </w:t>
      </w:r>
      <w:proofErr w:type="spellStart"/>
      <w:r w:rsidRPr="00456D41">
        <w:rPr>
          <w:rFonts w:ascii="Arial" w:hAnsi="Arial" w:cs="Arial"/>
        </w:rPr>
        <w:t>masyarakat</w:t>
      </w:r>
      <w:proofErr w:type="spellEnd"/>
      <w:r w:rsidRPr="00456D41">
        <w:rPr>
          <w:rFonts w:ascii="Arial" w:hAnsi="Arial" w:cs="Arial"/>
        </w:rPr>
        <w:t xml:space="preserve"> yang </w:t>
      </w:r>
      <w:proofErr w:type="spellStart"/>
      <w:r w:rsidRPr="00456D41">
        <w:rPr>
          <w:rFonts w:ascii="Arial" w:hAnsi="Arial" w:cs="Arial"/>
        </w:rPr>
        <w:t>cenderung</w:t>
      </w:r>
      <w:proofErr w:type="spellEnd"/>
      <w:r w:rsidRPr="00456D41">
        <w:rPr>
          <w:rFonts w:ascii="Arial" w:hAnsi="Arial" w:cs="Arial"/>
        </w:rPr>
        <w:t xml:space="preserve"> </w:t>
      </w:r>
      <w:proofErr w:type="spellStart"/>
      <w:r w:rsidRPr="00456D41">
        <w:rPr>
          <w:rFonts w:ascii="Arial" w:hAnsi="Arial" w:cs="Arial"/>
        </w:rPr>
        <w:t>menyempitkan</w:t>
      </w:r>
      <w:proofErr w:type="spellEnd"/>
      <w:r w:rsidRPr="00456D41">
        <w:rPr>
          <w:rFonts w:ascii="Arial" w:hAnsi="Arial" w:cs="Arial"/>
        </w:rPr>
        <w:t xml:space="preserve"> </w:t>
      </w:r>
      <w:proofErr w:type="spellStart"/>
      <w:r w:rsidRPr="00456D41">
        <w:rPr>
          <w:rFonts w:ascii="Arial" w:hAnsi="Arial" w:cs="Arial"/>
        </w:rPr>
        <w:t>makna</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Islam, </w:t>
      </w:r>
      <w:proofErr w:type="spellStart"/>
      <w:r w:rsidRPr="00456D41">
        <w:rPr>
          <w:rFonts w:ascii="Arial" w:hAnsi="Arial" w:cs="Arial"/>
        </w:rPr>
        <w:t>yaitu</w:t>
      </w:r>
      <w:proofErr w:type="spellEnd"/>
      <w:r w:rsidRPr="00456D41">
        <w:rPr>
          <w:rFonts w:ascii="Arial" w:hAnsi="Arial" w:cs="Arial"/>
        </w:rPr>
        <w:t xml:space="preserve"> </w:t>
      </w:r>
      <w:proofErr w:type="spellStart"/>
      <w:r w:rsidRPr="00456D41">
        <w:rPr>
          <w:rFonts w:ascii="Arial" w:hAnsi="Arial" w:cs="Arial"/>
          <w:i/>
        </w:rPr>
        <w:t>pertama</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Islam </w:t>
      </w:r>
      <w:proofErr w:type="spellStart"/>
      <w:r w:rsidRPr="00456D41">
        <w:rPr>
          <w:rFonts w:ascii="Arial" w:hAnsi="Arial" w:cs="Arial"/>
        </w:rPr>
        <w:t>diartikan</w:t>
      </w:r>
      <w:proofErr w:type="spellEnd"/>
      <w:r w:rsidRPr="00456D41">
        <w:rPr>
          <w:rFonts w:ascii="Arial" w:hAnsi="Arial" w:cs="Arial"/>
        </w:rPr>
        <w:t xml:space="preserve"> </w:t>
      </w:r>
      <w:proofErr w:type="spellStart"/>
      <w:r w:rsidRPr="00456D41">
        <w:rPr>
          <w:rFonts w:ascii="Arial" w:hAnsi="Arial" w:cs="Arial"/>
        </w:rPr>
        <w:t>hanya</w:t>
      </w:r>
      <w:proofErr w:type="spellEnd"/>
      <w:r w:rsidRPr="00456D41">
        <w:rPr>
          <w:rFonts w:ascii="Arial" w:hAnsi="Arial" w:cs="Arial"/>
        </w:rPr>
        <w:t xml:space="preserve"> </w:t>
      </w:r>
      <w:proofErr w:type="spellStart"/>
      <w:r w:rsidRPr="00456D41">
        <w:rPr>
          <w:rFonts w:ascii="Arial" w:hAnsi="Arial" w:cs="Arial"/>
        </w:rPr>
        <w:t>sebagai</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agama </w:t>
      </w:r>
      <w:proofErr w:type="spellStart"/>
      <w:r w:rsidRPr="00456D41">
        <w:rPr>
          <w:rFonts w:ascii="Arial" w:hAnsi="Arial" w:cs="Arial"/>
        </w:rPr>
        <w:t>atau</w:t>
      </w:r>
      <w:proofErr w:type="spellEnd"/>
      <w:r w:rsidRPr="00456D41">
        <w:rPr>
          <w:rFonts w:ascii="Arial" w:hAnsi="Arial" w:cs="Arial"/>
        </w:rPr>
        <w:t xml:space="preserve"> </w:t>
      </w:r>
      <w:proofErr w:type="spellStart"/>
      <w:r w:rsidRPr="00456D41">
        <w:rPr>
          <w:rFonts w:ascii="Arial" w:hAnsi="Arial" w:cs="Arial"/>
        </w:rPr>
        <w:t>khusus</w:t>
      </w:r>
      <w:proofErr w:type="spellEnd"/>
      <w:r w:rsidRPr="00456D41">
        <w:rPr>
          <w:rFonts w:ascii="Arial" w:hAnsi="Arial" w:cs="Arial"/>
        </w:rPr>
        <w:t xml:space="preserve"> </w:t>
      </w:r>
      <w:proofErr w:type="spellStart"/>
      <w:r w:rsidRPr="00456D41">
        <w:rPr>
          <w:rFonts w:ascii="Arial" w:hAnsi="Arial" w:cs="Arial"/>
        </w:rPr>
        <w:t>keagamaan</w:t>
      </w:r>
      <w:proofErr w:type="spellEnd"/>
      <w:r w:rsidRPr="00456D41">
        <w:rPr>
          <w:rFonts w:ascii="Arial" w:hAnsi="Arial" w:cs="Arial"/>
        </w:rPr>
        <w:t xml:space="preserve">. </w:t>
      </w:r>
      <w:proofErr w:type="spellStart"/>
      <w:r w:rsidRPr="00456D41">
        <w:rPr>
          <w:rFonts w:ascii="Arial" w:hAnsi="Arial" w:cs="Arial"/>
          <w:i/>
        </w:rPr>
        <w:t>Kedua</w:t>
      </w:r>
      <w:proofErr w:type="spellEnd"/>
      <w:r w:rsidRPr="00456D41">
        <w:rPr>
          <w:rFonts w:ascii="Arial" w:hAnsi="Arial" w:cs="Arial"/>
          <w:i/>
        </w:rPr>
        <w:t xml:space="preserve">, </w:t>
      </w:r>
      <w:proofErr w:type="spellStart"/>
      <w:r w:rsidRPr="00456D41">
        <w:rPr>
          <w:rFonts w:ascii="Arial" w:hAnsi="Arial" w:cs="Arial"/>
        </w:rPr>
        <w:t>pendidikan</w:t>
      </w:r>
      <w:proofErr w:type="spellEnd"/>
      <w:r w:rsidRPr="00456D41">
        <w:rPr>
          <w:rFonts w:ascii="Arial" w:hAnsi="Arial" w:cs="Arial"/>
        </w:rPr>
        <w:t xml:space="preserve"> Islam </w:t>
      </w:r>
      <w:proofErr w:type="spellStart"/>
      <w:r w:rsidRPr="00456D41">
        <w:rPr>
          <w:rFonts w:ascii="Arial" w:hAnsi="Arial" w:cs="Arial"/>
        </w:rPr>
        <w:t>hanya</w:t>
      </w:r>
      <w:proofErr w:type="spellEnd"/>
      <w:r w:rsidRPr="00456D41">
        <w:rPr>
          <w:rFonts w:ascii="Arial" w:hAnsi="Arial" w:cs="Arial"/>
        </w:rPr>
        <w:t xml:space="preserve"> </w:t>
      </w:r>
      <w:proofErr w:type="spellStart"/>
      <w:r w:rsidRPr="00456D41">
        <w:rPr>
          <w:rFonts w:ascii="Arial" w:hAnsi="Arial" w:cs="Arial"/>
        </w:rPr>
        <w:t>dibatasi</w:t>
      </w:r>
      <w:proofErr w:type="spellEnd"/>
      <w:r w:rsidRPr="00456D41">
        <w:rPr>
          <w:rFonts w:ascii="Arial" w:hAnsi="Arial" w:cs="Arial"/>
        </w:rPr>
        <w:t xml:space="preserve"> pada </w:t>
      </w:r>
      <w:proofErr w:type="spellStart"/>
      <w:r w:rsidRPr="00456D41">
        <w:rPr>
          <w:rFonts w:ascii="Arial" w:hAnsi="Arial" w:cs="Arial"/>
        </w:rPr>
        <w:t>lembaga</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yang </w:t>
      </w:r>
      <w:proofErr w:type="spellStart"/>
      <w:r w:rsidRPr="00456D41">
        <w:rPr>
          <w:rFonts w:ascii="Arial" w:hAnsi="Arial" w:cs="Arial"/>
        </w:rPr>
        <w:t>memakai</w:t>
      </w:r>
      <w:proofErr w:type="spellEnd"/>
      <w:r w:rsidRPr="00456D41">
        <w:rPr>
          <w:rFonts w:ascii="Arial" w:hAnsi="Arial" w:cs="Arial"/>
        </w:rPr>
        <w:t xml:space="preserve"> </w:t>
      </w:r>
      <w:proofErr w:type="spellStart"/>
      <w:r w:rsidRPr="00456D41">
        <w:rPr>
          <w:rFonts w:ascii="Arial" w:hAnsi="Arial" w:cs="Arial"/>
        </w:rPr>
        <w:t>predikat</w:t>
      </w:r>
      <w:proofErr w:type="spellEnd"/>
      <w:r w:rsidRPr="00456D41">
        <w:rPr>
          <w:rFonts w:ascii="Arial" w:hAnsi="Arial" w:cs="Arial"/>
        </w:rPr>
        <w:t xml:space="preserve"> Islam </w:t>
      </w:r>
      <w:proofErr w:type="spellStart"/>
      <w:r w:rsidRPr="00456D41">
        <w:rPr>
          <w:rFonts w:ascii="Arial" w:hAnsi="Arial" w:cs="Arial"/>
        </w:rPr>
        <w:t>atau</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dikelolah</w:t>
      </w:r>
      <w:proofErr w:type="spellEnd"/>
      <w:r w:rsidRPr="00456D41">
        <w:rPr>
          <w:rFonts w:ascii="Arial" w:hAnsi="Arial" w:cs="Arial"/>
        </w:rPr>
        <w:t xml:space="preserve"> oleh </w:t>
      </w:r>
      <w:proofErr w:type="spellStart"/>
      <w:r w:rsidRPr="00456D41">
        <w:rPr>
          <w:rFonts w:ascii="Arial" w:hAnsi="Arial" w:cs="Arial"/>
        </w:rPr>
        <w:t>sekelompok</w:t>
      </w:r>
      <w:proofErr w:type="spellEnd"/>
      <w:r w:rsidRPr="00456D41">
        <w:rPr>
          <w:rFonts w:ascii="Arial" w:hAnsi="Arial" w:cs="Arial"/>
        </w:rPr>
        <w:t xml:space="preserve"> </w:t>
      </w:r>
      <w:proofErr w:type="spellStart"/>
      <w:r w:rsidRPr="00456D41">
        <w:rPr>
          <w:rFonts w:ascii="Arial" w:hAnsi="Arial" w:cs="Arial"/>
        </w:rPr>
        <w:t>umat</w:t>
      </w:r>
      <w:proofErr w:type="spellEnd"/>
      <w:r w:rsidRPr="00456D41">
        <w:rPr>
          <w:rFonts w:ascii="Arial" w:hAnsi="Arial" w:cs="Arial"/>
        </w:rPr>
        <w:t xml:space="preserve"> Islam. </w:t>
      </w:r>
      <w:proofErr w:type="spellStart"/>
      <w:r w:rsidRPr="00456D41">
        <w:rPr>
          <w:rFonts w:ascii="Arial" w:hAnsi="Arial" w:cs="Arial"/>
        </w:rPr>
        <w:t>Penerapan</w:t>
      </w:r>
      <w:proofErr w:type="spellEnd"/>
      <w:r w:rsidRPr="00456D41">
        <w:rPr>
          <w:rFonts w:ascii="Arial" w:hAnsi="Arial" w:cs="Arial"/>
        </w:rPr>
        <w:t xml:space="preserve"> pada </w:t>
      </w:r>
      <w:proofErr w:type="spellStart"/>
      <w:r w:rsidRPr="00456D41">
        <w:rPr>
          <w:rFonts w:ascii="Arial" w:hAnsi="Arial" w:cs="Arial"/>
        </w:rPr>
        <w:t>defenisi</w:t>
      </w:r>
      <w:proofErr w:type="spellEnd"/>
      <w:r w:rsidRPr="00456D41">
        <w:rPr>
          <w:rFonts w:ascii="Arial" w:hAnsi="Arial" w:cs="Arial"/>
        </w:rPr>
        <w:t xml:space="preserve"> </w:t>
      </w:r>
      <w:proofErr w:type="spellStart"/>
      <w:r w:rsidRPr="00456D41">
        <w:rPr>
          <w:rFonts w:ascii="Arial" w:hAnsi="Arial" w:cs="Arial"/>
        </w:rPr>
        <w:t>tersebut</w:t>
      </w:r>
      <w:proofErr w:type="spellEnd"/>
      <w:r w:rsidRPr="00456D41">
        <w:rPr>
          <w:rFonts w:ascii="Arial" w:hAnsi="Arial" w:cs="Arial"/>
        </w:rPr>
        <w:t xml:space="preserve"> </w:t>
      </w:r>
      <w:proofErr w:type="spellStart"/>
      <w:r w:rsidRPr="00456D41">
        <w:rPr>
          <w:rFonts w:ascii="Arial" w:hAnsi="Arial" w:cs="Arial"/>
        </w:rPr>
        <w:t>dalam</w:t>
      </w:r>
      <w:proofErr w:type="spellEnd"/>
      <w:r w:rsidRPr="00456D41">
        <w:rPr>
          <w:rFonts w:ascii="Arial" w:hAnsi="Arial" w:cs="Arial"/>
        </w:rPr>
        <w:t xml:space="preserve"> </w:t>
      </w:r>
      <w:proofErr w:type="spellStart"/>
      <w:r w:rsidRPr="00456D41">
        <w:rPr>
          <w:rFonts w:ascii="Arial" w:hAnsi="Arial" w:cs="Arial"/>
        </w:rPr>
        <w:t>ketatanegaraan</w:t>
      </w:r>
      <w:proofErr w:type="spellEnd"/>
      <w:r w:rsidRPr="00456D41">
        <w:rPr>
          <w:rFonts w:ascii="Arial" w:hAnsi="Arial" w:cs="Arial"/>
        </w:rPr>
        <w:t xml:space="preserve"> </w:t>
      </w:r>
      <w:proofErr w:type="spellStart"/>
      <w:r w:rsidRPr="00456D41">
        <w:rPr>
          <w:rFonts w:ascii="Arial" w:hAnsi="Arial" w:cs="Arial"/>
        </w:rPr>
        <w:t>melahirkan</w:t>
      </w:r>
      <w:proofErr w:type="spellEnd"/>
      <w:r w:rsidRPr="00456D41">
        <w:rPr>
          <w:rFonts w:ascii="Arial" w:hAnsi="Arial" w:cs="Arial"/>
        </w:rPr>
        <w:t xml:space="preserve"> </w:t>
      </w:r>
      <w:proofErr w:type="spellStart"/>
      <w:r w:rsidRPr="00456D41">
        <w:rPr>
          <w:rFonts w:ascii="Arial" w:hAnsi="Arial" w:cs="Arial"/>
        </w:rPr>
        <w:t>kebijakan</w:t>
      </w:r>
      <w:proofErr w:type="spellEnd"/>
      <w:r w:rsidRPr="00456D41">
        <w:rPr>
          <w:rFonts w:ascii="Arial" w:hAnsi="Arial" w:cs="Arial"/>
        </w:rPr>
        <w:t xml:space="preserve"> </w:t>
      </w:r>
      <w:proofErr w:type="spellStart"/>
      <w:r w:rsidRPr="00456D41">
        <w:rPr>
          <w:rFonts w:ascii="Arial" w:hAnsi="Arial" w:cs="Arial"/>
        </w:rPr>
        <w:t>munculnya</w:t>
      </w:r>
      <w:proofErr w:type="spellEnd"/>
      <w:r w:rsidRPr="00456D41">
        <w:rPr>
          <w:rFonts w:ascii="Arial" w:hAnsi="Arial" w:cs="Arial"/>
        </w:rPr>
        <w:t xml:space="preserve"> </w:t>
      </w:r>
      <w:proofErr w:type="spellStart"/>
      <w:r w:rsidRPr="00456D41">
        <w:rPr>
          <w:rFonts w:ascii="Arial" w:hAnsi="Arial" w:cs="Arial"/>
        </w:rPr>
        <w:t>dua</w:t>
      </w:r>
      <w:proofErr w:type="spellEnd"/>
      <w:r w:rsidRPr="00456D41">
        <w:rPr>
          <w:rFonts w:ascii="Arial" w:hAnsi="Arial" w:cs="Arial"/>
        </w:rPr>
        <w:t xml:space="preserve"> </w:t>
      </w:r>
      <w:proofErr w:type="spellStart"/>
      <w:r w:rsidRPr="00456D41">
        <w:rPr>
          <w:rFonts w:ascii="Arial" w:hAnsi="Arial" w:cs="Arial"/>
        </w:rPr>
        <w:t>penyelenggara</w:t>
      </w:r>
      <w:proofErr w:type="spellEnd"/>
      <w:r w:rsidRPr="00456D41">
        <w:rPr>
          <w:rFonts w:ascii="Arial" w:hAnsi="Arial" w:cs="Arial"/>
        </w:rPr>
        <w:t xml:space="preserve"> </w:t>
      </w:r>
      <w:proofErr w:type="spellStart"/>
      <w:r w:rsidRPr="00456D41">
        <w:rPr>
          <w:rFonts w:ascii="Arial" w:hAnsi="Arial" w:cs="Arial"/>
        </w:rPr>
        <w:t>pendididkan</w:t>
      </w:r>
      <w:proofErr w:type="spellEnd"/>
      <w:r w:rsidRPr="00456D41">
        <w:rPr>
          <w:rFonts w:ascii="Arial" w:hAnsi="Arial" w:cs="Arial"/>
        </w:rPr>
        <w:t xml:space="preserve"> </w:t>
      </w:r>
      <w:proofErr w:type="spellStart"/>
      <w:r w:rsidRPr="00456D41">
        <w:rPr>
          <w:rFonts w:ascii="Arial" w:hAnsi="Arial" w:cs="Arial"/>
        </w:rPr>
        <w:t>yaitu</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umum</w:t>
      </w:r>
      <w:proofErr w:type="spellEnd"/>
      <w:r w:rsidRPr="00456D41">
        <w:rPr>
          <w:rFonts w:ascii="Arial" w:hAnsi="Arial" w:cs="Arial"/>
        </w:rPr>
        <w:t xml:space="preserve"> yang </w:t>
      </w:r>
      <w:proofErr w:type="spellStart"/>
      <w:r w:rsidRPr="00456D41">
        <w:rPr>
          <w:rFonts w:ascii="Arial" w:hAnsi="Arial" w:cs="Arial"/>
        </w:rPr>
        <w:t>dikelola</w:t>
      </w:r>
      <w:proofErr w:type="spellEnd"/>
      <w:r w:rsidRPr="00456D41">
        <w:rPr>
          <w:rFonts w:ascii="Arial" w:hAnsi="Arial" w:cs="Arial"/>
        </w:rPr>
        <w:t xml:space="preserve"> oleh </w:t>
      </w:r>
      <w:proofErr w:type="spellStart"/>
      <w:r w:rsidRPr="00456D41">
        <w:rPr>
          <w:rFonts w:ascii="Arial" w:hAnsi="Arial" w:cs="Arial"/>
        </w:rPr>
        <w:t>departemen</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nasional</w:t>
      </w:r>
      <w:proofErr w:type="spellEnd"/>
      <w:r w:rsidRPr="00456D41">
        <w:rPr>
          <w:rFonts w:ascii="Arial" w:hAnsi="Arial" w:cs="Arial"/>
        </w:rPr>
        <w:t xml:space="preserve">, </w:t>
      </w:r>
      <w:proofErr w:type="spellStart"/>
      <w:r w:rsidRPr="00456D41">
        <w:rPr>
          <w:rFonts w:ascii="Arial" w:hAnsi="Arial" w:cs="Arial"/>
        </w:rPr>
        <w:t>sedangkan</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Islam </w:t>
      </w:r>
      <w:proofErr w:type="spellStart"/>
      <w:r w:rsidRPr="00456D41">
        <w:rPr>
          <w:rFonts w:ascii="Arial" w:hAnsi="Arial" w:cs="Arial"/>
        </w:rPr>
        <w:t>atau</w:t>
      </w:r>
      <w:proofErr w:type="spellEnd"/>
      <w:r w:rsidRPr="00456D41">
        <w:rPr>
          <w:rFonts w:ascii="Arial" w:hAnsi="Arial" w:cs="Arial"/>
        </w:rPr>
        <w:t xml:space="preserve"> </w:t>
      </w:r>
      <w:proofErr w:type="spellStart"/>
      <w:r w:rsidRPr="00456D41">
        <w:rPr>
          <w:rFonts w:ascii="Arial" w:hAnsi="Arial" w:cs="Arial"/>
        </w:rPr>
        <w:t>dalam</w:t>
      </w:r>
      <w:proofErr w:type="spellEnd"/>
      <w:r w:rsidRPr="00456D41">
        <w:rPr>
          <w:rFonts w:ascii="Arial" w:hAnsi="Arial" w:cs="Arial"/>
        </w:rPr>
        <w:t xml:space="preserve"> arti </w:t>
      </w:r>
      <w:proofErr w:type="spellStart"/>
      <w:r w:rsidRPr="00456D41">
        <w:rPr>
          <w:rFonts w:ascii="Arial" w:hAnsi="Arial" w:cs="Arial"/>
        </w:rPr>
        <w:t>sempit</w:t>
      </w:r>
      <w:proofErr w:type="spellEnd"/>
      <w:r w:rsidRPr="00456D41">
        <w:rPr>
          <w:rFonts w:ascii="Arial" w:hAnsi="Arial" w:cs="Arial"/>
        </w:rPr>
        <w:t xml:space="preserve"> </w:t>
      </w:r>
      <w:proofErr w:type="spellStart"/>
      <w:r w:rsidRPr="00456D41">
        <w:rPr>
          <w:rFonts w:ascii="Arial" w:hAnsi="Arial" w:cs="Arial"/>
        </w:rPr>
        <w:t>yakni</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keagamaan</w:t>
      </w:r>
      <w:proofErr w:type="spellEnd"/>
      <w:r w:rsidRPr="00456D41">
        <w:rPr>
          <w:rFonts w:ascii="Arial" w:hAnsi="Arial" w:cs="Arial"/>
        </w:rPr>
        <w:t xml:space="preserve"> </w:t>
      </w:r>
      <w:proofErr w:type="spellStart"/>
      <w:r w:rsidRPr="00456D41">
        <w:rPr>
          <w:rFonts w:ascii="Arial" w:hAnsi="Arial" w:cs="Arial"/>
        </w:rPr>
        <w:t>dikelola</w:t>
      </w:r>
      <w:proofErr w:type="spellEnd"/>
      <w:r w:rsidRPr="00456D41">
        <w:rPr>
          <w:rFonts w:ascii="Arial" w:hAnsi="Arial" w:cs="Arial"/>
        </w:rPr>
        <w:t xml:space="preserve"> oleh </w:t>
      </w:r>
      <w:proofErr w:type="spellStart"/>
      <w:r w:rsidRPr="00456D41">
        <w:rPr>
          <w:rFonts w:ascii="Arial" w:hAnsi="Arial" w:cs="Arial"/>
        </w:rPr>
        <w:t>departemen</w:t>
      </w:r>
      <w:proofErr w:type="spellEnd"/>
      <w:r w:rsidRPr="00456D41">
        <w:rPr>
          <w:rFonts w:ascii="Arial" w:hAnsi="Arial" w:cs="Arial"/>
        </w:rPr>
        <w:t xml:space="preserve"> agama.</w:t>
      </w:r>
    </w:p>
    <w:p w14:paraId="3BC3A273" w14:textId="77777777" w:rsidR="00456D41" w:rsidRPr="00456D41" w:rsidRDefault="00456D41" w:rsidP="00456D41">
      <w:pPr>
        <w:spacing w:line="360" w:lineRule="auto"/>
        <w:ind w:firstLine="720"/>
        <w:jc w:val="both"/>
        <w:rPr>
          <w:rFonts w:ascii="Arial" w:hAnsi="Arial" w:cs="Arial"/>
        </w:rPr>
      </w:pPr>
      <w:proofErr w:type="spellStart"/>
      <w:r w:rsidRPr="00456D41">
        <w:rPr>
          <w:rFonts w:ascii="Arial" w:hAnsi="Arial" w:cs="Arial"/>
        </w:rPr>
        <w:t>Pemisahan</w:t>
      </w:r>
      <w:proofErr w:type="spellEnd"/>
      <w:r w:rsidRPr="00456D41">
        <w:rPr>
          <w:rFonts w:ascii="Arial" w:hAnsi="Arial" w:cs="Arial"/>
        </w:rPr>
        <w:t xml:space="preserve"> </w:t>
      </w:r>
      <w:proofErr w:type="spellStart"/>
      <w:r w:rsidRPr="00456D41">
        <w:rPr>
          <w:rFonts w:ascii="Arial" w:hAnsi="Arial" w:cs="Arial"/>
        </w:rPr>
        <w:t>kedua</w:t>
      </w:r>
      <w:proofErr w:type="spellEnd"/>
      <w:r w:rsidRPr="00456D41">
        <w:rPr>
          <w:rFonts w:ascii="Arial" w:hAnsi="Arial" w:cs="Arial"/>
        </w:rPr>
        <w:t xml:space="preserve"> </w:t>
      </w:r>
      <w:proofErr w:type="spellStart"/>
      <w:r w:rsidRPr="00456D41">
        <w:rPr>
          <w:rFonts w:ascii="Arial" w:hAnsi="Arial" w:cs="Arial"/>
        </w:rPr>
        <w:t>lembaga</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tersebut</w:t>
      </w:r>
      <w:proofErr w:type="spellEnd"/>
      <w:r w:rsidRPr="00456D41">
        <w:rPr>
          <w:rFonts w:ascii="Arial" w:hAnsi="Arial" w:cs="Arial"/>
        </w:rPr>
        <w:t xml:space="preserve"> </w:t>
      </w:r>
      <w:proofErr w:type="spellStart"/>
      <w:r w:rsidRPr="00456D41">
        <w:rPr>
          <w:rFonts w:ascii="Arial" w:hAnsi="Arial" w:cs="Arial"/>
        </w:rPr>
        <w:t>dilatarbelakangi</w:t>
      </w:r>
      <w:proofErr w:type="spellEnd"/>
      <w:r w:rsidRPr="00456D41">
        <w:rPr>
          <w:rFonts w:ascii="Arial" w:hAnsi="Arial" w:cs="Arial"/>
        </w:rPr>
        <w:t xml:space="preserve"> pada </w:t>
      </w:r>
      <w:proofErr w:type="spellStart"/>
      <w:r w:rsidRPr="00456D41">
        <w:rPr>
          <w:rFonts w:ascii="Arial" w:hAnsi="Arial" w:cs="Arial"/>
        </w:rPr>
        <w:t>sejarah</w:t>
      </w:r>
      <w:proofErr w:type="spellEnd"/>
      <w:r w:rsidRPr="00456D41">
        <w:rPr>
          <w:rFonts w:ascii="Arial" w:hAnsi="Arial" w:cs="Arial"/>
        </w:rPr>
        <w:t xml:space="preserve"> </w:t>
      </w:r>
      <w:proofErr w:type="spellStart"/>
      <w:r w:rsidRPr="00456D41">
        <w:rPr>
          <w:rFonts w:ascii="Arial" w:hAnsi="Arial" w:cs="Arial"/>
        </w:rPr>
        <w:t>perumusan</w:t>
      </w:r>
      <w:proofErr w:type="spellEnd"/>
      <w:r w:rsidRPr="00456D41">
        <w:rPr>
          <w:rFonts w:ascii="Arial" w:hAnsi="Arial" w:cs="Arial"/>
        </w:rPr>
        <w:t xml:space="preserve"> </w:t>
      </w:r>
      <w:proofErr w:type="spellStart"/>
      <w:r w:rsidRPr="00456D41">
        <w:rPr>
          <w:rFonts w:ascii="Arial" w:hAnsi="Arial" w:cs="Arial"/>
        </w:rPr>
        <w:t>sistem</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nasional</w:t>
      </w:r>
      <w:proofErr w:type="spellEnd"/>
      <w:r w:rsidRPr="00456D41">
        <w:rPr>
          <w:rFonts w:ascii="Arial" w:hAnsi="Arial" w:cs="Arial"/>
        </w:rPr>
        <w:t xml:space="preserve"> di </w:t>
      </w:r>
      <w:proofErr w:type="spellStart"/>
      <w:r w:rsidRPr="00456D41">
        <w:rPr>
          <w:rFonts w:ascii="Arial" w:hAnsi="Arial" w:cs="Arial"/>
        </w:rPr>
        <w:t>awal</w:t>
      </w:r>
      <w:proofErr w:type="spellEnd"/>
      <w:r w:rsidRPr="00456D41">
        <w:rPr>
          <w:rFonts w:ascii="Arial" w:hAnsi="Arial" w:cs="Arial"/>
        </w:rPr>
        <w:t xml:space="preserve"> </w:t>
      </w:r>
      <w:proofErr w:type="spellStart"/>
      <w:r w:rsidRPr="00456D41">
        <w:rPr>
          <w:rFonts w:ascii="Arial" w:hAnsi="Arial" w:cs="Arial"/>
        </w:rPr>
        <w:t>kemerdekaan</w:t>
      </w:r>
      <w:proofErr w:type="spellEnd"/>
      <w:r w:rsidRPr="00456D41">
        <w:rPr>
          <w:rFonts w:ascii="Arial" w:hAnsi="Arial" w:cs="Arial"/>
        </w:rPr>
        <w:t xml:space="preserve">, yang </w:t>
      </w:r>
      <w:proofErr w:type="spellStart"/>
      <w:r w:rsidRPr="00456D41">
        <w:rPr>
          <w:rFonts w:ascii="Arial" w:hAnsi="Arial" w:cs="Arial"/>
        </w:rPr>
        <w:t>diwarnai</w:t>
      </w:r>
      <w:proofErr w:type="spellEnd"/>
      <w:r w:rsidRPr="00456D41">
        <w:rPr>
          <w:rFonts w:ascii="Arial" w:hAnsi="Arial" w:cs="Arial"/>
        </w:rPr>
        <w:t xml:space="preserve"> </w:t>
      </w:r>
      <w:proofErr w:type="spellStart"/>
      <w:r w:rsidRPr="00456D41">
        <w:rPr>
          <w:rFonts w:ascii="Arial" w:hAnsi="Arial" w:cs="Arial"/>
        </w:rPr>
        <w:t>perdebatan</w:t>
      </w:r>
      <w:proofErr w:type="spellEnd"/>
      <w:r w:rsidRPr="00456D41">
        <w:rPr>
          <w:rFonts w:ascii="Arial" w:hAnsi="Arial" w:cs="Arial"/>
        </w:rPr>
        <w:t xml:space="preserve"> </w:t>
      </w:r>
      <w:proofErr w:type="spellStart"/>
      <w:r w:rsidRPr="00456D41">
        <w:rPr>
          <w:rFonts w:ascii="Arial" w:hAnsi="Arial" w:cs="Arial"/>
        </w:rPr>
        <w:t>sengit</w:t>
      </w:r>
      <w:proofErr w:type="spellEnd"/>
      <w:r w:rsidRPr="00456D41">
        <w:rPr>
          <w:rFonts w:ascii="Arial" w:hAnsi="Arial" w:cs="Arial"/>
        </w:rPr>
        <w:t xml:space="preserve"> </w:t>
      </w:r>
      <w:proofErr w:type="spellStart"/>
      <w:r w:rsidRPr="00456D41">
        <w:rPr>
          <w:rFonts w:ascii="Arial" w:hAnsi="Arial" w:cs="Arial"/>
        </w:rPr>
        <w:t>antar</w:t>
      </w:r>
      <w:proofErr w:type="spellEnd"/>
      <w:r w:rsidRPr="00456D41">
        <w:rPr>
          <w:rFonts w:ascii="Arial" w:hAnsi="Arial" w:cs="Arial"/>
        </w:rPr>
        <w:t xml:space="preserve"> </w:t>
      </w:r>
      <w:proofErr w:type="spellStart"/>
      <w:r w:rsidRPr="00456D41">
        <w:rPr>
          <w:rFonts w:ascii="Arial" w:hAnsi="Arial" w:cs="Arial"/>
        </w:rPr>
        <w:t>dua</w:t>
      </w:r>
      <w:proofErr w:type="spellEnd"/>
      <w:r w:rsidRPr="00456D41">
        <w:rPr>
          <w:rFonts w:ascii="Arial" w:hAnsi="Arial" w:cs="Arial"/>
        </w:rPr>
        <w:t xml:space="preserve"> </w:t>
      </w:r>
      <w:proofErr w:type="spellStart"/>
      <w:r w:rsidRPr="00456D41">
        <w:rPr>
          <w:rFonts w:ascii="Arial" w:hAnsi="Arial" w:cs="Arial"/>
        </w:rPr>
        <w:t>golongan</w:t>
      </w:r>
      <w:proofErr w:type="spellEnd"/>
      <w:r w:rsidRPr="00456D41">
        <w:rPr>
          <w:rFonts w:ascii="Arial" w:hAnsi="Arial" w:cs="Arial"/>
        </w:rPr>
        <w:t xml:space="preserve"> </w:t>
      </w:r>
      <w:proofErr w:type="spellStart"/>
      <w:r w:rsidRPr="00456D41">
        <w:rPr>
          <w:rFonts w:ascii="Arial" w:hAnsi="Arial" w:cs="Arial"/>
        </w:rPr>
        <w:t>nasionalis</w:t>
      </w:r>
      <w:proofErr w:type="spellEnd"/>
      <w:r w:rsidRPr="00456D41">
        <w:rPr>
          <w:rFonts w:ascii="Arial" w:hAnsi="Arial" w:cs="Arial"/>
        </w:rPr>
        <w:t xml:space="preserve"> </w:t>
      </w:r>
      <w:proofErr w:type="spellStart"/>
      <w:r w:rsidRPr="00456D41">
        <w:rPr>
          <w:rFonts w:ascii="Arial" w:hAnsi="Arial" w:cs="Arial"/>
        </w:rPr>
        <w:t>yakni</w:t>
      </w:r>
      <w:proofErr w:type="spellEnd"/>
      <w:r w:rsidRPr="00456D41">
        <w:rPr>
          <w:rFonts w:ascii="Arial" w:hAnsi="Arial" w:cs="Arial"/>
        </w:rPr>
        <w:t xml:space="preserve"> </w:t>
      </w:r>
      <w:proofErr w:type="spellStart"/>
      <w:r w:rsidRPr="00456D41">
        <w:rPr>
          <w:rFonts w:ascii="Arial" w:hAnsi="Arial" w:cs="Arial"/>
        </w:rPr>
        <w:t>golongan</w:t>
      </w:r>
      <w:proofErr w:type="spellEnd"/>
      <w:r w:rsidRPr="00456D41">
        <w:rPr>
          <w:rFonts w:ascii="Arial" w:hAnsi="Arial" w:cs="Arial"/>
        </w:rPr>
        <w:t xml:space="preserve"> </w:t>
      </w:r>
      <w:proofErr w:type="spellStart"/>
      <w:r w:rsidRPr="00456D41">
        <w:rPr>
          <w:rFonts w:ascii="Arial" w:hAnsi="Arial" w:cs="Arial"/>
        </w:rPr>
        <w:t>sekuler</w:t>
      </w:r>
      <w:proofErr w:type="spellEnd"/>
      <w:r w:rsidRPr="00456D41">
        <w:rPr>
          <w:rFonts w:ascii="Arial" w:hAnsi="Arial" w:cs="Arial"/>
        </w:rPr>
        <w:t xml:space="preserve"> dan </w:t>
      </w:r>
      <w:proofErr w:type="spellStart"/>
      <w:r w:rsidRPr="00456D41">
        <w:rPr>
          <w:rFonts w:ascii="Arial" w:hAnsi="Arial" w:cs="Arial"/>
        </w:rPr>
        <w:t>golongan</w:t>
      </w:r>
      <w:proofErr w:type="spellEnd"/>
      <w:r w:rsidRPr="00456D41">
        <w:rPr>
          <w:rFonts w:ascii="Arial" w:hAnsi="Arial" w:cs="Arial"/>
        </w:rPr>
        <w:t xml:space="preserve"> Islam. </w:t>
      </w:r>
      <w:proofErr w:type="spellStart"/>
      <w:r w:rsidRPr="00456D41">
        <w:rPr>
          <w:rFonts w:ascii="Arial" w:hAnsi="Arial" w:cs="Arial"/>
        </w:rPr>
        <w:t>Aspirasi</w:t>
      </w:r>
      <w:proofErr w:type="spellEnd"/>
      <w:r w:rsidRPr="00456D41">
        <w:rPr>
          <w:rFonts w:ascii="Arial" w:hAnsi="Arial" w:cs="Arial"/>
        </w:rPr>
        <w:t xml:space="preserve"> </w:t>
      </w:r>
      <w:proofErr w:type="spellStart"/>
      <w:r w:rsidRPr="00456D41">
        <w:rPr>
          <w:rFonts w:ascii="Arial" w:hAnsi="Arial" w:cs="Arial"/>
        </w:rPr>
        <w:t>kedua</w:t>
      </w:r>
      <w:proofErr w:type="spellEnd"/>
      <w:r w:rsidRPr="00456D41">
        <w:rPr>
          <w:rFonts w:ascii="Arial" w:hAnsi="Arial" w:cs="Arial"/>
        </w:rPr>
        <w:t xml:space="preserve"> </w:t>
      </w:r>
      <w:proofErr w:type="spellStart"/>
      <w:r w:rsidRPr="00456D41">
        <w:rPr>
          <w:rFonts w:ascii="Arial" w:hAnsi="Arial" w:cs="Arial"/>
        </w:rPr>
        <w:t>golonga</w:t>
      </w:r>
      <w:proofErr w:type="spellEnd"/>
      <w:r w:rsidRPr="00456D41">
        <w:rPr>
          <w:rFonts w:ascii="Arial" w:hAnsi="Arial" w:cs="Arial"/>
        </w:rPr>
        <w:t xml:space="preserve"> </w:t>
      </w:r>
      <w:proofErr w:type="spellStart"/>
      <w:r w:rsidRPr="00456D41">
        <w:rPr>
          <w:rFonts w:ascii="Arial" w:hAnsi="Arial" w:cs="Arial"/>
        </w:rPr>
        <w:t>itu</w:t>
      </w:r>
      <w:proofErr w:type="spellEnd"/>
      <w:r w:rsidRPr="00456D41">
        <w:rPr>
          <w:rFonts w:ascii="Arial" w:hAnsi="Arial" w:cs="Arial"/>
        </w:rPr>
        <w:t xml:space="preserve"> sangat </w:t>
      </w:r>
      <w:proofErr w:type="spellStart"/>
      <w:r w:rsidRPr="00456D41">
        <w:rPr>
          <w:rFonts w:ascii="Arial" w:hAnsi="Arial" w:cs="Arial"/>
        </w:rPr>
        <w:t>bertolak</w:t>
      </w:r>
      <w:proofErr w:type="spellEnd"/>
      <w:r w:rsidRPr="00456D41">
        <w:rPr>
          <w:rFonts w:ascii="Arial" w:hAnsi="Arial" w:cs="Arial"/>
        </w:rPr>
        <w:t xml:space="preserve"> </w:t>
      </w:r>
      <w:proofErr w:type="spellStart"/>
      <w:r w:rsidRPr="00456D41">
        <w:rPr>
          <w:rFonts w:ascii="Arial" w:hAnsi="Arial" w:cs="Arial"/>
        </w:rPr>
        <w:t>belakang</w:t>
      </w:r>
      <w:proofErr w:type="spellEnd"/>
      <w:r w:rsidRPr="00456D41">
        <w:rPr>
          <w:rFonts w:ascii="Arial" w:hAnsi="Arial" w:cs="Arial"/>
        </w:rPr>
        <w:t xml:space="preserve">, </w:t>
      </w:r>
      <w:proofErr w:type="spellStart"/>
      <w:r w:rsidRPr="00456D41">
        <w:rPr>
          <w:rFonts w:ascii="Arial" w:hAnsi="Arial" w:cs="Arial"/>
        </w:rPr>
        <w:t>terutama</w:t>
      </w:r>
      <w:proofErr w:type="spellEnd"/>
      <w:r w:rsidRPr="00456D41">
        <w:rPr>
          <w:rFonts w:ascii="Arial" w:hAnsi="Arial" w:cs="Arial"/>
        </w:rPr>
        <w:t xml:space="preserve"> </w:t>
      </w:r>
      <w:proofErr w:type="spellStart"/>
      <w:r w:rsidRPr="00456D41">
        <w:rPr>
          <w:rFonts w:ascii="Arial" w:hAnsi="Arial" w:cs="Arial"/>
        </w:rPr>
        <w:t>berkaitan</w:t>
      </w:r>
      <w:proofErr w:type="spellEnd"/>
      <w:r w:rsidRPr="00456D41">
        <w:rPr>
          <w:rFonts w:ascii="Arial" w:hAnsi="Arial" w:cs="Arial"/>
        </w:rPr>
        <w:t xml:space="preserve"> </w:t>
      </w:r>
      <w:proofErr w:type="spellStart"/>
      <w:r w:rsidRPr="00456D41">
        <w:rPr>
          <w:rFonts w:ascii="Arial" w:hAnsi="Arial" w:cs="Arial"/>
        </w:rPr>
        <w:t>dengan</w:t>
      </w:r>
      <w:proofErr w:type="spellEnd"/>
      <w:r w:rsidRPr="00456D41">
        <w:rPr>
          <w:rFonts w:ascii="Arial" w:hAnsi="Arial" w:cs="Arial"/>
        </w:rPr>
        <w:t xml:space="preserve"> </w:t>
      </w:r>
      <w:proofErr w:type="spellStart"/>
      <w:r w:rsidRPr="00456D41">
        <w:rPr>
          <w:rFonts w:ascii="Arial" w:hAnsi="Arial" w:cs="Arial"/>
        </w:rPr>
        <w:t>kebijakan</w:t>
      </w:r>
      <w:proofErr w:type="spellEnd"/>
      <w:r w:rsidRPr="00456D41">
        <w:rPr>
          <w:rFonts w:ascii="Arial" w:hAnsi="Arial" w:cs="Arial"/>
        </w:rPr>
        <w:t xml:space="preserve"> pada </w:t>
      </w:r>
      <w:proofErr w:type="spellStart"/>
      <w:r w:rsidRPr="00456D41">
        <w:rPr>
          <w:rFonts w:ascii="Arial" w:hAnsi="Arial" w:cs="Arial"/>
        </w:rPr>
        <w:t>lembaga-lembaga</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Islam </w:t>
      </w:r>
      <w:proofErr w:type="spellStart"/>
      <w:r w:rsidRPr="00456D41">
        <w:rPr>
          <w:rFonts w:ascii="Arial" w:hAnsi="Arial" w:cs="Arial"/>
        </w:rPr>
        <w:t>seperti</w:t>
      </w:r>
      <w:proofErr w:type="spellEnd"/>
      <w:r w:rsidRPr="00456D41">
        <w:rPr>
          <w:rFonts w:ascii="Arial" w:hAnsi="Arial" w:cs="Arial"/>
        </w:rPr>
        <w:t xml:space="preserve"> </w:t>
      </w:r>
      <w:r w:rsidR="00813B00">
        <w:rPr>
          <w:rFonts w:ascii="Arial" w:hAnsi="Arial" w:cs="Arial"/>
        </w:rPr>
        <w:t>Madrasah</w:t>
      </w:r>
      <w:r w:rsidRPr="00456D41">
        <w:rPr>
          <w:rFonts w:ascii="Arial" w:hAnsi="Arial" w:cs="Arial"/>
        </w:rPr>
        <w:t xml:space="preserve"> dan </w:t>
      </w:r>
      <w:proofErr w:type="spellStart"/>
      <w:r w:rsidRPr="00456D41">
        <w:rPr>
          <w:rFonts w:ascii="Arial" w:hAnsi="Arial" w:cs="Arial"/>
        </w:rPr>
        <w:t>pesantren</w:t>
      </w:r>
      <w:proofErr w:type="spellEnd"/>
      <w:r w:rsidRPr="00456D41">
        <w:rPr>
          <w:rFonts w:ascii="Arial" w:hAnsi="Arial" w:cs="Arial"/>
        </w:rPr>
        <w:t xml:space="preserve">. </w:t>
      </w:r>
      <w:proofErr w:type="spellStart"/>
      <w:r w:rsidRPr="00456D41">
        <w:rPr>
          <w:rFonts w:ascii="Arial" w:hAnsi="Arial" w:cs="Arial"/>
        </w:rPr>
        <w:t>Golongan</w:t>
      </w:r>
      <w:proofErr w:type="spellEnd"/>
      <w:r w:rsidRPr="00456D41">
        <w:rPr>
          <w:rFonts w:ascii="Arial" w:hAnsi="Arial" w:cs="Arial"/>
        </w:rPr>
        <w:t xml:space="preserve"> </w:t>
      </w:r>
      <w:proofErr w:type="spellStart"/>
      <w:r w:rsidRPr="00456D41">
        <w:rPr>
          <w:rFonts w:ascii="Arial" w:hAnsi="Arial" w:cs="Arial"/>
        </w:rPr>
        <w:t>nasional</w:t>
      </w:r>
      <w:proofErr w:type="spellEnd"/>
      <w:r w:rsidRPr="00456D41">
        <w:rPr>
          <w:rFonts w:ascii="Arial" w:hAnsi="Arial" w:cs="Arial"/>
        </w:rPr>
        <w:t xml:space="preserve"> </w:t>
      </w:r>
      <w:proofErr w:type="spellStart"/>
      <w:r w:rsidRPr="00456D41">
        <w:rPr>
          <w:rFonts w:ascii="Arial" w:hAnsi="Arial" w:cs="Arial"/>
        </w:rPr>
        <w:t>sekuler</w:t>
      </w:r>
      <w:proofErr w:type="spellEnd"/>
      <w:r w:rsidRPr="00456D41">
        <w:rPr>
          <w:rFonts w:ascii="Arial" w:hAnsi="Arial" w:cs="Arial"/>
        </w:rPr>
        <w:t xml:space="preserve"> </w:t>
      </w:r>
      <w:proofErr w:type="spellStart"/>
      <w:r w:rsidRPr="00456D41">
        <w:rPr>
          <w:rFonts w:ascii="Arial" w:hAnsi="Arial" w:cs="Arial"/>
        </w:rPr>
        <w:t>berkeinginan</w:t>
      </w:r>
      <w:proofErr w:type="spellEnd"/>
      <w:r w:rsidRPr="00456D41">
        <w:rPr>
          <w:rFonts w:ascii="Arial" w:hAnsi="Arial" w:cs="Arial"/>
        </w:rPr>
        <w:t xml:space="preserve"> </w:t>
      </w:r>
      <w:proofErr w:type="spellStart"/>
      <w:r w:rsidRPr="00456D41">
        <w:rPr>
          <w:rFonts w:ascii="Arial" w:hAnsi="Arial" w:cs="Arial"/>
        </w:rPr>
        <w:t>adanya</w:t>
      </w:r>
      <w:proofErr w:type="spellEnd"/>
      <w:r w:rsidRPr="00456D41">
        <w:rPr>
          <w:rFonts w:ascii="Arial" w:hAnsi="Arial" w:cs="Arial"/>
        </w:rPr>
        <w:t xml:space="preserve"> </w:t>
      </w:r>
      <w:proofErr w:type="spellStart"/>
      <w:r w:rsidRPr="00456D41">
        <w:rPr>
          <w:rFonts w:ascii="Arial" w:hAnsi="Arial" w:cs="Arial"/>
        </w:rPr>
        <w:t>satu</w:t>
      </w:r>
      <w:proofErr w:type="spellEnd"/>
      <w:r w:rsidRPr="00456D41">
        <w:rPr>
          <w:rFonts w:ascii="Arial" w:hAnsi="Arial" w:cs="Arial"/>
        </w:rPr>
        <w:t xml:space="preserve"> </w:t>
      </w:r>
      <w:proofErr w:type="spellStart"/>
      <w:r w:rsidRPr="00456D41">
        <w:rPr>
          <w:rFonts w:ascii="Arial" w:hAnsi="Arial" w:cs="Arial"/>
        </w:rPr>
        <w:t>sistem</w:t>
      </w:r>
      <w:proofErr w:type="spellEnd"/>
      <w:r w:rsidRPr="00456D41">
        <w:rPr>
          <w:rFonts w:ascii="Arial" w:hAnsi="Arial" w:cs="Arial"/>
        </w:rPr>
        <w:t xml:space="preserve"> </w:t>
      </w:r>
      <w:proofErr w:type="spellStart"/>
      <w:r w:rsidRPr="00456D41">
        <w:rPr>
          <w:rFonts w:ascii="Arial" w:hAnsi="Arial" w:cs="Arial"/>
        </w:rPr>
        <w:lastRenderedPageBreak/>
        <w:t>pendidikan</w:t>
      </w:r>
      <w:proofErr w:type="spellEnd"/>
      <w:r w:rsidRPr="00456D41">
        <w:rPr>
          <w:rFonts w:ascii="Arial" w:hAnsi="Arial" w:cs="Arial"/>
        </w:rPr>
        <w:t xml:space="preserve"> </w:t>
      </w:r>
      <w:proofErr w:type="spellStart"/>
      <w:r w:rsidRPr="00456D41">
        <w:rPr>
          <w:rFonts w:ascii="Arial" w:hAnsi="Arial" w:cs="Arial"/>
        </w:rPr>
        <w:t>nasional</w:t>
      </w:r>
      <w:proofErr w:type="spellEnd"/>
      <w:r w:rsidRPr="00456D41">
        <w:rPr>
          <w:rFonts w:ascii="Arial" w:hAnsi="Arial" w:cs="Arial"/>
        </w:rPr>
        <w:t xml:space="preserve"> </w:t>
      </w:r>
      <w:proofErr w:type="spellStart"/>
      <w:r w:rsidRPr="00456D41">
        <w:rPr>
          <w:rFonts w:ascii="Arial" w:hAnsi="Arial" w:cs="Arial"/>
        </w:rPr>
        <w:t>dibawa</w:t>
      </w:r>
      <w:proofErr w:type="spellEnd"/>
      <w:r w:rsidRPr="00456D41">
        <w:rPr>
          <w:rFonts w:ascii="Arial" w:hAnsi="Arial" w:cs="Arial"/>
        </w:rPr>
        <w:t xml:space="preserve"> </w:t>
      </w:r>
      <w:proofErr w:type="spellStart"/>
      <w:r w:rsidRPr="00456D41">
        <w:rPr>
          <w:rFonts w:ascii="Arial" w:hAnsi="Arial" w:cs="Arial"/>
        </w:rPr>
        <w:t>kementrian</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baik</w:t>
      </w:r>
      <w:proofErr w:type="spellEnd"/>
      <w:r w:rsidRPr="00456D41">
        <w:rPr>
          <w:rFonts w:ascii="Arial" w:hAnsi="Arial" w:cs="Arial"/>
        </w:rPr>
        <w:t xml:space="preserve"> pada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umum</w:t>
      </w:r>
      <w:proofErr w:type="spellEnd"/>
      <w:r w:rsidRPr="00456D41">
        <w:rPr>
          <w:rFonts w:ascii="Arial" w:hAnsi="Arial" w:cs="Arial"/>
        </w:rPr>
        <w:t xml:space="preserve"> dan agama. </w:t>
      </w:r>
      <w:proofErr w:type="spellStart"/>
      <w:r w:rsidRPr="00456D41">
        <w:rPr>
          <w:rFonts w:ascii="Arial" w:hAnsi="Arial" w:cs="Arial"/>
        </w:rPr>
        <w:t>Namun</w:t>
      </w:r>
      <w:proofErr w:type="spellEnd"/>
      <w:r w:rsidRPr="00456D41">
        <w:rPr>
          <w:rFonts w:ascii="Arial" w:hAnsi="Arial" w:cs="Arial"/>
        </w:rPr>
        <w:t xml:space="preserve"> </w:t>
      </w:r>
      <w:proofErr w:type="spellStart"/>
      <w:r w:rsidRPr="00456D41">
        <w:rPr>
          <w:rFonts w:ascii="Arial" w:hAnsi="Arial" w:cs="Arial"/>
        </w:rPr>
        <w:t>sementara</w:t>
      </w:r>
      <w:proofErr w:type="spellEnd"/>
      <w:r w:rsidRPr="00456D41">
        <w:rPr>
          <w:rFonts w:ascii="Arial" w:hAnsi="Arial" w:cs="Arial"/>
        </w:rPr>
        <w:t xml:space="preserve"> </w:t>
      </w:r>
      <w:proofErr w:type="spellStart"/>
      <w:r w:rsidRPr="00456D41">
        <w:rPr>
          <w:rFonts w:ascii="Arial" w:hAnsi="Arial" w:cs="Arial"/>
        </w:rPr>
        <w:t>golongan</w:t>
      </w:r>
      <w:proofErr w:type="spellEnd"/>
      <w:r w:rsidRPr="00456D41">
        <w:rPr>
          <w:rFonts w:ascii="Arial" w:hAnsi="Arial" w:cs="Arial"/>
        </w:rPr>
        <w:t xml:space="preserve"> Islam </w:t>
      </w:r>
      <w:proofErr w:type="spellStart"/>
      <w:r w:rsidRPr="00456D41">
        <w:rPr>
          <w:rFonts w:ascii="Arial" w:hAnsi="Arial" w:cs="Arial"/>
        </w:rPr>
        <w:t>berkeinginan</w:t>
      </w:r>
      <w:proofErr w:type="spellEnd"/>
      <w:r w:rsidRPr="00456D41">
        <w:rPr>
          <w:rFonts w:ascii="Arial" w:hAnsi="Arial" w:cs="Arial"/>
        </w:rPr>
        <w:t xml:space="preserve"> </w:t>
      </w:r>
      <w:proofErr w:type="spellStart"/>
      <w:r w:rsidRPr="00456D41">
        <w:rPr>
          <w:rFonts w:ascii="Arial" w:hAnsi="Arial" w:cs="Arial"/>
        </w:rPr>
        <w:t>mempertahankan</w:t>
      </w:r>
      <w:proofErr w:type="spellEnd"/>
      <w:r w:rsidRPr="00456D41">
        <w:rPr>
          <w:rFonts w:ascii="Arial" w:hAnsi="Arial" w:cs="Arial"/>
        </w:rPr>
        <w:t xml:space="preserve"> </w:t>
      </w:r>
      <w:proofErr w:type="spellStart"/>
      <w:r w:rsidRPr="00456D41">
        <w:rPr>
          <w:rFonts w:ascii="Arial" w:hAnsi="Arial" w:cs="Arial"/>
        </w:rPr>
        <w:t>lembaga-lembaga</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terutama</w:t>
      </w:r>
      <w:proofErr w:type="spellEnd"/>
      <w:r w:rsidRPr="00456D41">
        <w:rPr>
          <w:rFonts w:ascii="Arial" w:hAnsi="Arial" w:cs="Arial"/>
        </w:rPr>
        <w:t xml:space="preserve"> </w:t>
      </w:r>
      <w:r w:rsidR="00813B00">
        <w:rPr>
          <w:rFonts w:ascii="Arial" w:hAnsi="Arial" w:cs="Arial"/>
        </w:rPr>
        <w:t>Madrasah</w:t>
      </w:r>
      <w:r w:rsidRPr="00456D41">
        <w:rPr>
          <w:rFonts w:ascii="Arial" w:hAnsi="Arial" w:cs="Arial"/>
        </w:rPr>
        <w:t xml:space="preserve"> </w:t>
      </w:r>
      <w:proofErr w:type="spellStart"/>
      <w:r w:rsidRPr="00456D41">
        <w:rPr>
          <w:rFonts w:ascii="Arial" w:hAnsi="Arial" w:cs="Arial"/>
        </w:rPr>
        <w:t>sebagai</w:t>
      </w:r>
      <w:proofErr w:type="spellEnd"/>
      <w:r w:rsidRPr="00456D41">
        <w:rPr>
          <w:rFonts w:ascii="Arial" w:hAnsi="Arial" w:cs="Arial"/>
        </w:rPr>
        <w:t xml:space="preserve"> </w:t>
      </w:r>
      <w:proofErr w:type="spellStart"/>
      <w:r w:rsidRPr="00456D41">
        <w:rPr>
          <w:rFonts w:ascii="Arial" w:hAnsi="Arial" w:cs="Arial"/>
        </w:rPr>
        <w:t>lembaga</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yang </w:t>
      </w:r>
      <w:proofErr w:type="spellStart"/>
      <w:r w:rsidRPr="00456D41">
        <w:rPr>
          <w:rFonts w:ascii="Arial" w:hAnsi="Arial" w:cs="Arial"/>
        </w:rPr>
        <w:t>independen</w:t>
      </w:r>
      <w:proofErr w:type="spellEnd"/>
      <w:r w:rsidRPr="00456D41">
        <w:rPr>
          <w:rFonts w:ascii="Arial" w:hAnsi="Arial" w:cs="Arial"/>
        </w:rPr>
        <w:t xml:space="preserve">, </w:t>
      </w:r>
      <w:proofErr w:type="spellStart"/>
      <w:r w:rsidRPr="00456D41">
        <w:rPr>
          <w:rFonts w:ascii="Arial" w:hAnsi="Arial" w:cs="Arial"/>
        </w:rPr>
        <w:t>tetapi</w:t>
      </w:r>
      <w:proofErr w:type="spellEnd"/>
      <w:r w:rsidRPr="00456D41">
        <w:rPr>
          <w:rFonts w:ascii="Arial" w:hAnsi="Arial" w:cs="Arial"/>
        </w:rPr>
        <w:t xml:space="preserve"> </w:t>
      </w:r>
      <w:proofErr w:type="spellStart"/>
      <w:r w:rsidRPr="00456D41">
        <w:rPr>
          <w:rFonts w:ascii="Arial" w:hAnsi="Arial" w:cs="Arial"/>
        </w:rPr>
        <w:t>diakui</w:t>
      </w:r>
      <w:proofErr w:type="spellEnd"/>
      <w:r w:rsidRPr="00456D41">
        <w:rPr>
          <w:rFonts w:ascii="Arial" w:hAnsi="Arial" w:cs="Arial"/>
        </w:rPr>
        <w:t xml:space="preserve"> </w:t>
      </w:r>
      <w:proofErr w:type="spellStart"/>
      <w:r w:rsidRPr="00456D41">
        <w:rPr>
          <w:rFonts w:ascii="Arial" w:hAnsi="Arial" w:cs="Arial"/>
        </w:rPr>
        <w:t>sebagai</w:t>
      </w:r>
      <w:proofErr w:type="spellEnd"/>
      <w:r w:rsidRPr="00456D41">
        <w:rPr>
          <w:rFonts w:ascii="Arial" w:hAnsi="Arial" w:cs="Arial"/>
        </w:rPr>
        <w:t xml:space="preserve"> </w:t>
      </w:r>
      <w:proofErr w:type="spellStart"/>
      <w:r w:rsidRPr="00456D41">
        <w:rPr>
          <w:rFonts w:ascii="Arial" w:hAnsi="Arial" w:cs="Arial"/>
        </w:rPr>
        <w:t>suatu</w:t>
      </w:r>
      <w:proofErr w:type="spellEnd"/>
      <w:r w:rsidRPr="00456D41">
        <w:rPr>
          <w:rFonts w:ascii="Arial" w:hAnsi="Arial" w:cs="Arial"/>
        </w:rPr>
        <w:t xml:space="preserve"> </w:t>
      </w:r>
      <w:proofErr w:type="spellStart"/>
      <w:r w:rsidRPr="00456D41">
        <w:rPr>
          <w:rFonts w:ascii="Arial" w:hAnsi="Arial" w:cs="Arial"/>
        </w:rPr>
        <w:t>sistem</w:t>
      </w:r>
      <w:proofErr w:type="spellEnd"/>
      <w:r w:rsidRPr="00456D41">
        <w:rPr>
          <w:rFonts w:ascii="Arial" w:hAnsi="Arial" w:cs="Arial"/>
        </w:rPr>
        <w:t xml:space="preserve"> </w:t>
      </w:r>
      <w:proofErr w:type="spellStart"/>
      <w:r w:rsidRPr="00456D41">
        <w:rPr>
          <w:rFonts w:ascii="Arial" w:hAnsi="Arial" w:cs="Arial"/>
        </w:rPr>
        <w:t>dari</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nasional</w:t>
      </w:r>
      <w:proofErr w:type="spellEnd"/>
      <w:r w:rsidRPr="00456D41">
        <w:rPr>
          <w:rFonts w:ascii="Arial" w:hAnsi="Arial" w:cs="Arial"/>
        </w:rPr>
        <w:t>.</w:t>
      </w:r>
    </w:p>
    <w:p w14:paraId="5B3BEE1E" w14:textId="77777777" w:rsidR="00456D41" w:rsidRPr="00456D41" w:rsidRDefault="00456D41" w:rsidP="00456D41">
      <w:pPr>
        <w:spacing w:line="360" w:lineRule="auto"/>
        <w:ind w:firstLine="720"/>
        <w:jc w:val="both"/>
        <w:rPr>
          <w:rFonts w:ascii="Arial" w:hAnsi="Arial" w:cs="Arial"/>
        </w:rPr>
      </w:pPr>
      <w:proofErr w:type="spellStart"/>
      <w:r w:rsidRPr="00456D41">
        <w:rPr>
          <w:rFonts w:ascii="Arial" w:hAnsi="Arial" w:cs="Arial"/>
        </w:rPr>
        <w:t>Berdasarkan</w:t>
      </w:r>
      <w:proofErr w:type="spellEnd"/>
      <w:r w:rsidRPr="00456D41">
        <w:rPr>
          <w:rFonts w:ascii="Arial" w:hAnsi="Arial" w:cs="Arial"/>
        </w:rPr>
        <w:t xml:space="preserve"> </w:t>
      </w:r>
      <w:proofErr w:type="spellStart"/>
      <w:r w:rsidRPr="00456D41">
        <w:rPr>
          <w:rFonts w:ascii="Arial" w:hAnsi="Arial" w:cs="Arial"/>
        </w:rPr>
        <w:t>perbedaan</w:t>
      </w:r>
      <w:proofErr w:type="spellEnd"/>
      <w:r w:rsidRPr="00456D41">
        <w:rPr>
          <w:rFonts w:ascii="Arial" w:hAnsi="Arial" w:cs="Arial"/>
        </w:rPr>
        <w:t xml:space="preserve"> </w:t>
      </w:r>
      <w:proofErr w:type="spellStart"/>
      <w:r w:rsidRPr="00456D41">
        <w:rPr>
          <w:rFonts w:ascii="Arial" w:hAnsi="Arial" w:cs="Arial"/>
        </w:rPr>
        <w:t>pendapat</w:t>
      </w:r>
      <w:proofErr w:type="spellEnd"/>
      <w:r w:rsidRPr="00456D41">
        <w:rPr>
          <w:rFonts w:ascii="Arial" w:hAnsi="Arial" w:cs="Arial"/>
        </w:rPr>
        <w:t xml:space="preserve"> </w:t>
      </w:r>
      <w:proofErr w:type="spellStart"/>
      <w:r w:rsidRPr="00456D41">
        <w:rPr>
          <w:rFonts w:ascii="Arial" w:hAnsi="Arial" w:cs="Arial"/>
        </w:rPr>
        <w:t>ini</w:t>
      </w:r>
      <w:proofErr w:type="spellEnd"/>
      <w:r w:rsidRPr="00456D41">
        <w:rPr>
          <w:rFonts w:ascii="Arial" w:hAnsi="Arial" w:cs="Arial"/>
        </w:rPr>
        <w:t xml:space="preserve"> </w:t>
      </w:r>
      <w:proofErr w:type="spellStart"/>
      <w:r w:rsidRPr="00456D41">
        <w:rPr>
          <w:rFonts w:ascii="Arial" w:hAnsi="Arial" w:cs="Arial"/>
        </w:rPr>
        <w:t>maka</w:t>
      </w:r>
      <w:proofErr w:type="spellEnd"/>
      <w:r w:rsidRPr="00456D41">
        <w:rPr>
          <w:rFonts w:ascii="Arial" w:hAnsi="Arial" w:cs="Arial"/>
        </w:rPr>
        <w:t xml:space="preserve"> </w:t>
      </w:r>
      <w:proofErr w:type="spellStart"/>
      <w:r w:rsidRPr="00456D41">
        <w:rPr>
          <w:rFonts w:ascii="Arial" w:hAnsi="Arial" w:cs="Arial"/>
        </w:rPr>
        <w:t>muncullah</w:t>
      </w:r>
      <w:proofErr w:type="spellEnd"/>
      <w:r w:rsidRPr="00456D41">
        <w:rPr>
          <w:rFonts w:ascii="Arial" w:hAnsi="Arial" w:cs="Arial"/>
        </w:rPr>
        <w:t xml:space="preserve"> </w:t>
      </w:r>
      <w:proofErr w:type="spellStart"/>
      <w:r w:rsidRPr="00456D41">
        <w:rPr>
          <w:rFonts w:ascii="Arial" w:hAnsi="Arial" w:cs="Arial"/>
        </w:rPr>
        <w:t>pemikiran</w:t>
      </w:r>
      <w:proofErr w:type="spellEnd"/>
      <w:r w:rsidRPr="00456D41">
        <w:rPr>
          <w:rFonts w:ascii="Arial" w:hAnsi="Arial" w:cs="Arial"/>
        </w:rPr>
        <w:t xml:space="preserve"> Mohammad </w:t>
      </w:r>
      <w:proofErr w:type="spellStart"/>
      <w:r w:rsidRPr="00456D41">
        <w:rPr>
          <w:rFonts w:ascii="Arial" w:hAnsi="Arial" w:cs="Arial"/>
        </w:rPr>
        <w:t>Natsir</w:t>
      </w:r>
      <w:proofErr w:type="spellEnd"/>
      <w:r w:rsidRPr="00456D41">
        <w:rPr>
          <w:rFonts w:ascii="Arial" w:hAnsi="Arial" w:cs="Arial"/>
        </w:rPr>
        <w:t xml:space="preserve"> di </w:t>
      </w:r>
      <w:proofErr w:type="spellStart"/>
      <w:r w:rsidRPr="00456D41">
        <w:rPr>
          <w:rFonts w:ascii="Arial" w:hAnsi="Arial" w:cs="Arial"/>
        </w:rPr>
        <w:t>bidang</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tentang</w:t>
      </w:r>
      <w:proofErr w:type="spellEnd"/>
      <w:r w:rsidRPr="00456D41">
        <w:rPr>
          <w:rFonts w:ascii="Arial" w:hAnsi="Arial" w:cs="Arial"/>
        </w:rPr>
        <w:t xml:space="preserve"> </w:t>
      </w:r>
      <w:proofErr w:type="spellStart"/>
      <w:r w:rsidRPr="00456D41">
        <w:rPr>
          <w:rFonts w:ascii="Arial" w:hAnsi="Arial" w:cs="Arial"/>
        </w:rPr>
        <w:t>konsep</w:t>
      </w:r>
      <w:proofErr w:type="spellEnd"/>
      <w:r w:rsidRPr="00456D41">
        <w:rPr>
          <w:rFonts w:ascii="Arial" w:hAnsi="Arial" w:cs="Arial"/>
        </w:rPr>
        <w:t xml:space="preserve"> </w:t>
      </w:r>
      <w:proofErr w:type="spellStart"/>
      <w:r w:rsidRPr="00456D41">
        <w:rPr>
          <w:rFonts w:ascii="Arial" w:hAnsi="Arial" w:cs="Arial"/>
        </w:rPr>
        <w:t>integralnya</w:t>
      </w:r>
      <w:proofErr w:type="spellEnd"/>
      <w:r w:rsidRPr="00456D41">
        <w:rPr>
          <w:rFonts w:ascii="Arial" w:hAnsi="Arial" w:cs="Arial"/>
        </w:rPr>
        <w:t xml:space="preserve">. </w:t>
      </w:r>
      <w:proofErr w:type="spellStart"/>
      <w:r w:rsidRPr="00456D41">
        <w:rPr>
          <w:rFonts w:ascii="Arial" w:hAnsi="Arial" w:cs="Arial"/>
        </w:rPr>
        <w:t>Pemikiran</w:t>
      </w:r>
      <w:proofErr w:type="spellEnd"/>
      <w:r w:rsidRPr="00456D41">
        <w:rPr>
          <w:rFonts w:ascii="Arial" w:hAnsi="Arial" w:cs="Arial"/>
        </w:rPr>
        <w:t xml:space="preserve"> </w:t>
      </w:r>
      <w:proofErr w:type="spellStart"/>
      <w:r w:rsidRPr="00456D41">
        <w:rPr>
          <w:rFonts w:ascii="Arial" w:hAnsi="Arial" w:cs="Arial"/>
        </w:rPr>
        <w:t>ini</w:t>
      </w:r>
      <w:proofErr w:type="spellEnd"/>
      <w:r w:rsidRPr="00456D41">
        <w:rPr>
          <w:rFonts w:ascii="Arial" w:hAnsi="Arial" w:cs="Arial"/>
        </w:rPr>
        <w:t xml:space="preserve"> </w:t>
      </w:r>
      <w:proofErr w:type="spellStart"/>
      <w:r w:rsidRPr="00456D41">
        <w:rPr>
          <w:rFonts w:ascii="Arial" w:hAnsi="Arial" w:cs="Arial"/>
        </w:rPr>
        <w:t>merupakan</w:t>
      </w:r>
      <w:proofErr w:type="spellEnd"/>
      <w:r w:rsidRPr="00456D41">
        <w:rPr>
          <w:rFonts w:ascii="Arial" w:hAnsi="Arial" w:cs="Arial"/>
        </w:rPr>
        <w:t xml:space="preserve"> </w:t>
      </w:r>
      <w:proofErr w:type="spellStart"/>
      <w:r w:rsidRPr="00456D41">
        <w:rPr>
          <w:rFonts w:ascii="Arial" w:hAnsi="Arial" w:cs="Arial"/>
        </w:rPr>
        <w:t>rentetan</w:t>
      </w:r>
      <w:proofErr w:type="spellEnd"/>
      <w:r w:rsidRPr="00456D41">
        <w:rPr>
          <w:rFonts w:ascii="Arial" w:hAnsi="Arial" w:cs="Arial"/>
        </w:rPr>
        <w:t xml:space="preserve"> </w:t>
      </w:r>
      <w:proofErr w:type="spellStart"/>
      <w:r w:rsidRPr="00456D41">
        <w:rPr>
          <w:rFonts w:ascii="Arial" w:hAnsi="Arial" w:cs="Arial"/>
        </w:rPr>
        <w:t>bagian</w:t>
      </w:r>
      <w:proofErr w:type="spellEnd"/>
      <w:r w:rsidRPr="00456D41">
        <w:rPr>
          <w:rFonts w:ascii="Arial" w:hAnsi="Arial" w:cs="Arial"/>
        </w:rPr>
        <w:t xml:space="preserve"> </w:t>
      </w:r>
      <w:proofErr w:type="spellStart"/>
      <w:r w:rsidRPr="00456D41">
        <w:rPr>
          <w:rFonts w:ascii="Arial" w:hAnsi="Arial" w:cs="Arial"/>
        </w:rPr>
        <w:t>dari</w:t>
      </w:r>
      <w:proofErr w:type="spellEnd"/>
      <w:r w:rsidRPr="00456D41">
        <w:rPr>
          <w:rFonts w:ascii="Arial" w:hAnsi="Arial" w:cs="Arial"/>
        </w:rPr>
        <w:t xml:space="preserve"> </w:t>
      </w:r>
      <w:proofErr w:type="spellStart"/>
      <w:r w:rsidRPr="00456D41">
        <w:rPr>
          <w:rFonts w:ascii="Arial" w:hAnsi="Arial" w:cs="Arial"/>
        </w:rPr>
        <w:t>perjuangan</w:t>
      </w:r>
      <w:proofErr w:type="spellEnd"/>
      <w:r w:rsidRPr="00456D41">
        <w:rPr>
          <w:rFonts w:ascii="Arial" w:hAnsi="Arial" w:cs="Arial"/>
        </w:rPr>
        <w:t xml:space="preserve"> Mohammad </w:t>
      </w:r>
      <w:proofErr w:type="spellStart"/>
      <w:r w:rsidRPr="00456D41">
        <w:rPr>
          <w:rFonts w:ascii="Arial" w:hAnsi="Arial" w:cs="Arial"/>
        </w:rPr>
        <w:t>Natsir</w:t>
      </w:r>
      <w:proofErr w:type="spellEnd"/>
      <w:r w:rsidRPr="00456D41">
        <w:rPr>
          <w:rFonts w:ascii="Arial" w:hAnsi="Arial" w:cs="Arial"/>
        </w:rPr>
        <w:t xml:space="preserve"> </w:t>
      </w:r>
      <w:proofErr w:type="spellStart"/>
      <w:r w:rsidRPr="00456D41">
        <w:rPr>
          <w:rFonts w:ascii="Arial" w:hAnsi="Arial" w:cs="Arial"/>
        </w:rPr>
        <w:t>untuk</w:t>
      </w:r>
      <w:proofErr w:type="spellEnd"/>
      <w:r w:rsidRPr="00456D41">
        <w:rPr>
          <w:rFonts w:ascii="Arial" w:hAnsi="Arial" w:cs="Arial"/>
        </w:rPr>
        <w:t xml:space="preserve"> </w:t>
      </w:r>
      <w:proofErr w:type="spellStart"/>
      <w:r w:rsidRPr="00456D41">
        <w:rPr>
          <w:rFonts w:ascii="Arial" w:hAnsi="Arial" w:cs="Arial"/>
        </w:rPr>
        <w:t>menegakkan</w:t>
      </w:r>
      <w:proofErr w:type="spellEnd"/>
      <w:r w:rsidRPr="00456D41">
        <w:rPr>
          <w:rFonts w:ascii="Arial" w:hAnsi="Arial" w:cs="Arial"/>
        </w:rPr>
        <w:t xml:space="preserve"> </w:t>
      </w:r>
      <w:proofErr w:type="spellStart"/>
      <w:r w:rsidRPr="00456D41">
        <w:rPr>
          <w:rFonts w:ascii="Arial" w:hAnsi="Arial" w:cs="Arial"/>
        </w:rPr>
        <w:t>ajaran</w:t>
      </w:r>
      <w:proofErr w:type="spellEnd"/>
      <w:r w:rsidRPr="00456D41">
        <w:rPr>
          <w:rFonts w:ascii="Arial" w:hAnsi="Arial" w:cs="Arial"/>
        </w:rPr>
        <w:t xml:space="preserve"> agama Islam. </w:t>
      </w:r>
      <w:proofErr w:type="spellStart"/>
      <w:r w:rsidRPr="00456D41">
        <w:rPr>
          <w:rFonts w:ascii="Arial" w:hAnsi="Arial" w:cs="Arial"/>
        </w:rPr>
        <w:t>Disisi</w:t>
      </w:r>
      <w:proofErr w:type="spellEnd"/>
      <w:r w:rsidRPr="00456D41">
        <w:rPr>
          <w:rFonts w:ascii="Arial" w:hAnsi="Arial" w:cs="Arial"/>
        </w:rPr>
        <w:t xml:space="preserve"> lain Mohammad </w:t>
      </w:r>
      <w:proofErr w:type="spellStart"/>
      <w:r w:rsidRPr="00456D41">
        <w:rPr>
          <w:rFonts w:ascii="Arial" w:hAnsi="Arial" w:cs="Arial"/>
        </w:rPr>
        <w:t>Natsir</w:t>
      </w:r>
      <w:proofErr w:type="spellEnd"/>
      <w:r w:rsidRPr="00456D41">
        <w:rPr>
          <w:rFonts w:ascii="Arial" w:hAnsi="Arial" w:cs="Arial"/>
        </w:rPr>
        <w:t xml:space="preserve"> </w:t>
      </w:r>
      <w:proofErr w:type="spellStart"/>
      <w:r w:rsidRPr="00456D41">
        <w:rPr>
          <w:rFonts w:ascii="Arial" w:hAnsi="Arial" w:cs="Arial"/>
        </w:rPr>
        <w:t>merupakan</w:t>
      </w:r>
      <w:proofErr w:type="spellEnd"/>
      <w:r w:rsidRPr="00456D41">
        <w:rPr>
          <w:rFonts w:ascii="Arial" w:hAnsi="Arial" w:cs="Arial"/>
        </w:rPr>
        <w:t xml:space="preserve"> </w:t>
      </w:r>
      <w:proofErr w:type="spellStart"/>
      <w:r w:rsidRPr="00456D41">
        <w:rPr>
          <w:rFonts w:ascii="Arial" w:hAnsi="Arial" w:cs="Arial"/>
        </w:rPr>
        <w:t>tokoh</w:t>
      </w:r>
      <w:proofErr w:type="spellEnd"/>
      <w:r w:rsidRPr="00456D41">
        <w:rPr>
          <w:rFonts w:ascii="Arial" w:hAnsi="Arial" w:cs="Arial"/>
        </w:rPr>
        <w:t xml:space="preserve"> </w:t>
      </w:r>
      <w:proofErr w:type="spellStart"/>
      <w:r w:rsidRPr="00456D41">
        <w:rPr>
          <w:rFonts w:ascii="Arial" w:hAnsi="Arial" w:cs="Arial"/>
        </w:rPr>
        <w:t>politik</w:t>
      </w:r>
      <w:proofErr w:type="spellEnd"/>
      <w:r w:rsidRPr="00456D41">
        <w:rPr>
          <w:rFonts w:ascii="Arial" w:hAnsi="Arial" w:cs="Arial"/>
        </w:rPr>
        <w:t xml:space="preserve">, </w:t>
      </w:r>
      <w:proofErr w:type="spellStart"/>
      <w:r w:rsidRPr="00456D41">
        <w:rPr>
          <w:rFonts w:ascii="Arial" w:hAnsi="Arial" w:cs="Arial"/>
        </w:rPr>
        <w:t>namun</w:t>
      </w:r>
      <w:proofErr w:type="spellEnd"/>
      <w:r w:rsidRPr="00456D41">
        <w:rPr>
          <w:rFonts w:ascii="Arial" w:hAnsi="Arial" w:cs="Arial"/>
        </w:rPr>
        <w:t xml:space="preserve"> </w:t>
      </w:r>
      <w:proofErr w:type="spellStart"/>
      <w:r w:rsidRPr="00456D41">
        <w:rPr>
          <w:rFonts w:ascii="Arial" w:hAnsi="Arial" w:cs="Arial"/>
        </w:rPr>
        <w:t>belau</w:t>
      </w:r>
      <w:proofErr w:type="spellEnd"/>
      <w:r w:rsidRPr="00456D41">
        <w:rPr>
          <w:rFonts w:ascii="Arial" w:hAnsi="Arial" w:cs="Arial"/>
        </w:rPr>
        <w:t xml:space="preserve"> </w:t>
      </w:r>
      <w:proofErr w:type="spellStart"/>
      <w:r w:rsidRPr="00456D41">
        <w:rPr>
          <w:rFonts w:ascii="Arial" w:hAnsi="Arial" w:cs="Arial"/>
        </w:rPr>
        <w:t>sangan</w:t>
      </w:r>
      <w:proofErr w:type="spellEnd"/>
      <w:r w:rsidRPr="00456D41">
        <w:rPr>
          <w:rFonts w:ascii="Arial" w:hAnsi="Arial" w:cs="Arial"/>
        </w:rPr>
        <w:t xml:space="preserve"> </w:t>
      </w:r>
      <w:proofErr w:type="spellStart"/>
      <w:r w:rsidRPr="00456D41">
        <w:rPr>
          <w:rFonts w:ascii="Arial" w:hAnsi="Arial" w:cs="Arial"/>
        </w:rPr>
        <w:t>senang</w:t>
      </w:r>
      <w:proofErr w:type="spellEnd"/>
      <w:r w:rsidRPr="00456D41">
        <w:rPr>
          <w:rFonts w:ascii="Arial" w:hAnsi="Arial" w:cs="Arial"/>
        </w:rPr>
        <w:t xml:space="preserve"> dan </w:t>
      </w:r>
      <w:proofErr w:type="spellStart"/>
      <w:r w:rsidRPr="00456D41">
        <w:rPr>
          <w:rFonts w:ascii="Arial" w:hAnsi="Arial" w:cs="Arial"/>
        </w:rPr>
        <w:t>cinta</w:t>
      </w:r>
      <w:proofErr w:type="spellEnd"/>
      <w:r w:rsidRPr="00456D41">
        <w:rPr>
          <w:rFonts w:ascii="Arial" w:hAnsi="Arial" w:cs="Arial"/>
        </w:rPr>
        <w:t xml:space="preserve"> </w:t>
      </w:r>
      <w:proofErr w:type="spellStart"/>
      <w:r w:rsidRPr="00456D41">
        <w:rPr>
          <w:rFonts w:ascii="Arial" w:hAnsi="Arial" w:cs="Arial"/>
        </w:rPr>
        <w:t>oada</w:t>
      </w:r>
      <w:proofErr w:type="spellEnd"/>
      <w:r w:rsidRPr="00456D41">
        <w:rPr>
          <w:rFonts w:ascii="Arial" w:hAnsi="Arial" w:cs="Arial"/>
        </w:rPr>
        <w:t xml:space="preserve"> dunia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Berdasarkan</w:t>
      </w:r>
      <w:proofErr w:type="spellEnd"/>
      <w:r w:rsidRPr="00456D41">
        <w:rPr>
          <w:rFonts w:ascii="Arial" w:hAnsi="Arial" w:cs="Arial"/>
        </w:rPr>
        <w:t xml:space="preserve"> </w:t>
      </w:r>
      <w:proofErr w:type="spellStart"/>
      <w:r w:rsidRPr="00456D41">
        <w:rPr>
          <w:rFonts w:ascii="Arial" w:hAnsi="Arial" w:cs="Arial"/>
        </w:rPr>
        <w:t>konsep</w:t>
      </w:r>
      <w:proofErr w:type="spellEnd"/>
      <w:r w:rsidRPr="00456D41">
        <w:rPr>
          <w:rFonts w:ascii="Arial" w:hAnsi="Arial" w:cs="Arial"/>
        </w:rPr>
        <w:t xml:space="preserve"> </w:t>
      </w:r>
      <w:proofErr w:type="spellStart"/>
      <w:r w:rsidRPr="00456D41">
        <w:rPr>
          <w:rFonts w:ascii="Arial" w:hAnsi="Arial" w:cs="Arial"/>
        </w:rPr>
        <w:t>integralnya</w:t>
      </w:r>
      <w:proofErr w:type="spellEnd"/>
      <w:r w:rsidRPr="00456D41">
        <w:rPr>
          <w:rFonts w:ascii="Arial" w:hAnsi="Arial" w:cs="Arial"/>
        </w:rPr>
        <w:t xml:space="preserve"> </w:t>
      </w:r>
      <w:proofErr w:type="spellStart"/>
      <w:r w:rsidRPr="00456D41">
        <w:rPr>
          <w:rFonts w:ascii="Arial" w:hAnsi="Arial" w:cs="Arial"/>
        </w:rPr>
        <w:t>mohammag</w:t>
      </w:r>
      <w:proofErr w:type="spellEnd"/>
      <w:r w:rsidRPr="00456D41">
        <w:rPr>
          <w:rFonts w:ascii="Arial" w:hAnsi="Arial" w:cs="Arial"/>
        </w:rPr>
        <w:t xml:space="preserve"> </w:t>
      </w:r>
      <w:proofErr w:type="spellStart"/>
      <w:r w:rsidRPr="00456D41">
        <w:rPr>
          <w:rFonts w:ascii="Arial" w:hAnsi="Arial" w:cs="Arial"/>
        </w:rPr>
        <w:t>Natsir</w:t>
      </w:r>
      <w:proofErr w:type="spellEnd"/>
      <w:r w:rsidRPr="00456D41">
        <w:rPr>
          <w:rFonts w:ascii="Arial" w:hAnsi="Arial" w:cs="Arial"/>
        </w:rPr>
        <w:t xml:space="preserve"> </w:t>
      </w:r>
      <w:proofErr w:type="spellStart"/>
      <w:r w:rsidRPr="00456D41">
        <w:rPr>
          <w:rFonts w:ascii="Arial" w:hAnsi="Arial" w:cs="Arial"/>
        </w:rPr>
        <w:t>mencoba</w:t>
      </w:r>
      <w:proofErr w:type="spellEnd"/>
      <w:r w:rsidRPr="00456D41">
        <w:rPr>
          <w:rFonts w:ascii="Arial" w:hAnsi="Arial" w:cs="Arial"/>
        </w:rPr>
        <w:t xml:space="preserve"> </w:t>
      </w:r>
      <w:proofErr w:type="spellStart"/>
      <w:r w:rsidRPr="00456D41">
        <w:rPr>
          <w:rFonts w:ascii="Arial" w:hAnsi="Arial" w:cs="Arial"/>
        </w:rPr>
        <w:t>membaharuui</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Islam di </w:t>
      </w:r>
      <w:proofErr w:type="spellStart"/>
      <w:r w:rsidRPr="00456D41">
        <w:rPr>
          <w:rFonts w:ascii="Arial" w:hAnsi="Arial" w:cs="Arial"/>
        </w:rPr>
        <w:t>indonesia</w:t>
      </w:r>
      <w:proofErr w:type="spellEnd"/>
      <w:r w:rsidRPr="00456D41">
        <w:rPr>
          <w:rFonts w:ascii="Arial" w:hAnsi="Arial" w:cs="Arial"/>
        </w:rPr>
        <w:t xml:space="preserve">. </w:t>
      </w:r>
      <w:proofErr w:type="spellStart"/>
      <w:r w:rsidRPr="00456D41">
        <w:rPr>
          <w:rFonts w:ascii="Arial" w:hAnsi="Arial" w:cs="Arial"/>
        </w:rPr>
        <w:t>Dikarenakan</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Islam </w:t>
      </w:r>
      <w:proofErr w:type="spellStart"/>
      <w:r w:rsidRPr="00456D41">
        <w:rPr>
          <w:rFonts w:ascii="Arial" w:hAnsi="Arial" w:cs="Arial"/>
        </w:rPr>
        <w:t>tidak</w:t>
      </w:r>
      <w:proofErr w:type="spellEnd"/>
      <w:r w:rsidRPr="00456D41">
        <w:rPr>
          <w:rFonts w:ascii="Arial" w:hAnsi="Arial" w:cs="Arial"/>
        </w:rPr>
        <w:t xml:space="preserve"> </w:t>
      </w:r>
      <w:proofErr w:type="spellStart"/>
      <w:r w:rsidRPr="00456D41">
        <w:rPr>
          <w:rFonts w:ascii="Arial" w:hAnsi="Arial" w:cs="Arial"/>
        </w:rPr>
        <w:t>lagi</w:t>
      </w:r>
      <w:proofErr w:type="spellEnd"/>
      <w:r w:rsidRPr="00456D41">
        <w:rPr>
          <w:rFonts w:ascii="Arial" w:hAnsi="Arial" w:cs="Arial"/>
        </w:rPr>
        <w:t xml:space="preserve"> </w:t>
      </w:r>
      <w:proofErr w:type="spellStart"/>
      <w:r w:rsidRPr="00456D41">
        <w:rPr>
          <w:rFonts w:ascii="Arial" w:hAnsi="Arial" w:cs="Arial"/>
        </w:rPr>
        <w:t>bisa</w:t>
      </w:r>
      <w:proofErr w:type="spellEnd"/>
      <w:r w:rsidRPr="00456D41">
        <w:rPr>
          <w:rFonts w:ascii="Arial" w:hAnsi="Arial" w:cs="Arial"/>
        </w:rPr>
        <w:t xml:space="preserve"> </w:t>
      </w:r>
      <w:proofErr w:type="spellStart"/>
      <w:r w:rsidRPr="00456D41">
        <w:rPr>
          <w:rFonts w:ascii="Arial" w:hAnsi="Arial" w:cs="Arial"/>
        </w:rPr>
        <w:t>menjadi</w:t>
      </w:r>
      <w:proofErr w:type="spellEnd"/>
      <w:r w:rsidRPr="00456D41">
        <w:rPr>
          <w:rFonts w:ascii="Arial" w:hAnsi="Arial" w:cs="Arial"/>
        </w:rPr>
        <w:t xml:space="preserve"> </w:t>
      </w:r>
      <w:proofErr w:type="spellStart"/>
      <w:r w:rsidRPr="00456D41">
        <w:rPr>
          <w:rFonts w:ascii="Arial" w:hAnsi="Arial" w:cs="Arial"/>
        </w:rPr>
        <w:t>pilihan</w:t>
      </w:r>
      <w:proofErr w:type="spellEnd"/>
      <w:r w:rsidRPr="00456D41">
        <w:rPr>
          <w:rFonts w:ascii="Arial" w:hAnsi="Arial" w:cs="Arial"/>
        </w:rPr>
        <w:t xml:space="preserve"> </w:t>
      </w:r>
      <w:proofErr w:type="spellStart"/>
      <w:r w:rsidRPr="00456D41">
        <w:rPr>
          <w:rFonts w:ascii="Arial" w:hAnsi="Arial" w:cs="Arial"/>
        </w:rPr>
        <w:t>masyarakat</w:t>
      </w:r>
      <w:proofErr w:type="spellEnd"/>
      <w:r w:rsidRPr="00456D41">
        <w:rPr>
          <w:rFonts w:ascii="Arial" w:hAnsi="Arial" w:cs="Arial"/>
        </w:rPr>
        <w:t xml:space="preserve"> </w:t>
      </w:r>
      <w:proofErr w:type="spellStart"/>
      <w:r w:rsidRPr="00456D41">
        <w:rPr>
          <w:rFonts w:ascii="Arial" w:hAnsi="Arial" w:cs="Arial"/>
        </w:rPr>
        <w:t>menghadapi</w:t>
      </w:r>
      <w:proofErr w:type="spellEnd"/>
      <w:r w:rsidRPr="00456D41">
        <w:rPr>
          <w:rFonts w:ascii="Arial" w:hAnsi="Arial" w:cs="Arial"/>
        </w:rPr>
        <w:t xml:space="preserve"> </w:t>
      </w:r>
      <w:proofErr w:type="spellStart"/>
      <w:r w:rsidRPr="00456D41">
        <w:rPr>
          <w:rFonts w:ascii="Arial" w:hAnsi="Arial" w:cs="Arial"/>
        </w:rPr>
        <w:t>globalisasi</w:t>
      </w:r>
      <w:proofErr w:type="spellEnd"/>
      <w:r w:rsidRPr="00456D41">
        <w:rPr>
          <w:rFonts w:ascii="Arial" w:hAnsi="Arial" w:cs="Arial"/>
        </w:rPr>
        <w:t>.</w:t>
      </w:r>
    </w:p>
    <w:p w14:paraId="252AD4A9" w14:textId="77777777" w:rsidR="00456D41" w:rsidRPr="00456D41" w:rsidRDefault="00456D41" w:rsidP="00456D41">
      <w:pPr>
        <w:spacing w:line="360" w:lineRule="auto"/>
        <w:ind w:firstLine="720"/>
        <w:jc w:val="both"/>
        <w:rPr>
          <w:rFonts w:ascii="Arial" w:hAnsi="Arial" w:cs="Arial"/>
        </w:rPr>
      </w:pPr>
      <w:r w:rsidRPr="00456D41">
        <w:rPr>
          <w:rFonts w:ascii="Arial" w:hAnsi="Arial" w:cs="Arial"/>
        </w:rPr>
        <w:t xml:space="preserve">Sejarah </w:t>
      </w:r>
      <w:proofErr w:type="spellStart"/>
      <w:r w:rsidRPr="00456D41">
        <w:rPr>
          <w:rFonts w:ascii="Arial" w:hAnsi="Arial" w:cs="Arial"/>
        </w:rPr>
        <w:t>pendidikann</w:t>
      </w:r>
      <w:proofErr w:type="spellEnd"/>
      <w:r w:rsidRPr="00456D41">
        <w:rPr>
          <w:rFonts w:ascii="Arial" w:hAnsi="Arial" w:cs="Arial"/>
        </w:rPr>
        <w:t xml:space="preserve"> </w:t>
      </w:r>
      <w:proofErr w:type="spellStart"/>
      <w:r w:rsidRPr="00456D41">
        <w:rPr>
          <w:rFonts w:ascii="Arial" w:hAnsi="Arial" w:cs="Arial"/>
        </w:rPr>
        <w:t>indonesia</w:t>
      </w:r>
      <w:proofErr w:type="spellEnd"/>
      <w:r w:rsidRPr="00456D41">
        <w:rPr>
          <w:rFonts w:ascii="Arial" w:hAnsi="Arial" w:cs="Arial"/>
        </w:rPr>
        <w:t xml:space="preserve"> </w:t>
      </w:r>
      <w:proofErr w:type="spellStart"/>
      <w:r w:rsidRPr="00456D41">
        <w:rPr>
          <w:rFonts w:ascii="Arial" w:hAnsi="Arial" w:cs="Arial"/>
        </w:rPr>
        <w:t>tidak</w:t>
      </w:r>
      <w:proofErr w:type="spellEnd"/>
      <w:r w:rsidRPr="00456D41">
        <w:rPr>
          <w:rFonts w:ascii="Arial" w:hAnsi="Arial" w:cs="Arial"/>
        </w:rPr>
        <w:t xml:space="preserve"> </w:t>
      </w:r>
      <w:proofErr w:type="spellStart"/>
      <w:r w:rsidRPr="00456D41">
        <w:rPr>
          <w:rFonts w:ascii="Arial" w:hAnsi="Arial" w:cs="Arial"/>
        </w:rPr>
        <w:t>bisa</w:t>
      </w:r>
      <w:proofErr w:type="spellEnd"/>
      <w:r w:rsidRPr="00456D41">
        <w:rPr>
          <w:rFonts w:ascii="Arial" w:hAnsi="Arial" w:cs="Arial"/>
        </w:rPr>
        <w:t xml:space="preserve"> </w:t>
      </w:r>
      <w:proofErr w:type="spellStart"/>
      <w:r w:rsidRPr="00456D41">
        <w:rPr>
          <w:rFonts w:ascii="Arial" w:hAnsi="Arial" w:cs="Arial"/>
        </w:rPr>
        <w:t>dilupakan</w:t>
      </w:r>
      <w:proofErr w:type="spellEnd"/>
      <w:r w:rsidRPr="00456D41">
        <w:rPr>
          <w:rFonts w:ascii="Arial" w:hAnsi="Arial" w:cs="Arial"/>
        </w:rPr>
        <w:t xml:space="preserve"> </w:t>
      </w:r>
      <w:proofErr w:type="spellStart"/>
      <w:r w:rsidRPr="00456D41">
        <w:rPr>
          <w:rFonts w:ascii="Arial" w:hAnsi="Arial" w:cs="Arial"/>
        </w:rPr>
        <w:t>begitu</w:t>
      </w:r>
      <w:proofErr w:type="spellEnd"/>
      <w:r w:rsidRPr="00456D41">
        <w:rPr>
          <w:rFonts w:ascii="Arial" w:hAnsi="Arial" w:cs="Arial"/>
        </w:rPr>
        <w:t xml:space="preserve"> </w:t>
      </w:r>
      <w:proofErr w:type="spellStart"/>
      <w:r w:rsidRPr="00456D41">
        <w:rPr>
          <w:rFonts w:ascii="Arial" w:hAnsi="Arial" w:cs="Arial"/>
        </w:rPr>
        <w:t>saja</w:t>
      </w:r>
      <w:proofErr w:type="spellEnd"/>
      <w:r w:rsidRPr="00456D41">
        <w:rPr>
          <w:rFonts w:ascii="Arial" w:hAnsi="Arial" w:cs="Arial"/>
        </w:rPr>
        <w:t xml:space="preserve">. Sangat </w:t>
      </w:r>
      <w:proofErr w:type="spellStart"/>
      <w:r w:rsidRPr="00456D41">
        <w:rPr>
          <w:rFonts w:ascii="Arial" w:hAnsi="Arial" w:cs="Arial"/>
        </w:rPr>
        <w:t>panjang</w:t>
      </w:r>
      <w:proofErr w:type="spellEnd"/>
      <w:r w:rsidRPr="00456D41">
        <w:rPr>
          <w:rFonts w:ascii="Arial" w:hAnsi="Arial" w:cs="Arial"/>
        </w:rPr>
        <w:t xml:space="preserve"> </w:t>
      </w:r>
      <w:proofErr w:type="spellStart"/>
      <w:r w:rsidRPr="00456D41">
        <w:rPr>
          <w:rFonts w:ascii="Arial" w:hAnsi="Arial" w:cs="Arial"/>
        </w:rPr>
        <w:t>perjuangan</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Islam </w:t>
      </w:r>
      <w:proofErr w:type="spellStart"/>
      <w:r w:rsidRPr="00456D41">
        <w:rPr>
          <w:rFonts w:ascii="Arial" w:hAnsi="Arial" w:cs="Arial"/>
        </w:rPr>
        <w:t>dari</w:t>
      </w:r>
      <w:proofErr w:type="spellEnd"/>
      <w:r w:rsidRPr="00456D41">
        <w:rPr>
          <w:rFonts w:ascii="Arial" w:hAnsi="Arial" w:cs="Arial"/>
        </w:rPr>
        <w:t xml:space="preserve"> </w:t>
      </w:r>
      <w:proofErr w:type="spellStart"/>
      <w:r w:rsidRPr="00456D41">
        <w:rPr>
          <w:rFonts w:ascii="Arial" w:hAnsi="Arial" w:cs="Arial"/>
        </w:rPr>
        <w:t>tahun</w:t>
      </w:r>
      <w:proofErr w:type="spellEnd"/>
      <w:r w:rsidRPr="00456D41">
        <w:rPr>
          <w:rFonts w:ascii="Arial" w:hAnsi="Arial" w:cs="Arial"/>
        </w:rPr>
        <w:t xml:space="preserve"> </w:t>
      </w:r>
      <w:proofErr w:type="spellStart"/>
      <w:r w:rsidRPr="00456D41">
        <w:rPr>
          <w:rFonts w:ascii="Arial" w:hAnsi="Arial" w:cs="Arial"/>
        </w:rPr>
        <w:t>ke</w:t>
      </w:r>
      <w:proofErr w:type="spellEnd"/>
      <w:r w:rsidRPr="00456D41">
        <w:rPr>
          <w:rFonts w:ascii="Arial" w:hAnsi="Arial" w:cs="Arial"/>
        </w:rPr>
        <w:t xml:space="preserve"> </w:t>
      </w:r>
      <w:proofErr w:type="spellStart"/>
      <w:r w:rsidRPr="00456D41">
        <w:rPr>
          <w:rFonts w:ascii="Arial" w:hAnsi="Arial" w:cs="Arial"/>
        </w:rPr>
        <w:t>tahun</w:t>
      </w:r>
      <w:proofErr w:type="spellEnd"/>
      <w:r w:rsidRPr="00456D41">
        <w:rPr>
          <w:rFonts w:ascii="Arial" w:hAnsi="Arial" w:cs="Arial"/>
        </w:rPr>
        <w:t xml:space="preserve">, </w:t>
      </w:r>
      <w:proofErr w:type="spellStart"/>
      <w:r w:rsidRPr="00456D41">
        <w:rPr>
          <w:rFonts w:ascii="Arial" w:hAnsi="Arial" w:cs="Arial"/>
        </w:rPr>
        <w:t>sampai</w:t>
      </w:r>
      <w:proofErr w:type="spellEnd"/>
      <w:r w:rsidRPr="00456D41">
        <w:rPr>
          <w:rFonts w:ascii="Arial" w:hAnsi="Arial" w:cs="Arial"/>
        </w:rPr>
        <w:t xml:space="preserve"> pada </w:t>
      </w:r>
      <w:proofErr w:type="spellStart"/>
      <w:r w:rsidRPr="00456D41">
        <w:rPr>
          <w:rFonts w:ascii="Arial" w:hAnsi="Arial" w:cs="Arial"/>
        </w:rPr>
        <w:t>akhirnya</w:t>
      </w:r>
      <w:proofErr w:type="spellEnd"/>
      <w:r w:rsidRPr="00456D41">
        <w:rPr>
          <w:rFonts w:ascii="Arial" w:hAnsi="Arial" w:cs="Arial"/>
        </w:rPr>
        <w:t xml:space="preserve"> </w:t>
      </w:r>
      <w:proofErr w:type="spellStart"/>
      <w:r w:rsidRPr="00456D41">
        <w:rPr>
          <w:rFonts w:ascii="Arial" w:hAnsi="Arial" w:cs="Arial"/>
        </w:rPr>
        <w:t>masuuklan</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agama Islam </w:t>
      </w:r>
      <w:proofErr w:type="spellStart"/>
      <w:r w:rsidRPr="00456D41">
        <w:rPr>
          <w:rFonts w:ascii="Arial" w:hAnsi="Arial" w:cs="Arial"/>
        </w:rPr>
        <w:t>ke</w:t>
      </w:r>
      <w:proofErr w:type="spellEnd"/>
      <w:r w:rsidRPr="00456D41">
        <w:rPr>
          <w:rFonts w:ascii="Arial" w:hAnsi="Arial" w:cs="Arial"/>
        </w:rPr>
        <w:t xml:space="preserve"> </w:t>
      </w:r>
      <w:proofErr w:type="spellStart"/>
      <w:r w:rsidRPr="00456D41">
        <w:rPr>
          <w:rFonts w:ascii="Arial" w:hAnsi="Arial" w:cs="Arial"/>
        </w:rPr>
        <w:t>dalam</w:t>
      </w:r>
      <w:proofErr w:type="spellEnd"/>
      <w:r w:rsidRPr="00456D41">
        <w:rPr>
          <w:rFonts w:ascii="Arial" w:hAnsi="Arial" w:cs="Arial"/>
        </w:rPr>
        <w:t xml:space="preserve"> </w:t>
      </w:r>
      <w:proofErr w:type="spellStart"/>
      <w:r w:rsidRPr="00456D41">
        <w:rPr>
          <w:rFonts w:ascii="Arial" w:hAnsi="Arial" w:cs="Arial"/>
        </w:rPr>
        <w:t>kurikulum</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nasional</w:t>
      </w:r>
      <w:proofErr w:type="spellEnd"/>
      <w:r w:rsidRPr="00456D41">
        <w:rPr>
          <w:rFonts w:ascii="Arial" w:hAnsi="Arial" w:cs="Arial"/>
        </w:rPr>
        <w:t xml:space="preserve">. </w:t>
      </w:r>
      <w:proofErr w:type="spellStart"/>
      <w:r w:rsidRPr="00456D41">
        <w:rPr>
          <w:rFonts w:ascii="Arial" w:hAnsi="Arial" w:cs="Arial"/>
        </w:rPr>
        <w:t>Tujuan</w:t>
      </w:r>
      <w:proofErr w:type="spellEnd"/>
      <w:r w:rsidRPr="00456D41">
        <w:rPr>
          <w:rFonts w:ascii="Arial" w:hAnsi="Arial" w:cs="Arial"/>
        </w:rPr>
        <w:t xml:space="preserve"> </w:t>
      </w:r>
      <w:proofErr w:type="spellStart"/>
      <w:r w:rsidRPr="00456D41">
        <w:rPr>
          <w:rFonts w:ascii="Arial" w:hAnsi="Arial" w:cs="Arial"/>
        </w:rPr>
        <w:t>akhir</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bukanlah</w:t>
      </w:r>
      <w:proofErr w:type="spellEnd"/>
      <w:r w:rsidRPr="00456D41">
        <w:rPr>
          <w:rFonts w:ascii="Arial" w:hAnsi="Arial" w:cs="Arial"/>
        </w:rPr>
        <w:t xml:space="preserve"> pada </w:t>
      </w:r>
      <w:proofErr w:type="spellStart"/>
      <w:r w:rsidRPr="00456D41">
        <w:rPr>
          <w:rFonts w:ascii="Arial" w:hAnsi="Arial" w:cs="Arial"/>
        </w:rPr>
        <w:t>lingkungan</w:t>
      </w:r>
      <w:proofErr w:type="spellEnd"/>
      <w:r w:rsidRPr="00456D41">
        <w:rPr>
          <w:rFonts w:ascii="Arial" w:hAnsi="Arial" w:cs="Arial"/>
        </w:rPr>
        <w:t xml:space="preserve"> dunia </w:t>
      </w:r>
      <w:proofErr w:type="spellStart"/>
      <w:r w:rsidRPr="00456D41">
        <w:rPr>
          <w:rFonts w:ascii="Arial" w:hAnsi="Arial" w:cs="Arial"/>
        </w:rPr>
        <w:t>saja</w:t>
      </w:r>
      <w:proofErr w:type="spellEnd"/>
      <w:r w:rsidRPr="00456D41">
        <w:rPr>
          <w:rFonts w:ascii="Arial" w:hAnsi="Arial" w:cs="Arial"/>
        </w:rPr>
        <w:t xml:space="preserve">, </w:t>
      </w:r>
      <w:proofErr w:type="spellStart"/>
      <w:r w:rsidRPr="00456D41">
        <w:rPr>
          <w:rFonts w:ascii="Arial" w:hAnsi="Arial" w:cs="Arial"/>
        </w:rPr>
        <w:t>namun</w:t>
      </w:r>
      <w:proofErr w:type="spellEnd"/>
      <w:r w:rsidRPr="00456D41">
        <w:rPr>
          <w:rFonts w:ascii="Arial" w:hAnsi="Arial" w:cs="Arial"/>
        </w:rPr>
        <w:t xml:space="preserve"> </w:t>
      </w:r>
      <w:proofErr w:type="spellStart"/>
      <w:r w:rsidRPr="00456D41">
        <w:rPr>
          <w:rFonts w:ascii="Arial" w:hAnsi="Arial" w:cs="Arial"/>
        </w:rPr>
        <w:t>bagaimana</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bisa</w:t>
      </w:r>
      <w:proofErr w:type="spellEnd"/>
      <w:r w:rsidRPr="00456D41">
        <w:rPr>
          <w:rFonts w:ascii="Arial" w:hAnsi="Arial" w:cs="Arial"/>
        </w:rPr>
        <w:t xml:space="preserve"> </w:t>
      </w:r>
      <w:proofErr w:type="spellStart"/>
      <w:r w:rsidRPr="00456D41">
        <w:rPr>
          <w:rFonts w:ascii="Arial" w:hAnsi="Arial" w:cs="Arial"/>
        </w:rPr>
        <w:t>membimbing</w:t>
      </w:r>
      <w:proofErr w:type="spellEnd"/>
      <w:r w:rsidRPr="00456D41">
        <w:rPr>
          <w:rFonts w:ascii="Arial" w:hAnsi="Arial" w:cs="Arial"/>
        </w:rPr>
        <w:t xml:space="preserve"> </w:t>
      </w:r>
      <w:proofErr w:type="spellStart"/>
      <w:r w:rsidRPr="00456D41">
        <w:rPr>
          <w:rFonts w:ascii="Arial" w:hAnsi="Arial" w:cs="Arial"/>
        </w:rPr>
        <w:t>seseorang</w:t>
      </w:r>
      <w:proofErr w:type="spellEnd"/>
      <w:r w:rsidRPr="00456D41">
        <w:rPr>
          <w:rFonts w:ascii="Arial" w:hAnsi="Arial" w:cs="Arial"/>
        </w:rPr>
        <w:t xml:space="preserve"> </w:t>
      </w:r>
      <w:proofErr w:type="spellStart"/>
      <w:r w:rsidRPr="00456D41">
        <w:rPr>
          <w:rFonts w:ascii="Arial" w:hAnsi="Arial" w:cs="Arial"/>
        </w:rPr>
        <w:t>untuk</w:t>
      </w:r>
      <w:proofErr w:type="spellEnd"/>
      <w:r w:rsidRPr="00456D41">
        <w:rPr>
          <w:rFonts w:ascii="Arial" w:hAnsi="Arial" w:cs="Arial"/>
        </w:rPr>
        <w:t xml:space="preserve"> </w:t>
      </w:r>
      <w:proofErr w:type="spellStart"/>
      <w:r w:rsidRPr="00456D41">
        <w:rPr>
          <w:rFonts w:ascii="Arial" w:hAnsi="Arial" w:cs="Arial"/>
        </w:rPr>
        <w:t>akhiratnya</w:t>
      </w:r>
      <w:proofErr w:type="spellEnd"/>
      <w:r w:rsidRPr="00456D41">
        <w:rPr>
          <w:rFonts w:ascii="Arial" w:hAnsi="Arial" w:cs="Arial"/>
        </w:rPr>
        <w:t xml:space="preserve">. Mohammad </w:t>
      </w:r>
      <w:proofErr w:type="spellStart"/>
      <w:r w:rsidRPr="00456D41">
        <w:rPr>
          <w:rFonts w:ascii="Arial" w:hAnsi="Arial" w:cs="Arial"/>
        </w:rPr>
        <w:t>Natsir</w:t>
      </w:r>
      <w:proofErr w:type="spellEnd"/>
      <w:r w:rsidRPr="00456D41">
        <w:rPr>
          <w:rFonts w:ascii="Arial" w:hAnsi="Arial" w:cs="Arial"/>
        </w:rPr>
        <w:t xml:space="preserve"> </w:t>
      </w:r>
      <w:proofErr w:type="spellStart"/>
      <w:r w:rsidRPr="00456D41">
        <w:rPr>
          <w:rFonts w:ascii="Arial" w:hAnsi="Arial" w:cs="Arial"/>
        </w:rPr>
        <w:t>merupakan</w:t>
      </w:r>
      <w:proofErr w:type="spellEnd"/>
      <w:r w:rsidRPr="00456D41">
        <w:rPr>
          <w:rFonts w:ascii="Arial" w:hAnsi="Arial" w:cs="Arial"/>
        </w:rPr>
        <w:t xml:space="preserve"> </w:t>
      </w:r>
      <w:proofErr w:type="spellStart"/>
      <w:r w:rsidRPr="00456D41">
        <w:rPr>
          <w:rFonts w:ascii="Arial" w:hAnsi="Arial" w:cs="Arial"/>
        </w:rPr>
        <w:t>seorang</w:t>
      </w:r>
      <w:proofErr w:type="spellEnd"/>
      <w:r w:rsidRPr="00456D41">
        <w:rPr>
          <w:rFonts w:ascii="Arial" w:hAnsi="Arial" w:cs="Arial"/>
        </w:rPr>
        <w:t xml:space="preserve"> yang </w:t>
      </w:r>
      <w:proofErr w:type="spellStart"/>
      <w:r w:rsidRPr="00456D41">
        <w:rPr>
          <w:rFonts w:ascii="Arial" w:hAnsi="Arial" w:cs="Arial"/>
        </w:rPr>
        <w:t>terdidik</w:t>
      </w:r>
      <w:proofErr w:type="spellEnd"/>
      <w:r w:rsidRPr="00456D41">
        <w:rPr>
          <w:rFonts w:ascii="Arial" w:hAnsi="Arial" w:cs="Arial"/>
        </w:rPr>
        <w:t xml:space="preserve"> </w:t>
      </w:r>
      <w:proofErr w:type="spellStart"/>
      <w:r w:rsidRPr="00456D41">
        <w:rPr>
          <w:rFonts w:ascii="Arial" w:hAnsi="Arial" w:cs="Arial"/>
        </w:rPr>
        <w:t>dari</w:t>
      </w:r>
      <w:proofErr w:type="spellEnd"/>
      <w:r w:rsidRPr="00456D41">
        <w:rPr>
          <w:rFonts w:ascii="Arial" w:hAnsi="Arial" w:cs="Arial"/>
        </w:rPr>
        <w:t xml:space="preserve"> </w:t>
      </w:r>
      <w:proofErr w:type="spellStart"/>
      <w:r w:rsidRPr="00456D41">
        <w:rPr>
          <w:rFonts w:ascii="Arial" w:hAnsi="Arial" w:cs="Arial"/>
        </w:rPr>
        <w:t>kalangan</w:t>
      </w:r>
      <w:proofErr w:type="spellEnd"/>
      <w:r w:rsidRPr="00456D41">
        <w:rPr>
          <w:rFonts w:ascii="Arial" w:hAnsi="Arial" w:cs="Arial"/>
        </w:rPr>
        <w:t xml:space="preserve"> </w:t>
      </w:r>
      <w:proofErr w:type="spellStart"/>
      <w:r w:rsidRPr="00456D41">
        <w:rPr>
          <w:rFonts w:ascii="Arial" w:hAnsi="Arial" w:cs="Arial"/>
        </w:rPr>
        <w:t>muslim</w:t>
      </w:r>
      <w:proofErr w:type="spellEnd"/>
      <w:r w:rsidRPr="00456D41">
        <w:rPr>
          <w:rFonts w:ascii="Arial" w:hAnsi="Arial" w:cs="Arial"/>
        </w:rPr>
        <w:t xml:space="preserve"> </w:t>
      </w:r>
      <w:proofErr w:type="spellStart"/>
      <w:r w:rsidRPr="00456D41">
        <w:rPr>
          <w:rFonts w:ascii="Arial" w:hAnsi="Arial" w:cs="Arial"/>
        </w:rPr>
        <w:t>menyebabkan</w:t>
      </w:r>
      <w:proofErr w:type="spellEnd"/>
      <w:r w:rsidRPr="00456D41">
        <w:rPr>
          <w:rFonts w:ascii="Arial" w:hAnsi="Arial" w:cs="Arial"/>
        </w:rPr>
        <w:t xml:space="preserve"> </w:t>
      </w:r>
      <w:proofErr w:type="spellStart"/>
      <w:r w:rsidRPr="00456D41">
        <w:rPr>
          <w:rFonts w:ascii="Arial" w:hAnsi="Arial" w:cs="Arial"/>
        </w:rPr>
        <w:t>ia</w:t>
      </w:r>
      <w:proofErr w:type="spellEnd"/>
      <w:r w:rsidRPr="00456D41">
        <w:rPr>
          <w:rFonts w:ascii="Arial" w:hAnsi="Arial" w:cs="Arial"/>
        </w:rPr>
        <w:t xml:space="preserve"> </w:t>
      </w:r>
      <w:proofErr w:type="spellStart"/>
      <w:r w:rsidRPr="00456D41">
        <w:rPr>
          <w:rFonts w:ascii="Arial" w:hAnsi="Arial" w:cs="Arial"/>
        </w:rPr>
        <w:t>untuk</w:t>
      </w:r>
      <w:proofErr w:type="spellEnd"/>
      <w:r w:rsidRPr="00456D41">
        <w:rPr>
          <w:rFonts w:ascii="Arial" w:hAnsi="Arial" w:cs="Arial"/>
        </w:rPr>
        <w:t xml:space="preserve"> </w:t>
      </w:r>
      <w:proofErr w:type="spellStart"/>
      <w:r w:rsidRPr="00456D41">
        <w:rPr>
          <w:rFonts w:ascii="Arial" w:hAnsi="Arial" w:cs="Arial"/>
        </w:rPr>
        <w:t>masuk</w:t>
      </w:r>
      <w:proofErr w:type="spellEnd"/>
      <w:r w:rsidRPr="00456D41">
        <w:rPr>
          <w:rFonts w:ascii="Arial" w:hAnsi="Arial" w:cs="Arial"/>
        </w:rPr>
        <w:t xml:space="preserve"> </w:t>
      </w:r>
      <w:proofErr w:type="spellStart"/>
      <w:r w:rsidRPr="00456D41">
        <w:rPr>
          <w:rFonts w:ascii="Arial" w:hAnsi="Arial" w:cs="Arial"/>
        </w:rPr>
        <w:t>dalam</w:t>
      </w:r>
      <w:proofErr w:type="spellEnd"/>
      <w:r w:rsidRPr="00456D41">
        <w:rPr>
          <w:rFonts w:ascii="Arial" w:hAnsi="Arial" w:cs="Arial"/>
        </w:rPr>
        <w:t xml:space="preserve"> dunia </w:t>
      </w:r>
      <w:proofErr w:type="spellStart"/>
      <w:r w:rsidRPr="00456D41">
        <w:rPr>
          <w:rFonts w:ascii="Arial" w:hAnsi="Arial" w:cs="Arial"/>
        </w:rPr>
        <w:t>dakwah</w:t>
      </w:r>
      <w:proofErr w:type="spellEnd"/>
      <w:r w:rsidRPr="00456D41">
        <w:rPr>
          <w:rFonts w:ascii="Arial" w:hAnsi="Arial" w:cs="Arial"/>
        </w:rPr>
        <w:t xml:space="preserve"> dan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Konsep</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integral yang </w:t>
      </w:r>
      <w:proofErr w:type="spellStart"/>
      <w:r w:rsidRPr="00456D41">
        <w:rPr>
          <w:rFonts w:ascii="Arial" w:hAnsi="Arial" w:cs="Arial"/>
        </w:rPr>
        <w:t>ia</w:t>
      </w:r>
      <w:proofErr w:type="spellEnd"/>
      <w:r w:rsidRPr="00456D41">
        <w:rPr>
          <w:rFonts w:ascii="Arial" w:hAnsi="Arial" w:cs="Arial"/>
        </w:rPr>
        <w:t xml:space="preserve"> </w:t>
      </w:r>
      <w:proofErr w:type="spellStart"/>
      <w:r w:rsidRPr="00456D41">
        <w:rPr>
          <w:rFonts w:ascii="Arial" w:hAnsi="Arial" w:cs="Arial"/>
        </w:rPr>
        <w:t>bangun</w:t>
      </w:r>
      <w:proofErr w:type="spellEnd"/>
      <w:r w:rsidRPr="00456D41">
        <w:rPr>
          <w:rFonts w:ascii="Arial" w:hAnsi="Arial" w:cs="Arial"/>
        </w:rPr>
        <w:t xml:space="preserve"> </w:t>
      </w:r>
      <w:proofErr w:type="spellStart"/>
      <w:r w:rsidRPr="00456D41">
        <w:rPr>
          <w:rFonts w:ascii="Arial" w:hAnsi="Arial" w:cs="Arial"/>
        </w:rPr>
        <w:t>bertujuan</w:t>
      </w:r>
      <w:proofErr w:type="spellEnd"/>
      <w:r w:rsidRPr="00456D41">
        <w:rPr>
          <w:rFonts w:ascii="Arial" w:hAnsi="Arial" w:cs="Arial"/>
        </w:rPr>
        <w:t xml:space="preserve"> </w:t>
      </w:r>
      <w:proofErr w:type="spellStart"/>
      <w:r w:rsidRPr="00456D41">
        <w:rPr>
          <w:rFonts w:ascii="Arial" w:hAnsi="Arial" w:cs="Arial"/>
        </w:rPr>
        <w:t>untuk</w:t>
      </w:r>
      <w:proofErr w:type="spellEnd"/>
      <w:r w:rsidRPr="00456D41">
        <w:rPr>
          <w:rFonts w:ascii="Arial" w:hAnsi="Arial" w:cs="Arial"/>
        </w:rPr>
        <w:t xml:space="preserve"> </w:t>
      </w:r>
      <w:proofErr w:type="spellStart"/>
      <w:r w:rsidRPr="00456D41">
        <w:rPr>
          <w:rFonts w:ascii="Arial" w:hAnsi="Arial" w:cs="Arial"/>
        </w:rPr>
        <w:t>memaduukan</w:t>
      </w:r>
      <w:proofErr w:type="spellEnd"/>
      <w:r w:rsidRPr="00456D41">
        <w:rPr>
          <w:rFonts w:ascii="Arial" w:hAnsi="Arial" w:cs="Arial"/>
        </w:rPr>
        <w:t xml:space="preserve"> </w:t>
      </w:r>
      <w:proofErr w:type="spellStart"/>
      <w:r w:rsidRPr="00456D41">
        <w:rPr>
          <w:rFonts w:ascii="Arial" w:hAnsi="Arial" w:cs="Arial"/>
        </w:rPr>
        <w:t>antara</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umum</w:t>
      </w:r>
      <w:proofErr w:type="spellEnd"/>
      <w:r w:rsidRPr="00456D41">
        <w:rPr>
          <w:rFonts w:ascii="Arial" w:hAnsi="Arial" w:cs="Arial"/>
        </w:rPr>
        <w:t xml:space="preserve"> dan </w:t>
      </w:r>
      <w:proofErr w:type="spellStart"/>
      <w:r w:rsidRPr="00456D41">
        <w:rPr>
          <w:rFonts w:ascii="Arial" w:hAnsi="Arial" w:cs="Arial"/>
        </w:rPr>
        <w:t>pendidikan</w:t>
      </w:r>
      <w:proofErr w:type="spellEnd"/>
      <w:r w:rsidRPr="00456D41">
        <w:rPr>
          <w:rFonts w:ascii="Arial" w:hAnsi="Arial" w:cs="Arial"/>
        </w:rPr>
        <w:t xml:space="preserve"> Islam. </w:t>
      </w:r>
      <w:proofErr w:type="spellStart"/>
      <w:r w:rsidRPr="00456D41">
        <w:rPr>
          <w:rFonts w:ascii="Arial" w:hAnsi="Arial" w:cs="Arial"/>
        </w:rPr>
        <w:t>Padahal</w:t>
      </w:r>
      <w:proofErr w:type="spellEnd"/>
      <w:r w:rsidRPr="00456D41">
        <w:rPr>
          <w:rFonts w:ascii="Arial" w:hAnsi="Arial" w:cs="Arial"/>
        </w:rPr>
        <w:t xml:space="preserve"> </w:t>
      </w:r>
      <w:proofErr w:type="spellStart"/>
      <w:r w:rsidRPr="00456D41">
        <w:rPr>
          <w:rFonts w:ascii="Arial" w:hAnsi="Arial" w:cs="Arial"/>
        </w:rPr>
        <w:t>masih</w:t>
      </w:r>
      <w:proofErr w:type="spellEnd"/>
      <w:r w:rsidRPr="00456D41">
        <w:rPr>
          <w:rFonts w:ascii="Arial" w:hAnsi="Arial" w:cs="Arial"/>
        </w:rPr>
        <w:t xml:space="preserve"> </w:t>
      </w:r>
      <w:proofErr w:type="spellStart"/>
      <w:r w:rsidRPr="00456D41">
        <w:rPr>
          <w:rFonts w:ascii="Arial" w:hAnsi="Arial" w:cs="Arial"/>
        </w:rPr>
        <w:t>banyak</w:t>
      </w:r>
      <w:proofErr w:type="spellEnd"/>
      <w:r w:rsidRPr="00456D41">
        <w:rPr>
          <w:rFonts w:ascii="Arial" w:hAnsi="Arial" w:cs="Arial"/>
        </w:rPr>
        <w:t xml:space="preserve"> </w:t>
      </w:r>
      <w:proofErr w:type="spellStart"/>
      <w:r w:rsidRPr="00456D41">
        <w:rPr>
          <w:rFonts w:ascii="Arial" w:hAnsi="Arial" w:cs="Arial"/>
        </w:rPr>
        <w:t>bidang</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lainnnya</w:t>
      </w:r>
      <w:proofErr w:type="spellEnd"/>
      <w:r w:rsidRPr="00456D41">
        <w:rPr>
          <w:rFonts w:ascii="Arial" w:hAnsi="Arial" w:cs="Arial"/>
        </w:rPr>
        <w:t xml:space="preserve"> yang </w:t>
      </w:r>
      <w:proofErr w:type="spellStart"/>
      <w:r w:rsidRPr="00456D41">
        <w:rPr>
          <w:rFonts w:ascii="Arial" w:hAnsi="Arial" w:cs="Arial"/>
        </w:rPr>
        <w:t>bida</w:t>
      </w:r>
      <w:proofErr w:type="spellEnd"/>
      <w:r w:rsidRPr="00456D41">
        <w:rPr>
          <w:rFonts w:ascii="Arial" w:hAnsi="Arial" w:cs="Arial"/>
        </w:rPr>
        <w:t xml:space="preserve"> di </w:t>
      </w:r>
      <w:proofErr w:type="spellStart"/>
      <w:r w:rsidRPr="00456D41">
        <w:rPr>
          <w:rFonts w:ascii="Arial" w:hAnsi="Arial" w:cs="Arial"/>
        </w:rPr>
        <w:t>integralkan</w:t>
      </w:r>
      <w:proofErr w:type="spellEnd"/>
      <w:r w:rsidRPr="00456D41">
        <w:rPr>
          <w:rFonts w:ascii="Arial" w:hAnsi="Arial" w:cs="Arial"/>
        </w:rPr>
        <w:t xml:space="preserve">, </w:t>
      </w:r>
      <w:proofErr w:type="spellStart"/>
      <w:proofErr w:type="gramStart"/>
      <w:r w:rsidRPr="00456D41">
        <w:rPr>
          <w:rFonts w:ascii="Arial" w:hAnsi="Arial" w:cs="Arial"/>
        </w:rPr>
        <w:t>pendidikann</w:t>
      </w:r>
      <w:proofErr w:type="spellEnd"/>
      <w:r w:rsidRPr="00456D41">
        <w:rPr>
          <w:rFonts w:ascii="Arial" w:hAnsi="Arial" w:cs="Arial"/>
        </w:rPr>
        <w:t xml:space="preserve">  formal</w:t>
      </w:r>
      <w:proofErr w:type="gramEnd"/>
      <w:r w:rsidRPr="00456D41">
        <w:rPr>
          <w:rFonts w:ascii="Arial" w:hAnsi="Arial" w:cs="Arial"/>
        </w:rPr>
        <w:t xml:space="preserve"> non-formal, </w:t>
      </w:r>
      <w:proofErr w:type="spellStart"/>
      <w:r w:rsidRPr="00456D41">
        <w:rPr>
          <w:rFonts w:ascii="Arial" w:hAnsi="Arial" w:cs="Arial"/>
        </w:rPr>
        <w:t>lingkungan</w:t>
      </w:r>
      <w:proofErr w:type="spellEnd"/>
      <w:r w:rsidRPr="00456D41">
        <w:rPr>
          <w:rFonts w:ascii="Arial" w:hAnsi="Arial" w:cs="Arial"/>
        </w:rPr>
        <w:t xml:space="preserve"> murid 9sekolah, </w:t>
      </w:r>
      <w:proofErr w:type="spellStart"/>
      <w:r w:rsidRPr="00456D41">
        <w:rPr>
          <w:rFonts w:ascii="Arial" w:hAnsi="Arial" w:cs="Arial"/>
        </w:rPr>
        <w:t>rumah</w:t>
      </w:r>
      <w:proofErr w:type="spellEnd"/>
      <w:r w:rsidRPr="00456D41">
        <w:rPr>
          <w:rFonts w:ascii="Arial" w:hAnsi="Arial" w:cs="Arial"/>
        </w:rPr>
        <w:t xml:space="preserve">, dan </w:t>
      </w:r>
      <w:proofErr w:type="spellStart"/>
      <w:r w:rsidRPr="00456D41">
        <w:rPr>
          <w:rFonts w:ascii="Arial" w:hAnsi="Arial" w:cs="Arial"/>
        </w:rPr>
        <w:t>lingkungan</w:t>
      </w:r>
      <w:proofErr w:type="spellEnd"/>
      <w:r w:rsidRPr="00456D41">
        <w:rPr>
          <w:rFonts w:ascii="Arial" w:hAnsi="Arial" w:cs="Arial"/>
        </w:rPr>
        <w:t xml:space="preserve"> </w:t>
      </w:r>
      <w:proofErr w:type="spellStart"/>
      <w:r w:rsidRPr="00456D41">
        <w:rPr>
          <w:rFonts w:ascii="Arial" w:hAnsi="Arial" w:cs="Arial"/>
        </w:rPr>
        <w:t>masarakat</w:t>
      </w:r>
      <w:proofErr w:type="spellEnd"/>
      <w:r w:rsidRPr="00456D41">
        <w:rPr>
          <w:rFonts w:ascii="Arial" w:hAnsi="Arial" w:cs="Arial"/>
        </w:rPr>
        <w:t xml:space="preserve">). </w:t>
      </w:r>
      <w:proofErr w:type="spellStart"/>
      <w:r w:rsidRPr="00456D41">
        <w:rPr>
          <w:rFonts w:ascii="Arial" w:hAnsi="Arial" w:cs="Arial"/>
        </w:rPr>
        <w:t>Namun</w:t>
      </w:r>
      <w:proofErr w:type="spellEnd"/>
      <w:r w:rsidRPr="00456D41">
        <w:rPr>
          <w:rFonts w:ascii="Arial" w:hAnsi="Arial" w:cs="Arial"/>
        </w:rPr>
        <w:t xml:space="preserve"> </w:t>
      </w:r>
      <w:proofErr w:type="spellStart"/>
      <w:r w:rsidRPr="00456D41">
        <w:rPr>
          <w:rFonts w:ascii="Arial" w:hAnsi="Arial" w:cs="Arial"/>
        </w:rPr>
        <w:t>berdasarkan</w:t>
      </w:r>
      <w:proofErr w:type="spellEnd"/>
      <w:r w:rsidRPr="00456D41">
        <w:rPr>
          <w:rFonts w:ascii="Arial" w:hAnsi="Arial" w:cs="Arial"/>
        </w:rPr>
        <w:t xml:space="preserve"> </w:t>
      </w:r>
      <w:proofErr w:type="spellStart"/>
      <w:r w:rsidRPr="00456D41">
        <w:rPr>
          <w:rFonts w:ascii="Arial" w:hAnsi="Arial" w:cs="Arial"/>
        </w:rPr>
        <w:t>konsep</w:t>
      </w:r>
      <w:proofErr w:type="spellEnd"/>
      <w:r w:rsidRPr="00456D41">
        <w:rPr>
          <w:rFonts w:ascii="Arial" w:hAnsi="Arial" w:cs="Arial"/>
        </w:rPr>
        <w:t xml:space="preserve"> integral yang </w:t>
      </w:r>
      <w:proofErr w:type="spellStart"/>
      <w:r w:rsidRPr="00456D41">
        <w:rPr>
          <w:rFonts w:ascii="Arial" w:hAnsi="Arial" w:cs="Arial"/>
        </w:rPr>
        <w:t>dikemukan</w:t>
      </w:r>
      <w:proofErr w:type="spellEnd"/>
      <w:r w:rsidRPr="00456D41">
        <w:rPr>
          <w:rFonts w:ascii="Arial" w:hAnsi="Arial" w:cs="Arial"/>
        </w:rPr>
        <w:t xml:space="preserve"> oleh Mohammad </w:t>
      </w:r>
      <w:proofErr w:type="spellStart"/>
      <w:r w:rsidRPr="00456D41">
        <w:rPr>
          <w:rFonts w:ascii="Arial" w:hAnsi="Arial" w:cs="Arial"/>
        </w:rPr>
        <w:t>Natsir</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sudah</w:t>
      </w:r>
      <w:proofErr w:type="spellEnd"/>
      <w:r w:rsidRPr="00456D41">
        <w:rPr>
          <w:rFonts w:ascii="Arial" w:hAnsi="Arial" w:cs="Arial"/>
        </w:rPr>
        <w:t xml:space="preserve"> </w:t>
      </w:r>
      <w:proofErr w:type="spellStart"/>
      <w:r w:rsidRPr="00456D41">
        <w:rPr>
          <w:rFonts w:ascii="Arial" w:hAnsi="Arial" w:cs="Arial"/>
        </w:rPr>
        <w:t>mengalami</w:t>
      </w:r>
      <w:proofErr w:type="spellEnd"/>
      <w:r w:rsidRPr="00456D41">
        <w:rPr>
          <w:rFonts w:ascii="Arial" w:hAnsi="Arial" w:cs="Arial"/>
        </w:rPr>
        <w:t xml:space="preserve"> </w:t>
      </w:r>
      <w:proofErr w:type="spellStart"/>
      <w:r w:rsidRPr="00456D41">
        <w:rPr>
          <w:rFonts w:ascii="Arial" w:hAnsi="Arial" w:cs="Arial"/>
        </w:rPr>
        <w:t>perubahann</w:t>
      </w:r>
      <w:proofErr w:type="spellEnd"/>
      <w:r w:rsidRPr="00456D41">
        <w:rPr>
          <w:rFonts w:ascii="Arial" w:hAnsi="Arial" w:cs="Arial"/>
        </w:rPr>
        <w:t xml:space="preserve"> yang </w:t>
      </w:r>
      <w:proofErr w:type="spellStart"/>
      <w:r w:rsidRPr="00456D41">
        <w:rPr>
          <w:rFonts w:ascii="Arial" w:hAnsi="Arial" w:cs="Arial"/>
        </w:rPr>
        <w:t>dulunya</w:t>
      </w:r>
      <w:proofErr w:type="spellEnd"/>
      <w:r w:rsidRPr="00456D41">
        <w:rPr>
          <w:rFonts w:ascii="Arial" w:hAnsi="Arial" w:cs="Arial"/>
        </w:rPr>
        <w:t xml:space="preserve"> </w:t>
      </w:r>
      <w:proofErr w:type="spellStart"/>
      <w:r w:rsidRPr="00456D41">
        <w:rPr>
          <w:rFonts w:ascii="Arial" w:hAnsi="Arial" w:cs="Arial"/>
        </w:rPr>
        <w:t>hanya</w:t>
      </w:r>
      <w:proofErr w:type="spellEnd"/>
      <w:r w:rsidRPr="00456D41">
        <w:rPr>
          <w:rFonts w:ascii="Arial" w:hAnsi="Arial" w:cs="Arial"/>
        </w:rPr>
        <w:t xml:space="preserve"> </w:t>
      </w:r>
      <w:proofErr w:type="spellStart"/>
      <w:r w:rsidRPr="00456D41">
        <w:rPr>
          <w:rFonts w:ascii="Arial" w:hAnsi="Arial" w:cs="Arial"/>
        </w:rPr>
        <w:t>mementingkan</w:t>
      </w:r>
      <w:proofErr w:type="spellEnd"/>
      <w:r w:rsidRPr="00456D41">
        <w:rPr>
          <w:rFonts w:ascii="Arial" w:hAnsi="Arial" w:cs="Arial"/>
        </w:rPr>
        <w:t xml:space="preserve"> </w:t>
      </w:r>
      <w:proofErr w:type="spellStart"/>
      <w:r w:rsidRPr="00456D41">
        <w:rPr>
          <w:rFonts w:ascii="Arial" w:hAnsi="Arial" w:cs="Arial"/>
        </w:rPr>
        <w:t>pelajaran</w:t>
      </w:r>
      <w:proofErr w:type="spellEnd"/>
      <w:r w:rsidRPr="00456D41">
        <w:rPr>
          <w:rFonts w:ascii="Arial" w:hAnsi="Arial" w:cs="Arial"/>
        </w:rPr>
        <w:t xml:space="preserve"> agama </w:t>
      </w:r>
      <w:proofErr w:type="spellStart"/>
      <w:r w:rsidRPr="00456D41">
        <w:rPr>
          <w:rFonts w:ascii="Arial" w:hAnsi="Arial" w:cs="Arial"/>
        </w:rPr>
        <w:t>saja</w:t>
      </w:r>
      <w:proofErr w:type="spellEnd"/>
      <w:r w:rsidRPr="00456D41">
        <w:rPr>
          <w:rFonts w:ascii="Arial" w:hAnsi="Arial" w:cs="Arial"/>
        </w:rPr>
        <w:t xml:space="preserve"> </w:t>
      </w:r>
      <w:proofErr w:type="spellStart"/>
      <w:r w:rsidRPr="00456D41">
        <w:rPr>
          <w:rFonts w:ascii="Arial" w:hAnsi="Arial" w:cs="Arial"/>
        </w:rPr>
        <w:t>tanpa</w:t>
      </w:r>
      <w:proofErr w:type="spellEnd"/>
      <w:r w:rsidRPr="00456D41">
        <w:rPr>
          <w:rFonts w:ascii="Arial" w:hAnsi="Arial" w:cs="Arial"/>
        </w:rPr>
        <w:t xml:space="preserve"> </w:t>
      </w:r>
      <w:proofErr w:type="spellStart"/>
      <w:r w:rsidRPr="00456D41">
        <w:rPr>
          <w:rFonts w:ascii="Arial" w:hAnsi="Arial" w:cs="Arial"/>
        </w:rPr>
        <w:t>mendalami</w:t>
      </w:r>
      <w:proofErr w:type="spellEnd"/>
      <w:r w:rsidRPr="00456D41">
        <w:rPr>
          <w:rFonts w:ascii="Arial" w:hAnsi="Arial" w:cs="Arial"/>
        </w:rPr>
        <w:t xml:space="preserve"> </w:t>
      </w:r>
      <w:proofErr w:type="spellStart"/>
      <w:r w:rsidRPr="00456D41">
        <w:rPr>
          <w:rFonts w:ascii="Arial" w:hAnsi="Arial" w:cs="Arial"/>
        </w:rPr>
        <w:t>ilmu</w:t>
      </w:r>
      <w:proofErr w:type="spellEnd"/>
      <w:r w:rsidRPr="00456D41">
        <w:rPr>
          <w:rFonts w:ascii="Arial" w:hAnsi="Arial" w:cs="Arial"/>
        </w:rPr>
        <w:t xml:space="preserve"> </w:t>
      </w:r>
      <w:proofErr w:type="spellStart"/>
      <w:r w:rsidRPr="00456D41">
        <w:rPr>
          <w:rFonts w:ascii="Arial" w:hAnsi="Arial" w:cs="Arial"/>
        </w:rPr>
        <w:t>pengetahuan</w:t>
      </w:r>
      <w:proofErr w:type="spellEnd"/>
      <w:r w:rsidRPr="00456D41">
        <w:rPr>
          <w:rFonts w:ascii="Arial" w:hAnsi="Arial" w:cs="Arial"/>
        </w:rPr>
        <w:t xml:space="preserve"> </w:t>
      </w:r>
      <w:proofErr w:type="spellStart"/>
      <w:r w:rsidRPr="00456D41">
        <w:rPr>
          <w:rFonts w:ascii="Arial" w:hAnsi="Arial" w:cs="Arial"/>
        </w:rPr>
        <w:t>umum</w:t>
      </w:r>
      <w:proofErr w:type="spellEnd"/>
      <w:r w:rsidRPr="00456D41">
        <w:rPr>
          <w:rFonts w:ascii="Arial" w:hAnsi="Arial" w:cs="Arial"/>
        </w:rPr>
        <w:t>.</w:t>
      </w:r>
    </w:p>
    <w:p w14:paraId="772D101D" w14:textId="77777777" w:rsidR="00456D41" w:rsidRPr="00456D41" w:rsidRDefault="00456D41" w:rsidP="00456D41">
      <w:pPr>
        <w:spacing w:line="360" w:lineRule="auto"/>
        <w:ind w:firstLine="720"/>
        <w:jc w:val="both"/>
        <w:rPr>
          <w:rFonts w:ascii="Arial" w:hAnsi="Arial" w:cs="Arial"/>
        </w:rPr>
      </w:pPr>
      <w:proofErr w:type="spellStart"/>
      <w:r w:rsidRPr="00456D41">
        <w:rPr>
          <w:rFonts w:ascii="Arial" w:hAnsi="Arial" w:cs="Arial"/>
        </w:rPr>
        <w:t>Konsep</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integral Mohammad </w:t>
      </w:r>
      <w:proofErr w:type="spellStart"/>
      <w:r w:rsidRPr="00456D41">
        <w:rPr>
          <w:rFonts w:ascii="Arial" w:hAnsi="Arial" w:cs="Arial"/>
        </w:rPr>
        <w:t>Natsir</w:t>
      </w:r>
      <w:proofErr w:type="spellEnd"/>
      <w:r w:rsidRPr="00456D41">
        <w:rPr>
          <w:rFonts w:ascii="Arial" w:hAnsi="Arial" w:cs="Arial"/>
        </w:rPr>
        <w:t xml:space="preserve"> </w:t>
      </w:r>
      <w:proofErr w:type="spellStart"/>
      <w:r w:rsidRPr="00456D41">
        <w:rPr>
          <w:rFonts w:ascii="Arial" w:hAnsi="Arial" w:cs="Arial"/>
        </w:rPr>
        <w:t>diwujudkan</w:t>
      </w:r>
      <w:proofErr w:type="spellEnd"/>
      <w:r w:rsidRPr="00456D41">
        <w:rPr>
          <w:rFonts w:ascii="Arial" w:hAnsi="Arial" w:cs="Arial"/>
        </w:rPr>
        <w:t xml:space="preserve"> </w:t>
      </w:r>
      <w:proofErr w:type="spellStart"/>
      <w:r w:rsidRPr="00456D41">
        <w:rPr>
          <w:rFonts w:ascii="Arial" w:hAnsi="Arial" w:cs="Arial"/>
        </w:rPr>
        <w:t>karena</w:t>
      </w:r>
      <w:proofErr w:type="spellEnd"/>
      <w:r w:rsidRPr="00456D41">
        <w:rPr>
          <w:rFonts w:ascii="Arial" w:hAnsi="Arial" w:cs="Arial"/>
        </w:rPr>
        <w:t xml:space="preserve"> </w:t>
      </w:r>
      <w:proofErr w:type="spellStart"/>
      <w:r w:rsidRPr="00456D41">
        <w:rPr>
          <w:rFonts w:ascii="Arial" w:hAnsi="Arial" w:cs="Arial"/>
        </w:rPr>
        <w:t>adanya</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umum</w:t>
      </w:r>
      <w:proofErr w:type="spellEnd"/>
      <w:r w:rsidRPr="00456D41">
        <w:rPr>
          <w:rFonts w:ascii="Arial" w:hAnsi="Arial" w:cs="Arial"/>
        </w:rPr>
        <w:t xml:space="preserve"> </w:t>
      </w:r>
      <w:proofErr w:type="spellStart"/>
      <w:r w:rsidRPr="00456D41">
        <w:rPr>
          <w:rFonts w:ascii="Arial" w:hAnsi="Arial" w:cs="Arial"/>
        </w:rPr>
        <w:t>warisan</w:t>
      </w:r>
      <w:proofErr w:type="spellEnd"/>
      <w:r w:rsidRPr="00456D41">
        <w:rPr>
          <w:rFonts w:ascii="Arial" w:hAnsi="Arial" w:cs="Arial"/>
        </w:rPr>
        <w:t xml:space="preserve"> </w:t>
      </w:r>
      <w:proofErr w:type="spellStart"/>
      <w:r w:rsidRPr="00456D41">
        <w:rPr>
          <w:rFonts w:ascii="Arial" w:hAnsi="Arial" w:cs="Arial"/>
        </w:rPr>
        <w:t>belanda</w:t>
      </w:r>
      <w:proofErr w:type="spellEnd"/>
      <w:r w:rsidRPr="00456D41">
        <w:rPr>
          <w:rFonts w:ascii="Arial" w:hAnsi="Arial" w:cs="Arial"/>
        </w:rPr>
        <w:t xml:space="preserve">. </w:t>
      </w:r>
      <w:proofErr w:type="spellStart"/>
      <w:r w:rsidRPr="00456D41">
        <w:rPr>
          <w:rFonts w:ascii="Arial" w:hAnsi="Arial" w:cs="Arial"/>
        </w:rPr>
        <w:t>Menurut</w:t>
      </w:r>
      <w:proofErr w:type="spellEnd"/>
      <w:r w:rsidRPr="00456D41">
        <w:rPr>
          <w:rFonts w:ascii="Arial" w:hAnsi="Arial" w:cs="Arial"/>
        </w:rPr>
        <w:t xml:space="preserve"> </w:t>
      </w:r>
      <w:proofErr w:type="spellStart"/>
      <w:r w:rsidRPr="00456D41">
        <w:rPr>
          <w:rFonts w:ascii="Arial" w:hAnsi="Arial" w:cs="Arial"/>
        </w:rPr>
        <w:t>pandangan</w:t>
      </w:r>
      <w:proofErr w:type="spellEnd"/>
      <w:r w:rsidRPr="00456D41">
        <w:rPr>
          <w:rFonts w:ascii="Arial" w:hAnsi="Arial" w:cs="Arial"/>
        </w:rPr>
        <w:t xml:space="preserve"> m. </w:t>
      </w:r>
      <w:proofErr w:type="spellStart"/>
      <w:r w:rsidRPr="00456D41">
        <w:rPr>
          <w:rFonts w:ascii="Arial" w:hAnsi="Arial" w:cs="Arial"/>
        </w:rPr>
        <w:t>Natsir</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warisan</w:t>
      </w:r>
      <w:proofErr w:type="spellEnd"/>
      <w:r w:rsidRPr="00456D41">
        <w:rPr>
          <w:rFonts w:ascii="Arial" w:hAnsi="Arial" w:cs="Arial"/>
        </w:rPr>
        <w:t xml:space="preserve"> </w:t>
      </w:r>
      <w:proofErr w:type="spellStart"/>
      <w:r w:rsidRPr="00456D41">
        <w:rPr>
          <w:rFonts w:ascii="Arial" w:hAnsi="Arial" w:cs="Arial"/>
        </w:rPr>
        <w:t>belanda</w:t>
      </w:r>
      <w:proofErr w:type="spellEnd"/>
      <w:r w:rsidRPr="00456D41">
        <w:rPr>
          <w:rFonts w:ascii="Arial" w:hAnsi="Arial" w:cs="Arial"/>
        </w:rPr>
        <w:t xml:space="preserve"> </w:t>
      </w:r>
      <w:proofErr w:type="spellStart"/>
      <w:r w:rsidRPr="00456D41">
        <w:rPr>
          <w:rFonts w:ascii="Arial" w:hAnsi="Arial" w:cs="Arial"/>
        </w:rPr>
        <w:t>tidak</w:t>
      </w:r>
      <w:proofErr w:type="spellEnd"/>
      <w:r w:rsidRPr="00456D41">
        <w:rPr>
          <w:rFonts w:ascii="Arial" w:hAnsi="Arial" w:cs="Arial"/>
        </w:rPr>
        <w:t xml:space="preserve"> </w:t>
      </w:r>
      <w:proofErr w:type="spellStart"/>
      <w:r w:rsidRPr="00456D41">
        <w:rPr>
          <w:rFonts w:ascii="Arial" w:hAnsi="Arial" w:cs="Arial"/>
        </w:rPr>
        <w:t>mengajarkan</w:t>
      </w:r>
      <w:proofErr w:type="spellEnd"/>
      <w:r w:rsidRPr="00456D41">
        <w:rPr>
          <w:rFonts w:ascii="Arial" w:hAnsi="Arial" w:cs="Arial"/>
        </w:rPr>
        <w:t xml:space="preserve"> </w:t>
      </w:r>
      <w:proofErr w:type="spellStart"/>
      <w:r w:rsidRPr="00456D41">
        <w:rPr>
          <w:rFonts w:ascii="Arial" w:hAnsi="Arial" w:cs="Arial"/>
        </w:rPr>
        <w:t>sisi</w:t>
      </w:r>
      <w:proofErr w:type="spellEnd"/>
      <w:r w:rsidRPr="00456D41">
        <w:rPr>
          <w:rFonts w:ascii="Arial" w:hAnsi="Arial" w:cs="Arial"/>
        </w:rPr>
        <w:t xml:space="preserve"> </w:t>
      </w:r>
      <w:proofErr w:type="spellStart"/>
      <w:r w:rsidRPr="00456D41">
        <w:rPr>
          <w:rFonts w:ascii="Arial" w:hAnsi="Arial" w:cs="Arial"/>
        </w:rPr>
        <w:t>keagamaan</w:t>
      </w:r>
      <w:proofErr w:type="spellEnd"/>
      <w:r w:rsidRPr="00456D41">
        <w:rPr>
          <w:rFonts w:ascii="Arial" w:hAnsi="Arial" w:cs="Arial"/>
        </w:rPr>
        <w:t xml:space="preserve">. </w:t>
      </w:r>
      <w:proofErr w:type="spellStart"/>
      <w:r w:rsidRPr="00456D41">
        <w:rPr>
          <w:rFonts w:ascii="Arial" w:hAnsi="Arial" w:cs="Arial"/>
        </w:rPr>
        <w:t>Pra</w:t>
      </w:r>
      <w:proofErr w:type="spellEnd"/>
      <w:r w:rsidRPr="00456D41">
        <w:rPr>
          <w:rFonts w:ascii="Arial" w:hAnsi="Arial" w:cs="Arial"/>
        </w:rPr>
        <w:t xml:space="preserve"> </w:t>
      </w:r>
      <w:proofErr w:type="spellStart"/>
      <w:r w:rsidRPr="00456D41">
        <w:rPr>
          <w:rFonts w:ascii="Arial" w:hAnsi="Arial" w:cs="Arial"/>
        </w:rPr>
        <w:lastRenderedPageBreak/>
        <w:t>kemerdekaan</w:t>
      </w:r>
      <w:proofErr w:type="spellEnd"/>
      <w:r w:rsidRPr="00456D41">
        <w:rPr>
          <w:rFonts w:ascii="Arial" w:hAnsi="Arial" w:cs="Arial"/>
        </w:rPr>
        <w:t xml:space="preserve"> </w:t>
      </w:r>
      <w:proofErr w:type="spellStart"/>
      <w:r w:rsidRPr="00456D41">
        <w:rPr>
          <w:rFonts w:ascii="Arial" w:hAnsi="Arial" w:cs="Arial"/>
        </w:rPr>
        <w:t>indonesia</w:t>
      </w:r>
      <w:proofErr w:type="spellEnd"/>
      <w:r w:rsidRPr="00456D41">
        <w:rPr>
          <w:rFonts w:ascii="Arial" w:hAnsi="Arial" w:cs="Arial"/>
        </w:rPr>
        <w:t xml:space="preserve"> </w:t>
      </w:r>
      <w:proofErr w:type="spellStart"/>
      <w:r w:rsidRPr="00456D41">
        <w:rPr>
          <w:rFonts w:ascii="Arial" w:hAnsi="Arial" w:cs="Arial"/>
        </w:rPr>
        <w:t>mempunya</w:t>
      </w:r>
      <w:proofErr w:type="spellEnd"/>
      <w:r w:rsidRPr="00456D41">
        <w:rPr>
          <w:rFonts w:ascii="Arial" w:hAnsi="Arial" w:cs="Arial"/>
        </w:rPr>
        <w:t xml:space="preserve"> 2 </w:t>
      </w:r>
      <w:proofErr w:type="spellStart"/>
      <w:r w:rsidRPr="00456D41">
        <w:rPr>
          <w:rFonts w:ascii="Arial" w:hAnsi="Arial" w:cs="Arial"/>
        </w:rPr>
        <w:t>sistem</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i/>
        </w:rPr>
        <w:t>pertama</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pesantren</w:t>
      </w:r>
      <w:proofErr w:type="spellEnd"/>
      <w:r w:rsidRPr="00456D41">
        <w:rPr>
          <w:rFonts w:ascii="Arial" w:hAnsi="Arial" w:cs="Arial"/>
        </w:rPr>
        <w:t xml:space="preserve"> (</w:t>
      </w:r>
      <w:proofErr w:type="spellStart"/>
      <w:r w:rsidRPr="00456D41">
        <w:rPr>
          <w:rFonts w:ascii="Arial" w:hAnsi="Arial" w:cs="Arial"/>
        </w:rPr>
        <w:t>mengajarkan</w:t>
      </w:r>
      <w:proofErr w:type="spellEnd"/>
      <w:r w:rsidRPr="00456D41">
        <w:rPr>
          <w:rFonts w:ascii="Arial" w:hAnsi="Arial" w:cs="Arial"/>
        </w:rPr>
        <w:t xml:space="preserve"> Islam </w:t>
      </w:r>
      <w:proofErr w:type="spellStart"/>
      <w:r w:rsidRPr="00456D41">
        <w:rPr>
          <w:rFonts w:ascii="Arial" w:hAnsi="Arial" w:cs="Arial"/>
        </w:rPr>
        <w:t>saja</w:t>
      </w:r>
      <w:proofErr w:type="spellEnd"/>
      <w:r w:rsidRPr="00456D41">
        <w:rPr>
          <w:rFonts w:ascii="Arial" w:hAnsi="Arial" w:cs="Arial"/>
        </w:rPr>
        <w:t xml:space="preserve">). </w:t>
      </w:r>
      <w:proofErr w:type="spellStart"/>
      <w:r w:rsidRPr="00456D41">
        <w:rPr>
          <w:rFonts w:ascii="Arial" w:hAnsi="Arial" w:cs="Arial"/>
          <w:i/>
        </w:rPr>
        <w:t>Kedua</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belanda</w:t>
      </w:r>
      <w:proofErr w:type="spellEnd"/>
      <w:r w:rsidRPr="00456D41">
        <w:rPr>
          <w:rFonts w:ascii="Arial" w:hAnsi="Arial" w:cs="Arial"/>
        </w:rPr>
        <w:t xml:space="preserve"> (</w:t>
      </w:r>
      <w:proofErr w:type="spellStart"/>
      <w:r w:rsidRPr="00456D41">
        <w:rPr>
          <w:rFonts w:ascii="Arial" w:hAnsi="Arial" w:cs="Arial"/>
        </w:rPr>
        <w:t>mengajarkan</w:t>
      </w:r>
      <w:proofErr w:type="spellEnd"/>
      <w:r w:rsidRPr="00456D41">
        <w:rPr>
          <w:rFonts w:ascii="Arial" w:hAnsi="Arial" w:cs="Arial"/>
        </w:rPr>
        <w:t xml:space="preserve"> </w:t>
      </w:r>
      <w:proofErr w:type="spellStart"/>
      <w:r w:rsidRPr="00456D41">
        <w:rPr>
          <w:rFonts w:ascii="Arial" w:hAnsi="Arial" w:cs="Arial"/>
        </w:rPr>
        <w:t>keilmuan</w:t>
      </w:r>
      <w:proofErr w:type="spellEnd"/>
      <w:r w:rsidRPr="00456D41">
        <w:rPr>
          <w:rFonts w:ascii="Arial" w:hAnsi="Arial" w:cs="Arial"/>
        </w:rPr>
        <w:t xml:space="preserve"> </w:t>
      </w:r>
      <w:proofErr w:type="spellStart"/>
      <w:r w:rsidRPr="00456D41">
        <w:rPr>
          <w:rFonts w:ascii="Arial" w:hAnsi="Arial" w:cs="Arial"/>
        </w:rPr>
        <w:t>umum</w:t>
      </w:r>
      <w:proofErr w:type="spellEnd"/>
      <w:r w:rsidRPr="00456D41">
        <w:rPr>
          <w:rFonts w:ascii="Arial" w:hAnsi="Arial" w:cs="Arial"/>
        </w:rPr>
        <w:t xml:space="preserve">). Indonesia </w:t>
      </w:r>
      <w:proofErr w:type="spellStart"/>
      <w:r w:rsidRPr="00456D41">
        <w:rPr>
          <w:rFonts w:ascii="Arial" w:hAnsi="Arial" w:cs="Arial"/>
        </w:rPr>
        <w:t>harus</w:t>
      </w:r>
      <w:proofErr w:type="spellEnd"/>
      <w:r w:rsidRPr="00456D41">
        <w:rPr>
          <w:rFonts w:ascii="Arial" w:hAnsi="Arial" w:cs="Arial"/>
        </w:rPr>
        <w:t xml:space="preserve"> </w:t>
      </w:r>
      <w:proofErr w:type="spellStart"/>
      <w:r w:rsidRPr="00456D41">
        <w:rPr>
          <w:rFonts w:ascii="Arial" w:hAnsi="Arial" w:cs="Arial"/>
        </w:rPr>
        <w:t>memiliki</w:t>
      </w:r>
      <w:proofErr w:type="spellEnd"/>
      <w:r w:rsidRPr="00456D41">
        <w:rPr>
          <w:rFonts w:ascii="Arial" w:hAnsi="Arial" w:cs="Arial"/>
        </w:rPr>
        <w:t xml:space="preserve"> </w:t>
      </w:r>
      <w:proofErr w:type="spellStart"/>
      <w:r w:rsidRPr="00456D41">
        <w:rPr>
          <w:rFonts w:ascii="Arial" w:hAnsi="Arial" w:cs="Arial"/>
        </w:rPr>
        <w:t>kebudayaan</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sendiri</w:t>
      </w:r>
      <w:proofErr w:type="spellEnd"/>
      <w:r w:rsidRPr="00456D41">
        <w:rPr>
          <w:rFonts w:ascii="Arial" w:hAnsi="Arial" w:cs="Arial"/>
        </w:rPr>
        <w:t xml:space="preserve">. Oleh </w:t>
      </w:r>
      <w:proofErr w:type="spellStart"/>
      <w:r w:rsidRPr="00456D41">
        <w:rPr>
          <w:rFonts w:ascii="Arial" w:hAnsi="Arial" w:cs="Arial"/>
        </w:rPr>
        <w:t>sebab</w:t>
      </w:r>
      <w:proofErr w:type="spellEnd"/>
      <w:r w:rsidRPr="00456D41">
        <w:rPr>
          <w:rFonts w:ascii="Arial" w:hAnsi="Arial" w:cs="Arial"/>
        </w:rPr>
        <w:t xml:space="preserve"> </w:t>
      </w:r>
      <w:proofErr w:type="spellStart"/>
      <w:r w:rsidRPr="00456D41">
        <w:rPr>
          <w:rFonts w:ascii="Arial" w:hAnsi="Arial" w:cs="Arial"/>
        </w:rPr>
        <w:t>itu</w:t>
      </w:r>
      <w:proofErr w:type="spellEnd"/>
      <w:r w:rsidRPr="00456D41">
        <w:rPr>
          <w:rFonts w:ascii="Arial" w:hAnsi="Arial" w:cs="Arial"/>
        </w:rPr>
        <w:t xml:space="preserve">, </w:t>
      </w:r>
      <w:proofErr w:type="spellStart"/>
      <w:r w:rsidRPr="00456D41">
        <w:rPr>
          <w:rFonts w:ascii="Arial" w:hAnsi="Arial" w:cs="Arial"/>
        </w:rPr>
        <w:t>makamuncullah</w:t>
      </w:r>
      <w:proofErr w:type="spellEnd"/>
      <w:r w:rsidRPr="00456D41">
        <w:rPr>
          <w:rFonts w:ascii="Arial" w:hAnsi="Arial" w:cs="Arial"/>
        </w:rPr>
        <w:t xml:space="preserve"> yang </w:t>
      </w:r>
      <w:proofErr w:type="spellStart"/>
      <w:r w:rsidRPr="00456D41">
        <w:rPr>
          <w:rFonts w:ascii="Arial" w:hAnsi="Arial" w:cs="Arial"/>
        </w:rPr>
        <w:t>disebut</w:t>
      </w:r>
      <w:proofErr w:type="spellEnd"/>
      <w:r w:rsidRPr="00456D41">
        <w:rPr>
          <w:rFonts w:ascii="Arial" w:hAnsi="Arial" w:cs="Arial"/>
        </w:rPr>
        <w:t xml:space="preserve"> </w:t>
      </w:r>
      <w:proofErr w:type="spellStart"/>
      <w:r w:rsidRPr="00456D41">
        <w:rPr>
          <w:rFonts w:ascii="Arial" w:hAnsi="Arial" w:cs="Arial"/>
        </w:rPr>
        <w:t>dikotomi</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w:t>
      </w:r>
    </w:p>
    <w:p w14:paraId="16D015A2" w14:textId="77777777" w:rsidR="00456D41" w:rsidRPr="00456D41" w:rsidRDefault="00456D41" w:rsidP="00456D41">
      <w:pPr>
        <w:spacing w:line="360" w:lineRule="auto"/>
        <w:ind w:firstLine="720"/>
        <w:jc w:val="both"/>
        <w:rPr>
          <w:rFonts w:ascii="Arial" w:hAnsi="Arial" w:cs="Arial"/>
        </w:rPr>
      </w:pPr>
      <w:r w:rsidRPr="00456D41">
        <w:rPr>
          <w:rFonts w:ascii="Arial" w:hAnsi="Arial" w:cs="Arial"/>
        </w:rPr>
        <w:t xml:space="preserve"> Mohammad </w:t>
      </w:r>
      <w:proofErr w:type="spellStart"/>
      <w:r w:rsidRPr="00456D41">
        <w:rPr>
          <w:rFonts w:ascii="Arial" w:hAnsi="Arial" w:cs="Arial"/>
        </w:rPr>
        <w:t>Natsir</w:t>
      </w:r>
      <w:proofErr w:type="spellEnd"/>
      <w:r w:rsidRPr="00456D41">
        <w:rPr>
          <w:rFonts w:ascii="Arial" w:hAnsi="Arial" w:cs="Arial"/>
        </w:rPr>
        <w:t xml:space="preserve"> </w:t>
      </w:r>
      <w:proofErr w:type="spellStart"/>
      <w:r w:rsidRPr="00456D41">
        <w:rPr>
          <w:rFonts w:ascii="Arial" w:hAnsi="Arial" w:cs="Arial"/>
        </w:rPr>
        <w:t>memandang</w:t>
      </w:r>
      <w:proofErr w:type="spellEnd"/>
      <w:r w:rsidRPr="00456D41">
        <w:rPr>
          <w:rFonts w:ascii="Arial" w:hAnsi="Arial" w:cs="Arial"/>
        </w:rPr>
        <w:t xml:space="preserve"> </w:t>
      </w:r>
      <w:proofErr w:type="spellStart"/>
      <w:r w:rsidRPr="00456D41">
        <w:rPr>
          <w:rFonts w:ascii="Arial" w:hAnsi="Arial" w:cs="Arial"/>
        </w:rPr>
        <w:t>dualismen</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harus</w:t>
      </w:r>
      <w:proofErr w:type="spellEnd"/>
      <w:r w:rsidRPr="00456D41">
        <w:rPr>
          <w:rFonts w:ascii="Arial" w:hAnsi="Arial" w:cs="Arial"/>
        </w:rPr>
        <w:t xml:space="preserve"> </w:t>
      </w:r>
      <w:proofErr w:type="spellStart"/>
      <w:r w:rsidRPr="00456D41">
        <w:rPr>
          <w:rFonts w:ascii="Arial" w:hAnsi="Arial" w:cs="Arial"/>
        </w:rPr>
        <w:t>segera</w:t>
      </w:r>
      <w:proofErr w:type="spellEnd"/>
      <w:r w:rsidRPr="00456D41">
        <w:rPr>
          <w:rFonts w:ascii="Arial" w:hAnsi="Arial" w:cs="Arial"/>
        </w:rPr>
        <w:t xml:space="preserve"> </w:t>
      </w:r>
      <w:proofErr w:type="spellStart"/>
      <w:r w:rsidRPr="00456D41">
        <w:rPr>
          <w:rFonts w:ascii="Arial" w:hAnsi="Arial" w:cs="Arial"/>
        </w:rPr>
        <w:t>diakhiri</w:t>
      </w:r>
      <w:proofErr w:type="spellEnd"/>
      <w:r w:rsidRPr="00456D41">
        <w:rPr>
          <w:rFonts w:ascii="Arial" w:hAnsi="Arial" w:cs="Arial"/>
        </w:rPr>
        <w:t xml:space="preserve">, </w:t>
      </w:r>
      <w:proofErr w:type="spellStart"/>
      <w:r w:rsidRPr="00456D41">
        <w:rPr>
          <w:rFonts w:ascii="Arial" w:hAnsi="Arial" w:cs="Arial"/>
        </w:rPr>
        <w:t>karena</w:t>
      </w:r>
      <w:proofErr w:type="spellEnd"/>
      <w:r w:rsidRPr="00456D41">
        <w:rPr>
          <w:rFonts w:ascii="Arial" w:hAnsi="Arial" w:cs="Arial"/>
        </w:rPr>
        <w:t xml:space="preserve"> </w:t>
      </w:r>
      <w:proofErr w:type="spellStart"/>
      <w:r w:rsidRPr="00456D41">
        <w:rPr>
          <w:rFonts w:ascii="Arial" w:hAnsi="Arial" w:cs="Arial"/>
        </w:rPr>
        <w:t>beliau</w:t>
      </w:r>
      <w:proofErr w:type="spellEnd"/>
      <w:r w:rsidRPr="00456D41">
        <w:rPr>
          <w:rFonts w:ascii="Arial" w:hAnsi="Arial" w:cs="Arial"/>
        </w:rPr>
        <w:t xml:space="preserve"> </w:t>
      </w:r>
      <w:proofErr w:type="spellStart"/>
      <w:r w:rsidRPr="00456D41">
        <w:rPr>
          <w:rFonts w:ascii="Arial" w:hAnsi="Arial" w:cs="Arial"/>
        </w:rPr>
        <w:t>berpendapat</w:t>
      </w:r>
      <w:proofErr w:type="spellEnd"/>
      <w:r w:rsidRPr="00456D41">
        <w:rPr>
          <w:rFonts w:ascii="Arial" w:hAnsi="Arial" w:cs="Arial"/>
        </w:rPr>
        <w:t xml:space="preserve"> </w:t>
      </w:r>
      <w:proofErr w:type="spellStart"/>
      <w:r w:rsidRPr="00456D41">
        <w:rPr>
          <w:rFonts w:ascii="Arial" w:hAnsi="Arial" w:cs="Arial"/>
        </w:rPr>
        <w:t>bahwa</w:t>
      </w:r>
      <w:proofErr w:type="spellEnd"/>
      <w:r w:rsidRPr="00456D41">
        <w:rPr>
          <w:rFonts w:ascii="Arial" w:hAnsi="Arial" w:cs="Arial"/>
        </w:rPr>
        <w:t xml:space="preserve"> </w:t>
      </w:r>
      <w:proofErr w:type="spellStart"/>
      <w:r w:rsidRPr="00456D41">
        <w:rPr>
          <w:rFonts w:ascii="Arial" w:hAnsi="Arial" w:cs="Arial"/>
        </w:rPr>
        <w:t>semua</w:t>
      </w:r>
      <w:proofErr w:type="spellEnd"/>
      <w:r w:rsidRPr="00456D41">
        <w:rPr>
          <w:rFonts w:ascii="Arial" w:hAnsi="Arial" w:cs="Arial"/>
        </w:rPr>
        <w:t xml:space="preserve"> </w:t>
      </w:r>
      <w:proofErr w:type="spellStart"/>
      <w:r w:rsidRPr="00456D41">
        <w:rPr>
          <w:rFonts w:ascii="Arial" w:hAnsi="Arial" w:cs="Arial"/>
        </w:rPr>
        <w:t>ilmu</w:t>
      </w:r>
      <w:proofErr w:type="spellEnd"/>
      <w:r w:rsidRPr="00456D41">
        <w:rPr>
          <w:rFonts w:ascii="Arial" w:hAnsi="Arial" w:cs="Arial"/>
        </w:rPr>
        <w:t xml:space="preserve"> </w:t>
      </w:r>
      <w:proofErr w:type="spellStart"/>
      <w:r w:rsidRPr="00456D41">
        <w:rPr>
          <w:rFonts w:ascii="Arial" w:hAnsi="Arial" w:cs="Arial"/>
        </w:rPr>
        <w:t>itu</w:t>
      </w:r>
      <w:proofErr w:type="spellEnd"/>
      <w:r w:rsidRPr="00456D41">
        <w:rPr>
          <w:rFonts w:ascii="Arial" w:hAnsi="Arial" w:cs="Arial"/>
        </w:rPr>
        <w:t xml:space="preserve"> </w:t>
      </w:r>
      <w:proofErr w:type="spellStart"/>
      <w:r w:rsidRPr="00456D41">
        <w:rPr>
          <w:rFonts w:ascii="Arial" w:hAnsi="Arial" w:cs="Arial"/>
        </w:rPr>
        <w:t>berasal</w:t>
      </w:r>
      <w:proofErr w:type="spellEnd"/>
      <w:r w:rsidRPr="00456D41">
        <w:rPr>
          <w:rFonts w:ascii="Arial" w:hAnsi="Arial" w:cs="Arial"/>
        </w:rPr>
        <w:t xml:space="preserve"> </w:t>
      </w:r>
      <w:proofErr w:type="spellStart"/>
      <w:r w:rsidRPr="00456D41">
        <w:rPr>
          <w:rFonts w:ascii="Arial" w:hAnsi="Arial" w:cs="Arial"/>
        </w:rPr>
        <w:t>dari</w:t>
      </w:r>
      <w:proofErr w:type="spellEnd"/>
      <w:r w:rsidRPr="00456D41">
        <w:rPr>
          <w:rFonts w:ascii="Arial" w:hAnsi="Arial" w:cs="Arial"/>
        </w:rPr>
        <w:t xml:space="preserve"> </w:t>
      </w:r>
      <w:proofErr w:type="spellStart"/>
      <w:r w:rsidRPr="00456D41">
        <w:rPr>
          <w:rFonts w:ascii="Arial" w:hAnsi="Arial" w:cs="Arial"/>
        </w:rPr>
        <w:t>allah</w:t>
      </w:r>
      <w:proofErr w:type="spellEnd"/>
      <w:r w:rsidRPr="00456D41">
        <w:rPr>
          <w:rFonts w:ascii="Arial" w:hAnsi="Arial" w:cs="Arial"/>
        </w:rPr>
        <w:t xml:space="preserve"> SWT. </w:t>
      </w:r>
      <w:proofErr w:type="spellStart"/>
      <w:r w:rsidRPr="00456D41">
        <w:rPr>
          <w:rFonts w:ascii="Arial" w:hAnsi="Arial" w:cs="Arial"/>
        </w:rPr>
        <w:t>Maka</w:t>
      </w:r>
      <w:proofErr w:type="spellEnd"/>
      <w:r w:rsidRPr="00456D41">
        <w:rPr>
          <w:rFonts w:ascii="Arial" w:hAnsi="Arial" w:cs="Arial"/>
        </w:rPr>
        <w:t xml:space="preserve">, </w:t>
      </w:r>
      <w:proofErr w:type="spellStart"/>
      <w:r w:rsidRPr="00456D41">
        <w:rPr>
          <w:rFonts w:ascii="Arial" w:hAnsi="Arial" w:cs="Arial"/>
        </w:rPr>
        <w:t>tidak</w:t>
      </w:r>
      <w:proofErr w:type="spellEnd"/>
      <w:r w:rsidRPr="00456D41">
        <w:rPr>
          <w:rFonts w:ascii="Arial" w:hAnsi="Arial" w:cs="Arial"/>
        </w:rPr>
        <w:t xml:space="preserve"> </w:t>
      </w:r>
      <w:proofErr w:type="spellStart"/>
      <w:r w:rsidRPr="00456D41">
        <w:rPr>
          <w:rFonts w:ascii="Arial" w:hAnsi="Arial" w:cs="Arial"/>
        </w:rPr>
        <w:t>ada</w:t>
      </w:r>
      <w:proofErr w:type="spellEnd"/>
      <w:r w:rsidRPr="00456D41">
        <w:rPr>
          <w:rFonts w:ascii="Arial" w:hAnsi="Arial" w:cs="Arial"/>
        </w:rPr>
        <w:t xml:space="preserve"> </w:t>
      </w:r>
      <w:proofErr w:type="spellStart"/>
      <w:r w:rsidRPr="00456D41">
        <w:rPr>
          <w:rFonts w:ascii="Arial" w:hAnsi="Arial" w:cs="Arial"/>
        </w:rPr>
        <w:t>perbedaan</w:t>
      </w:r>
      <w:proofErr w:type="spellEnd"/>
      <w:r w:rsidRPr="00456D41">
        <w:rPr>
          <w:rFonts w:ascii="Arial" w:hAnsi="Arial" w:cs="Arial"/>
        </w:rPr>
        <w:t xml:space="preserve"> </w:t>
      </w:r>
      <w:proofErr w:type="spellStart"/>
      <w:r w:rsidRPr="00456D41">
        <w:rPr>
          <w:rFonts w:ascii="Arial" w:hAnsi="Arial" w:cs="Arial"/>
        </w:rPr>
        <w:t>keilmuan</w:t>
      </w:r>
      <w:proofErr w:type="spellEnd"/>
      <w:r w:rsidRPr="00456D41">
        <w:rPr>
          <w:rFonts w:ascii="Arial" w:hAnsi="Arial" w:cs="Arial"/>
        </w:rPr>
        <w:t xml:space="preserve"> (</w:t>
      </w:r>
      <w:proofErr w:type="spellStart"/>
      <w:r w:rsidRPr="00456D41">
        <w:rPr>
          <w:rFonts w:ascii="Arial" w:hAnsi="Arial" w:cs="Arial"/>
        </w:rPr>
        <w:t>ilmu</w:t>
      </w:r>
      <w:proofErr w:type="spellEnd"/>
      <w:r w:rsidRPr="00456D41">
        <w:rPr>
          <w:rFonts w:ascii="Arial" w:hAnsi="Arial" w:cs="Arial"/>
        </w:rPr>
        <w:t xml:space="preserve"> agama dan </w:t>
      </w:r>
      <w:proofErr w:type="spellStart"/>
      <w:r w:rsidRPr="00456D41">
        <w:rPr>
          <w:rFonts w:ascii="Arial" w:hAnsi="Arial" w:cs="Arial"/>
        </w:rPr>
        <w:t>ilmu</w:t>
      </w:r>
      <w:proofErr w:type="spellEnd"/>
      <w:r w:rsidRPr="00456D41">
        <w:rPr>
          <w:rFonts w:ascii="Arial" w:hAnsi="Arial" w:cs="Arial"/>
        </w:rPr>
        <w:t xml:space="preserve"> </w:t>
      </w:r>
      <w:proofErr w:type="spellStart"/>
      <w:r w:rsidRPr="00456D41">
        <w:rPr>
          <w:rFonts w:ascii="Arial" w:hAnsi="Arial" w:cs="Arial"/>
        </w:rPr>
        <w:t>umum</w:t>
      </w:r>
      <w:proofErr w:type="spellEnd"/>
      <w:r w:rsidRPr="00456D41">
        <w:rPr>
          <w:rFonts w:ascii="Arial" w:hAnsi="Arial" w:cs="Arial"/>
        </w:rPr>
        <w:t xml:space="preserve">). </w:t>
      </w:r>
    </w:p>
    <w:p w14:paraId="47DAAD4F" w14:textId="77777777" w:rsidR="00456D41" w:rsidRPr="00456D41" w:rsidRDefault="00456D41" w:rsidP="00D85378">
      <w:pPr>
        <w:pStyle w:val="ListParagraph"/>
        <w:numPr>
          <w:ilvl w:val="0"/>
          <w:numId w:val="3"/>
        </w:numPr>
        <w:spacing w:line="360" w:lineRule="auto"/>
        <w:ind w:left="284" w:hanging="284"/>
        <w:jc w:val="both"/>
        <w:rPr>
          <w:rFonts w:ascii="Arial" w:hAnsi="Arial" w:cs="Arial"/>
          <w:b/>
        </w:rPr>
      </w:pPr>
      <w:r w:rsidRPr="00456D41">
        <w:rPr>
          <w:rFonts w:ascii="Arial" w:hAnsi="Arial" w:cs="Arial"/>
          <w:b/>
        </w:rPr>
        <w:t>Pendidikan Islam Integral</w:t>
      </w:r>
    </w:p>
    <w:p w14:paraId="2B379827" w14:textId="77777777" w:rsidR="00456D41" w:rsidRPr="00456D41" w:rsidRDefault="00456D41" w:rsidP="005E36AE">
      <w:pPr>
        <w:spacing w:line="360" w:lineRule="auto"/>
        <w:ind w:firstLine="709"/>
        <w:jc w:val="both"/>
        <w:rPr>
          <w:rFonts w:ascii="Arial" w:hAnsi="Arial" w:cs="Arial"/>
        </w:rPr>
      </w:pPr>
      <w:r w:rsidRPr="00456D41">
        <w:rPr>
          <w:rFonts w:ascii="Arial" w:hAnsi="Arial" w:cs="Arial"/>
        </w:rPr>
        <w:t xml:space="preserve">Mohammad </w:t>
      </w:r>
      <w:proofErr w:type="spellStart"/>
      <w:r w:rsidRPr="00456D41">
        <w:rPr>
          <w:rFonts w:ascii="Arial" w:hAnsi="Arial" w:cs="Arial"/>
        </w:rPr>
        <w:t>Natsir</w:t>
      </w:r>
      <w:proofErr w:type="spellEnd"/>
      <w:r w:rsidRPr="00456D41">
        <w:rPr>
          <w:rFonts w:ascii="Arial" w:hAnsi="Arial" w:cs="Arial"/>
        </w:rPr>
        <w:t xml:space="preserve"> </w:t>
      </w:r>
      <w:proofErr w:type="spellStart"/>
      <w:r w:rsidRPr="00456D41">
        <w:rPr>
          <w:rFonts w:ascii="Arial" w:hAnsi="Arial" w:cs="Arial"/>
        </w:rPr>
        <w:t>merupakan</w:t>
      </w:r>
      <w:proofErr w:type="spellEnd"/>
      <w:r w:rsidRPr="00456D41">
        <w:rPr>
          <w:rFonts w:ascii="Arial" w:hAnsi="Arial" w:cs="Arial"/>
        </w:rPr>
        <w:t xml:space="preserve"> salah </w:t>
      </w:r>
      <w:proofErr w:type="spellStart"/>
      <w:r w:rsidRPr="00456D41">
        <w:rPr>
          <w:rFonts w:ascii="Arial" w:hAnsi="Arial" w:cs="Arial"/>
        </w:rPr>
        <w:t>satu</w:t>
      </w:r>
      <w:proofErr w:type="spellEnd"/>
      <w:r w:rsidRPr="00456D41">
        <w:rPr>
          <w:rFonts w:ascii="Arial" w:hAnsi="Arial" w:cs="Arial"/>
        </w:rPr>
        <w:t xml:space="preserve"> </w:t>
      </w:r>
      <w:proofErr w:type="spellStart"/>
      <w:r w:rsidRPr="00456D41">
        <w:rPr>
          <w:rFonts w:ascii="Arial" w:hAnsi="Arial" w:cs="Arial"/>
        </w:rPr>
        <w:t>tokoh</w:t>
      </w:r>
      <w:proofErr w:type="spellEnd"/>
      <w:r w:rsidRPr="00456D41">
        <w:rPr>
          <w:rFonts w:ascii="Arial" w:hAnsi="Arial" w:cs="Arial"/>
        </w:rPr>
        <w:t xml:space="preserve"> </w:t>
      </w:r>
      <w:proofErr w:type="spellStart"/>
      <w:r w:rsidRPr="00456D41">
        <w:rPr>
          <w:rFonts w:ascii="Arial" w:hAnsi="Arial" w:cs="Arial"/>
        </w:rPr>
        <w:t>pembaharu</w:t>
      </w:r>
      <w:proofErr w:type="spellEnd"/>
      <w:r w:rsidRPr="00456D41">
        <w:rPr>
          <w:rFonts w:ascii="Arial" w:hAnsi="Arial" w:cs="Arial"/>
        </w:rPr>
        <w:t xml:space="preserve"> Islam. Ada </w:t>
      </w:r>
      <w:proofErr w:type="spellStart"/>
      <w:r w:rsidRPr="00456D41">
        <w:rPr>
          <w:rFonts w:ascii="Arial" w:hAnsi="Arial" w:cs="Arial"/>
        </w:rPr>
        <w:t>beberapa</w:t>
      </w:r>
      <w:proofErr w:type="spellEnd"/>
      <w:r w:rsidRPr="00456D41">
        <w:rPr>
          <w:rFonts w:ascii="Arial" w:hAnsi="Arial" w:cs="Arial"/>
        </w:rPr>
        <w:t xml:space="preserve"> </w:t>
      </w:r>
      <w:proofErr w:type="spellStart"/>
      <w:r w:rsidRPr="00456D41">
        <w:rPr>
          <w:rFonts w:ascii="Arial" w:hAnsi="Arial" w:cs="Arial"/>
        </w:rPr>
        <w:t>gagasan</w:t>
      </w:r>
      <w:proofErr w:type="spellEnd"/>
      <w:r w:rsidRPr="00456D41">
        <w:rPr>
          <w:rFonts w:ascii="Arial" w:hAnsi="Arial" w:cs="Arial"/>
        </w:rPr>
        <w:t xml:space="preserve"> </w:t>
      </w:r>
      <w:proofErr w:type="spellStart"/>
      <w:r w:rsidRPr="00456D41">
        <w:rPr>
          <w:rFonts w:ascii="Arial" w:hAnsi="Arial" w:cs="Arial"/>
        </w:rPr>
        <w:t>Natsir</w:t>
      </w:r>
      <w:proofErr w:type="spellEnd"/>
      <w:r w:rsidRPr="00456D41">
        <w:rPr>
          <w:rFonts w:ascii="Arial" w:hAnsi="Arial" w:cs="Arial"/>
        </w:rPr>
        <w:t xml:space="preserve"> yang </w:t>
      </w:r>
      <w:proofErr w:type="spellStart"/>
      <w:r w:rsidRPr="00456D41">
        <w:rPr>
          <w:rFonts w:ascii="Arial" w:hAnsi="Arial" w:cs="Arial"/>
        </w:rPr>
        <w:t>memberi</w:t>
      </w:r>
      <w:proofErr w:type="spellEnd"/>
      <w:r w:rsidRPr="00456D41">
        <w:rPr>
          <w:rFonts w:ascii="Arial" w:hAnsi="Arial" w:cs="Arial"/>
        </w:rPr>
        <w:t xml:space="preserve"> </w:t>
      </w:r>
      <w:proofErr w:type="spellStart"/>
      <w:r w:rsidRPr="00456D41">
        <w:rPr>
          <w:rFonts w:ascii="Arial" w:hAnsi="Arial" w:cs="Arial"/>
        </w:rPr>
        <w:t>sumbangsi</w:t>
      </w:r>
      <w:proofErr w:type="spellEnd"/>
      <w:r w:rsidRPr="00456D41">
        <w:rPr>
          <w:rFonts w:ascii="Arial" w:hAnsi="Arial" w:cs="Arial"/>
        </w:rPr>
        <w:t xml:space="preserve"> </w:t>
      </w:r>
      <w:proofErr w:type="spellStart"/>
      <w:r w:rsidRPr="00456D41">
        <w:rPr>
          <w:rFonts w:ascii="Arial" w:hAnsi="Arial" w:cs="Arial"/>
        </w:rPr>
        <w:t>untuk</w:t>
      </w:r>
      <w:proofErr w:type="spellEnd"/>
      <w:r w:rsidRPr="00456D41">
        <w:rPr>
          <w:rFonts w:ascii="Arial" w:hAnsi="Arial" w:cs="Arial"/>
        </w:rPr>
        <w:t xml:space="preserve"> </w:t>
      </w:r>
      <w:proofErr w:type="spellStart"/>
      <w:r w:rsidRPr="00456D41">
        <w:rPr>
          <w:rFonts w:ascii="Arial" w:hAnsi="Arial" w:cs="Arial"/>
        </w:rPr>
        <w:t>kemajuan</w:t>
      </w:r>
      <w:proofErr w:type="spellEnd"/>
      <w:r w:rsidRPr="00456D41">
        <w:rPr>
          <w:rFonts w:ascii="Arial" w:hAnsi="Arial" w:cs="Arial"/>
        </w:rPr>
        <w:t xml:space="preserve"> pada </w:t>
      </w:r>
      <w:proofErr w:type="spellStart"/>
      <w:r w:rsidRPr="00456D41">
        <w:rPr>
          <w:rFonts w:ascii="Arial" w:hAnsi="Arial" w:cs="Arial"/>
        </w:rPr>
        <w:t>pendidikan</w:t>
      </w:r>
      <w:proofErr w:type="spellEnd"/>
      <w:r w:rsidRPr="00456D41">
        <w:rPr>
          <w:rFonts w:ascii="Arial" w:hAnsi="Arial" w:cs="Arial"/>
        </w:rPr>
        <w:t xml:space="preserve"> Islam </w:t>
      </w:r>
      <w:proofErr w:type="spellStart"/>
      <w:r w:rsidRPr="00456D41">
        <w:rPr>
          <w:rFonts w:ascii="Arial" w:hAnsi="Arial" w:cs="Arial"/>
        </w:rPr>
        <w:t>dengan</w:t>
      </w:r>
      <w:proofErr w:type="spellEnd"/>
      <w:r w:rsidRPr="00456D41">
        <w:rPr>
          <w:rFonts w:ascii="Arial" w:hAnsi="Arial" w:cs="Arial"/>
        </w:rPr>
        <w:t xml:space="preserve"> </w:t>
      </w:r>
      <w:proofErr w:type="spellStart"/>
      <w:r w:rsidRPr="00456D41">
        <w:rPr>
          <w:rFonts w:ascii="Arial" w:hAnsi="Arial" w:cs="Arial"/>
        </w:rPr>
        <w:t>cara</w:t>
      </w:r>
      <w:proofErr w:type="spellEnd"/>
      <w:r w:rsidRPr="00456D41">
        <w:rPr>
          <w:rFonts w:ascii="Arial" w:hAnsi="Arial" w:cs="Arial"/>
        </w:rPr>
        <w:t xml:space="preserve"> </w:t>
      </w:r>
      <w:proofErr w:type="spellStart"/>
      <w:r w:rsidRPr="00456D41">
        <w:rPr>
          <w:rFonts w:ascii="Arial" w:hAnsi="Arial" w:cs="Arial"/>
        </w:rPr>
        <w:t>merombak</w:t>
      </w:r>
      <w:proofErr w:type="spellEnd"/>
      <w:r w:rsidRPr="00456D41">
        <w:rPr>
          <w:rFonts w:ascii="Arial" w:hAnsi="Arial" w:cs="Arial"/>
        </w:rPr>
        <w:t xml:space="preserve"> </w:t>
      </w:r>
      <w:proofErr w:type="spellStart"/>
      <w:r w:rsidRPr="00456D41">
        <w:rPr>
          <w:rFonts w:ascii="Arial" w:hAnsi="Arial" w:cs="Arial"/>
        </w:rPr>
        <w:t>sistem</w:t>
      </w:r>
      <w:proofErr w:type="spellEnd"/>
      <w:r w:rsidRPr="00456D41">
        <w:rPr>
          <w:rFonts w:ascii="Arial" w:hAnsi="Arial" w:cs="Arial"/>
        </w:rPr>
        <w:t xml:space="preserve"> yang </w:t>
      </w:r>
      <w:proofErr w:type="spellStart"/>
      <w:r w:rsidRPr="00456D41">
        <w:rPr>
          <w:rFonts w:ascii="Arial" w:hAnsi="Arial" w:cs="Arial"/>
        </w:rPr>
        <w:t>dikotomis</w:t>
      </w:r>
      <w:proofErr w:type="spellEnd"/>
      <w:r w:rsidRPr="00456D41">
        <w:rPr>
          <w:rFonts w:ascii="Arial" w:hAnsi="Arial" w:cs="Arial"/>
        </w:rPr>
        <w:t xml:space="preserve"> </w:t>
      </w:r>
      <w:proofErr w:type="spellStart"/>
      <w:r w:rsidRPr="00456D41">
        <w:rPr>
          <w:rFonts w:ascii="Arial" w:hAnsi="Arial" w:cs="Arial"/>
        </w:rPr>
        <w:t>menjadi</w:t>
      </w:r>
      <w:proofErr w:type="spellEnd"/>
      <w:r w:rsidRPr="00456D41">
        <w:rPr>
          <w:rFonts w:ascii="Arial" w:hAnsi="Arial" w:cs="Arial"/>
        </w:rPr>
        <w:t xml:space="preserve"> </w:t>
      </w:r>
      <w:proofErr w:type="spellStart"/>
      <w:r w:rsidRPr="00456D41">
        <w:rPr>
          <w:rFonts w:ascii="Arial" w:hAnsi="Arial" w:cs="Arial"/>
        </w:rPr>
        <w:t>kurikulum</w:t>
      </w:r>
      <w:proofErr w:type="spellEnd"/>
      <w:r w:rsidRPr="00456D41">
        <w:rPr>
          <w:rFonts w:ascii="Arial" w:hAnsi="Arial" w:cs="Arial"/>
        </w:rPr>
        <w:t xml:space="preserve"> yang integral. </w:t>
      </w:r>
      <w:proofErr w:type="spellStart"/>
      <w:r w:rsidRPr="00456D41">
        <w:rPr>
          <w:rFonts w:ascii="Arial" w:hAnsi="Arial" w:cs="Arial"/>
        </w:rPr>
        <w:t>Tokoh</w:t>
      </w:r>
      <w:proofErr w:type="spellEnd"/>
      <w:r w:rsidRPr="00456D41">
        <w:rPr>
          <w:rFonts w:ascii="Arial" w:hAnsi="Arial" w:cs="Arial"/>
        </w:rPr>
        <w:t xml:space="preserve"> yang law profile </w:t>
      </w:r>
      <w:proofErr w:type="spellStart"/>
      <w:r w:rsidRPr="00456D41">
        <w:rPr>
          <w:rFonts w:ascii="Arial" w:hAnsi="Arial" w:cs="Arial"/>
        </w:rPr>
        <w:t>ini</w:t>
      </w:r>
      <w:proofErr w:type="spellEnd"/>
      <w:r w:rsidRPr="00456D41">
        <w:rPr>
          <w:rFonts w:ascii="Arial" w:hAnsi="Arial" w:cs="Arial"/>
        </w:rPr>
        <w:t xml:space="preserve"> juga </w:t>
      </w:r>
      <w:proofErr w:type="spellStart"/>
      <w:r w:rsidRPr="00456D41">
        <w:rPr>
          <w:rFonts w:ascii="Arial" w:hAnsi="Arial" w:cs="Arial"/>
        </w:rPr>
        <w:t>pernah</w:t>
      </w:r>
      <w:proofErr w:type="spellEnd"/>
      <w:r w:rsidRPr="00456D41">
        <w:rPr>
          <w:rFonts w:ascii="Arial" w:hAnsi="Arial" w:cs="Arial"/>
        </w:rPr>
        <w:t xml:space="preserve"> </w:t>
      </w:r>
      <w:proofErr w:type="spellStart"/>
      <w:r w:rsidRPr="00456D41">
        <w:rPr>
          <w:rFonts w:ascii="Arial" w:hAnsi="Arial" w:cs="Arial"/>
        </w:rPr>
        <w:t>memimpin</w:t>
      </w:r>
      <w:proofErr w:type="spellEnd"/>
      <w:r w:rsidRPr="00456D41">
        <w:rPr>
          <w:rFonts w:ascii="Arial" w:hAnsi="Arial" w:cs="Arial"/>
        </w:rPr>
        <w:t xml:space="preserve"> </w:t>
      </w:r>
      <w:proofErr w:type="spellStart"/>
      <w:r w:rsidRPr="00456D41">
        <w:rPr>
          <w:rFonts w:ascii="Arial" w:hAnsi="Arial" w:cs="Arial"/>
        </w:rPr>
        <w:t>partai</w:t>
      </w:r>
      <w:proofErr w:type="spellEnd"/>
      <w:r w:rsidRPr="00456D41">
        <w:rPr>
          <w:rFonts w:ascii="Arial" w:hAnsi="Arial" w:cs="Arial"/>
        </w:rPr>
        <w:t xml:space="preserve"> </w:t>
      </w:r>
      <w:proofErr w:type="spellStart"/>
      <w:r w:rsidRPr="00456D41">
        <w:rPr>
          <w:rFonts w:ascii="Arial" w:hAnsi="Arial" w:cs="Arial"/>
        </w:rPr>
        <w:t>politik</w:t>
      </w:r>
      <w:proofErr w:type="spellEnd"/>
      <w:r w:rsidRPr="00456D41">
        <w:rPr>
          <w:rFonts w:ascii="Arial" w:hAnsi="Arial" w:cs="Arial"/>
        </w:rPr>
        <w:t xml:space="preserve"> Islam </w:t>
      </w:r>
      <w:proofErr w:type="spellStart"/>
      <w:r w:rsidRPr="00456D41">
        <w:rPr>
          <w:rFonts w:ascii="Arial" w:hAnsi="Arial" w:cs="Arial"/>
        </w:rPr>
        <w:t>Masyumi</w:t>
      </w:r>
      <w:proofErr w:type="spellEnd"/>
      <w:r>
        <w:rPr>
          <w:rFonts w:ascii="Arial" w:hAnsi="Arial" w:cs="Arial"/>
        </w:rPr>
        <w:t xml:space="preserve"> (</w:t>
      </w:r>
      <w:proofErr w:type="spellStart"/>
      <w:r>
        <w:rPr>
          <w:rFonts w:ascii="Arial" w:hAnsi="Arial" w:cs="Arial"/>
        </w:rPr>
        <w:t>Mashudi</w:t>
      </w:r>
      <w:proofErr w:type="spellEnd"/>
      <w:r>
        <w:rPr>
          <w:rFonts w:ascii="Arial" w:hAnsi="Arial" w:cs="Arial"/>
        </w:rPr>
        <w:t>, 2016:119-129)</w:t>
      </w:r>
      <w:r w:rsidRPr="00456D41">
        <w:rPr>
          <w:rFonts w:ascii="Arial" w:hAnsi="Arial" w:cs="Arial"/>
        </w:rPr>
        <w:t>.</w:t>
      </w:r>
      <w:r w:rsidRPr="00456D41">
        <w:rPr>
          <w:rStyle w:val="FootnoteReference"/>
          <w:rFonts w:ascii="Arial" w:hAnsi="Arial" w:cs="Arial"/>
        </w:rPr>
        <w:t xml:space="preserve"> </w:t>
      </w:r>
    </w:p>
    <w:p w14:paraId="0ED4CB97" w14:textId="77777777" w:rsidR="00456D41" w:rsidRPr="00456D41" w:rsidRDefault="00456D41" w:rsidP="00456D41">
      <w:pPr>
        <w:pStyle w:val="ListParagraph"/>
        <w:spacing w:line="360" w:lineRule="auto"/>
        <w:ind w:left="0" w:firstLine="709"/>
        <w:jc w:val="both"/>
        <w:rPr>
          <w:rFonts w:ascii="Arial" w:hAnsi="Arial" w:cs="Arial"/>
        </w:rPr>
      </w:pPr>
      <w:proofErr w:type="spellStart"/>
      <w:r w:rsidRPr="00456D41">
        <w:rPr>
          <w:rFonts w:ascii="Arial" w:hAnsi="Arial" w:cs="Arial"/>
        </w:rPr>
        <w:t>Konsep</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integral </w:t>
      </w:r>
      <w:proofErr w:type="spellStart"/>
      <w:r w:rsidRPr="00456D41">
        <w:rPr>
          <w:rFonts w:ascii="Arial" w:hAnsi="Arial" w:cs="Arial"/>
        </w:rPr>
        <w:t>menurut</w:t>
      </w:r>
      <w:proofErr w:type="spellEnd"/>
      <w:r w:rsidRPr="00456D41">
        <w:rPr>
          <w:rFonts w:ascii="Arial" w:hAnsi="Arial" w:cs="Arial"/>
        </w:rPr>
        <w:t xml:space="preserve"> Mohammad </w:t>
      </w:r>
      <w:proofErr w:type="spellStart"/>
      <w:r w:rsidRPr="00456D41">
        <w:rPr>
          <w:rFonts w:ascii="Arial" w:hAnsi="Arial" w:cs="Arial"/>
        </w:rPr>
        <w:t>Natsir</w:t>
      </w:r>
      <w:proofErr w:type="spellEnd"/>
      <w:r w:rsidRPr="00456D41">
        <w:rPr>
          <w:rFonts w:ascii="Arial" w:hAnsi="Arial" w:cs="Arial"/>
        </w:rPr>
        <w:t xml:space="preserve"> </w:t>
      </w:r>
      <w:proofErr w:type="spellStart"/>
      <w:r w:rsidRPr="00456D41">
        <w:rPr>
          <w:rFonts w:ascii="Arial" w:hAnsi="Arial" w:cs="Arial"/>
        </w:rPr>
        <w:t>bahwa</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bukanlah</w:t>
      </w:r>
      <w:proofErr w:type="spellEnd"/>
      <w:r w:rsidRPr="00456D41">
        <w:rPr>
          <w:rFonts w:ascii="Arial" w:hAnsi="Arial" w:cs="Arial"/>
        </w:rPr>
        <w:t xml:space="preserve"> </w:t>
      </w:r>
      <w:proofErr w:type="spellStart"/>
      <w:r w:rsidRPr="00456D41">
        <w:rPr>
          <w:rFonts w:ascii="Arial" w:hAnsi="Arial" w:cs="Arial"/>
        </w:rPr>
        <w:t>bersifat</w:t>
      </w:r>
      <w:proofErr w:type="spellEnd"/>
      <w:r w:rsidRPr="00456D41">
        <w:rPr>
          <w:rFonts w:ascii="Arial" w:hAnsi="Arial" w:cs="Arial"/>
        </w:rPr>
        <w:t xml:space="preserve"> </w:t>
      </w:r>
      <w:proofErr w:type="spellStart"/>
      <w:r w:rsidRPr="00456D41">
        <w:rPr>
          <w:rFonts w:ascii="Arial" w:hAnsi="Arial" w:cs="Arial"/>
        </w:rPr>
        <w:t>parsial</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adalah</w:t>
      </w:r>
      <w:proofErr w:type="spellEnd"/>
      <w:r w:rsidRPr="00456D41">
        <w:rPr>
          <w:rFonts w:ascii="Arial" w:hAnsi="Arial" w:cs="Arial"/>
        </w:rPr>
        <w:t xml:space="preserve"> universal, </w:t>
      </w:r>
      <w:proofErr w:type="spellStart"/>
      <w:r w:rsidRPr="00456D41">
        <w:rPr>
          <w:rFonts w:ascii="Arial" w:hAnsi="Arial" w:cs="Arial"/>
        </w:rPr>
        <w:t>ada</w:t>
      </w:r>
      <w:proofErr w:type="spellEnd"/>
      <w:r w:rsidRPr="00456D41">
        <w:rPr>
          <w:rFonts w:ascii="Arial" w:hAnsi="Arial" w:cs="Arial"/>
        </w:rPr>
        <w:t xml:space="preserve"> </w:t>
      </w:r>
      <w:proofErr w:type="spellStart"/>
      <w:r w:rsidRPr="00456D41">
        <w:rPr>
          <w:rFonts w:ascii="Arial" w:hAnsi="Arial" w:cs="Arial"/>
        </w:rPr>
        <w:t>keseimbangan</w:t>
      </w:r>
      <w:proofErr w:type="spellEnd"/>
      <w:r w:rsidRPr="00456D41">
        <w:rPr>
          <w:rFonts w:ascii="Arial" w:hAnsi="Arial" w:cs="Arial"/>
        </w:rPr>
        <w:t xml:space="preserve"> </w:t>
      </w:r>
      <w:proofErr w:type="spellStart"/>
      <w:r w:rsidRPr="00456D41">
        <w:rPr>
          <w:rFonts w:ascii="Arial" w:hAnsi="Arial" w:cs="Arial"/>
        </w:rPr>
        <w:t>antara</w:t>
      </w:r>
      <w:proofErr w:type="spellEnd"/>
      <w:r w:rsidRPr="00456D41">
        <w:rPr>
          <w:rFonts w:ascii="Arial" w:hAnsi="Arial" w:cs="Arial"/>
        </w:rPr>
        <w:t xml:space="preserve"> </w:t>
      </w:r>
      <w:proofErr w:type="spellStart"/>
      <w:r w:rsidRPr="00456D41">
        <w:rPr>
          <w:rFonts w:ascii="Arial" w:hAnsi="Arial" w:cs="Arial"/>
        </w:rPr>
        <w:t>aspek</w:t>
      </w:r>
      <w:proofErr w:type="spellEnd"/>
      <w:r w:rsidRPr="00456D41">
        <w:rPr>
          <w:rFonts w:ascii="Arial" w:hAnsi="Arial" w:cs="Arial"/>
        </w:rPr>
        <w:t xml:space="preserve"> </w:t>
      </w:r>
      <w:proofErr w:type="spellStart"/>
      <w:r w:rsidRPr="00456D41">
        <w:rPr>
          <w:rFonts w:ascii="Arial" w:hAnsi="Arial" w:cs="Arial"/>
        </w:rPr>
        <w:t>intelektual</w:t>
      </w:r>
      <w:proofErr w:type="spellEnd"/>
      <w:r w:rsidRPr="00456D41">
        <w:rPr>
          <w:rFonts w:ascii="Arial" w:hAnsi="Arial" w:cs="Arial"/>
        </w:rPr>
        <w:t xml:space="preserve"> dan spiritual, </w:t>
      </w:r>
      <w:proofErr w:type="spellStart"/>
      <w:r w:rsidRPr="00456D41">
        <w:rPr>
          <w:rFonts w:ascii="Arial" w:hAnsi="Arial" w:cs="Arial"/>
        </w:rPr>
        <w:t>antara</w:t>
      </w:r>
      <w:proofErr w:type="spellEnd"/>
      <w:r w:rsidRPr="00456D41">
        <w:rPr>
          <w:rFonts w:ascii="Arial" w:hAnsi="Arial" w:cs="Arial"/>
        </w:rPr>
        <w:t xml:space="preserve"> </w:t>
      </w:r>
      <w:proofErr w:type="spellStart"/>
      <w:r w:rsidRPr="00456D41">
        <w:rPr>
          <w:rFonts w:ascii="Arial" w:hAnsi="Arial" w:cs="Arial"/>
        </w:rPr>
        <w:t>sifat</w:t>
      </w:r>
      <w:proofErr w:type="spellEnd"/>
      <w:r w:rsidRPr="00456D41">
        <w:rPr>
          <w:rFonts w:ascii="Arial" w:hAnsi="Arial" w:cs="Arial"/>
        </w:rPr>
        <w:t xml:space="preserve"> </w:t>
      </w:r>
      <w:proofErr w:type="spellStart"/>
      <w:r w:rsidRPr="00456D41">
        <w:rPr>
          <w:rFonts w:ascii="Arial" w:hAnsi="Arial" w:cs="Arial"/>
        </w:rPr>
        <w:t>jasmani</w:t>
      </w:r>
      <w:proofErr w:type="spellEnd"/>
      <w:r w:rsidRPr="00456D41">
        <w:rPr>
          <w:rFonts w:ascii="Arial" w:hAnsi="Arial" w:cs="Arial"/>
        </w:rPr>
        <w:t xml:space="preserve"> dan </w:t>
      </w:r>
      <w:proofErr w:type="spellStart"/>
      <w:r w:rsidRPr="00456D41">
        <w:rPr>
          <w:rFonts w:ascii="Arial" w:hAnsi="Arial" w:cs="Arial"/>
        </w:rPr>
        <w:t>rohani</w:t>
      </w:r>
      <w:proofErr w:type="spellEnd"/>
      <w:r w:rsidRPr="00456D41">
        <w:rPr>
          <w:rFonts w:ascii="Arial" w:hAnsi="Arial" w:cs="Arial"/>
        </w:rPr>
        <w:t xml:space="preserve">, </w:t>
      </w:r>
      <w:proofErr w:type="spellStart"/>
      <w:r w:rsidRPr="00456D41">
        <w:rPr>
          <w:rFonts w:ascii="Arial" w:hAnsi="Arial" w:cs="Arial"/>
        </w:rPr>
        <w:t>tidak</w:t>
      </w:r>
      <w:proofErr w:type="spellEnd"/>
      <w:r w:rsidRPr="00456D41">
        <w:rPr>
          <w:rFonts w:ascii="Arial" w:hAnsi="Arial" w:cs="Arial"/>
        </w:rPr>
        <w:t xml:space="preserve"> </w:t>
      </w:r>
      <w:proofErr w:type="spellStart"/>
      <w:r w:rsidRPr="00456D41">
        <w:rPr>
          <w:rFonts w:ascii="Arial" w:hAnsi="Arial" w:cs="Arial"/>
        </w:rPr>
        <w:t>ada</w:t>
      </w:r>
      <w:proofErr w:type="spellEnd"/>
      <w:r w:rsidRPr="00456D41">
        <w:rPr>
          <w:rFonts w:ascii="Arial" w:hAnsi="Arial" w:cs="Arial"/>
        </w:rPr>
        <w:t xml:space="preserve"> </w:t>
      </w:r>
      <w:proofErr w:type="spellStart"/>
      <w:r w:rsidRPr="00456D41">
        <w:rPr>
          <w:rFonts w:ascii="Arial" w:hAnsi="Arial" w:cs="Arial"/>
        </w:rPr>
        <w:t>dikotomis</w:t>
      </w:r>
      <w:proofErr w:type="spellEnd"/>
      <w:r w:rsidRPr="00456D41">
        <w:rPr>
          <w:rFonts w:ascii="Arial" w:hAnsi="Arial" w:cs="Arial"/>
        </w:rPr>
        <w:t xml:space="preserve"> </w:t>
      </w:r>
      <w:proofErr w:type="spellStart"/>
      <w:r w:rsidRPr="00456D41">
        <w:rPr>
          <w:rFonts w:ascii="Arial" w:hAnsi="Arial" w:cs="Arial"/>
        </w:rPr>
        <w:t>antara</w:t>
      </w:r>
      <w:proofErr w:type="spellEnd"/>
      <w:r w:rsidRPr="00456D41">
        <w:rPr>
          <w:rFonts w:ascii="Arial" w:hAnsi="Arial" w:cs="Arial"/>
        </w:rPr>
        <w:t xml:space="preserve"> </w:t>
      </w:r>
      <w:proofErr w:type="spellStart"/>
      <w:r w:rsidRPr="00456D41">
        <w:rPr>
          <w:rFonts w:ascii="Arial" w:hAnsi="Arial" w:cs="Arial"/>
        </w:rPr>
        <w:t>cabang-cabang</w:t>
      </w:r>
      <w:proofErr w:type="spellEnd"/>
      <w:r w:rsidRPr="00456D41">
        <w:rPr>
          <w:rFonts w:ascii="Arial" w:hAnsi="Arial" w:cs="Arial"/>
        </w:rPr>
        <w:t xml:space="preserve"> </w:t>
      </w:r>
      <w:proofErr w:type="spellStart"/>
      <w:r w:rsidRPr="00456D41">
        <w:rPr>
          <w:rFonts w:ascii="Arial" w:hAnsi="Arial" w:cs="Arial"/>
        </w:rPr>
        <w:t>ilmu</w:t>
      </w:r>
      <w:proofErr w:type="spellEnd"/>
      <w:r>
        <w:rPr>
          <w:rFonts w:ascii="Arial" w:hAnsi="Arial" w:cs="Arial"/>
        </w:rPr>
        <w:t xml:space="preserve"> (</w:t>
      </w:r>
      <w:proofErr w:type="spellStart"/>
      <w:r>
        <w:rPr>
          <w:rFonts w:ascii="Arial" w:hAnsi="Arial" w:cs="Arial"/>
        </w:rPr>
        <w:t>Ulil</w:t>
      </w:r>
      <w:proofErr w:type="spellEnd"/>
      <w:r>
        <w:rPr>
          <w:rFonts w:ascii="Arial" w:hAnsi="Arial" w:cs="Arial"/>
        </w:rPr>
        <w:t xml:space="preserve"> Amri,2008:45)</w:t>
      </w:r>
      <w:r w:rsidRPr="00456D41">
        <w:rPr>
          <w:rFonts w:ascii="Arial" w:hAnsi="Arial" w:cs="Arial"/>
        </w:rPr>
        <w:t>.</w:t>
      </w:r>
    </w:p>
    <w:p w14:paraId="149314E8" w14:textId="77777777" w:rsidR="00456D41" w:rsidRPr="00456D41" w:rsidRDefault="00456D41" w:rsidP="005E36AE">
      <w:pPr>
        <w:pStyle w:val="ListParagraph"/>
        <w:spacing w:line="360" w:lineRule="auto"/>
        <w:ind w:left="0" w:firstLine="709"/>
        <w:jc w:val="both"/>
        <w:rPr>
          <w:rFonts w:ascii="Arial" w:hAnsi="Arial" w:cs="Arial"/>
        </w:rPr>
      </w:pPr>
      <w:proofErr w:type="spellStart"/>
      <w:r w:rsidRPr="00456D41">
        <w:rPr>
          <w:rFonts w:ascii="Arial" w:hAnsi="Arial" w:cs="Arial"/>
        </w:rPr>
        <w:t>Perspektif</w:t>
      </w:r>
      <w:proofErr w:type="spellEnd"/>
      <w:r w:rsidRPr="00456D41">
        <w:rPr>
          <w:rFonts w:ascii="Arial" w:hAnsi="Arial" w:cs="Arial"/>
        </w:rPr>
        <w:t xml:space="preserve"> Mohammad </w:t>
      </w:r>
      <w:proofErr w:type="spellStart"/>
      <w:r w:rsidRPr="00456D41">
        <w:rPr>
          <w:rFonts w:ascii="Arial" w:hAnsi="Arial" w:cs="Arial"/>
        </w:rPr>
        <w:t>Natsir</w:t>
      </w:r>
      <w:proofErr w:type="spellEnd"/>
      <w:r w:rsidRPr="00456D41">
        <w:rPr>
          <w:rFonts w:ascii="Arial" w:hAnsi="Arial" w:cs="Arial"/>
        </w:rPr>
        <w:t xml:space="preserve"> </w:t>
      </w:r>
      <w:proofErr w:type="spellStart"/>
      <w:r w:rsidRPr="00456D41">
        <w:rPr>
          <w:rFonts w:ascii="Arial" w:hAnsi="Arial" w:cs="Arial"/>
        </w:rPr>
        <w:t>tidak</w:t>
      </w:r>
      <w:proofErr w:type="spellEnd"/>
      <w:r w:rsidRPr="00456D41">
        <w:rPr>
          <w:rFonts w:ascii="Arial" w:hAnsi="Arial" w:cs="Arial"/>
        </w:rPr>
        <w:t xml:space="preserve"> </w:t>
      </w:r>
      <w:proofErr w:type="spellStart"/>
      <w:r w:rsidRPr="00456D41">
        <w:rPr>
          <w:rFonts w:ascii="Arial" w:hAnsi="Arial" w:cs="Arial"/>
        </w:rPr>
        <w:t>mengenal</w:t>
      </w:r>
      <w:proofErr w:type="spellEnd"/>
      <w:r w:rsidRPr="00456D41">
        <w:rPr>
          <w:rFonts w:ascii="Arial" w:hAnsi="Arial" w:cs="Arial"/>
        </w:rPr>
        <w:t xml:space="preserve"> </w:t>
      </w:r>
      <w:proofErr w:type="spellStart"/>
      <w:r w:rsidRPr="00456D41">
        <w:rPr>
          <w:rFonts w:ascii="Arial" w:hAnsi="Arial" w:cs="Arial"/>
        </w:rPr>
        <w:t>dualisme</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yakni</w:t>
      </w:r>
      <w:proofErr w:type="spellEnd"/>
      <w:r w:rsidRPr="00456D41">
        <w:rPr>
          <w:rFonts w:ascii="Arial" w:hAnsi="Arial" w:cs="Arial"/>
        </w:rPr>
        <w:t xml:space="preserve"> </w:t>
      </w:r>
      <w:proofErr w:type="spellStart"/>
      <w:r w:rsidRPr="00456D41">
        <w:rPr>
          <w:rFonts w:ascii="Arial" w:hAnsi="Arial" w:cs="Arial"/>
        </w:rPr>
        <w:t>pemisahan</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agama dan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umum</w:t>
      </w:r>
      <w:proofErr w:type="spellEnd"/>
      <w:r w:rsidRPr="00456D41">
        <w:rPr>
          <w:rFonts w:ascii="Arial" w:hAnsi="Arial" w:cs="Arial"/>
        </w:rPr>
        <w:t xml:space="preserve">. Karena </w:t>
      </w:r>
      <w:proofErr w:type="spellStart"/>
      <w:r w:rsidRPr="00456D41">
        <w:rPr>
          <w:rFonts w:ascii="Arial" w:hAnsi="Arial" w:cs="Arial"/>
        </w:rPr>
        <w:t>keduanya</w:t>
      </w:r>
      <w:proofErr w:type="spellEnd"/>
      <w:r w:rsidRPr="00456D41">
        <w:rPr>
          <w:rFonts w:ascii="Arial" w:hAnsi="Arial" w:cs="Arial"/>
        </w:rPr>
        <w:t xml:space="preserve"> </w:t>
      </w:r>
      <w:proofErr w:type="spellStart"/>
      <w:r w:rsidRPr="00456D41">
        <w:rPr>
          <w:rFonts w:ascii="Arial" w:hAnsi="Arial" w:cs="Arial"/>
        </w:rPr>
        <w:t>memiliki</w:t>
      </w:r>
      <w:proofErr w:type="spellEnd"/>
      <w:r w:rsidRPr="00456D41">
        <w:rPr>
          <w:rFonts w:ascii="Arial" w:hAnsi="Arial" w:cs="Arial"/>
        </w:rPr>
        <w:t xml:space="preserve"> </w:t>
      </w:r>
      <w:proofErr w:type="spellStart"/>
      <w:r w:rsidRPr="00456D41">
        <w:rPr>
          <w:rFonts w:ascii="Arial" w:hAnsi="Arial" w:cs="Arial"/>
        </w:rPr>
        <w:t>keterkaitan</w:t>
      </w:r>
      <w:proofErr w:type="spellEnd"/>
      <w:r w:rsidRPr="00456D41">
        <w:rPr>
          <w:rFonts w:ascii="Arial" w:hAnsi="Arial" w:cs="Arial"/>
        </w:rPr>
        <w:t xml:space="preserve"> </w:t>
      </w:r>
      <w:proofErr w:type="spellStart"/>
      <w:r w:rsidRPr="00456D41">
        <w:rPr>
          <w:rFonts w:ascii="Arial" w:hAnsi="Arial" w:cs="Arial"/>
        </w:rPr>
        <w:t>umum</w:t>
      </w:r>
      <w:proofErr w:type="spellEnd"/>
      <w:r w:rsidRPr="00456D41">
        <w:rPr>
          <w:rFonts w:ascii="Arial" w:hAnsi="Arial" w:cs="Arial"/>
        </w:rPr>
        <w:t xml:space="preserve">. </w:t>
      </w:r>
      <w:proofErr w:type="spellStart"/>
      <w:r w:rsidRPr="00456D41">
        <w:rPr>
          <w:rFonts w:ascii="Arial" w:hAnsi="Arial" w:cs="Arial"/>
        </w:rPr>
        <w:t>Keduannya</w:t>
      </w:r>
      <w:proofErr w:type="spellEnd"/>
      <w:r w:rsidRPr="00456D41">
        <w:rPr>
          <w:rFonts w:ascii="Arial" w:hAnsi="Arial" w:cs="Arial"/>
        </w:rPr>
        <w:t xml:space="preserve"> </w:t>
      </w:r>
      <w:proofErr w:type="spellStart"/>
      <w:r w:rsidRPr="00456D41">
        <w:rPr>
          <w:rFonts w:ascii="Arial" w:hAnsi="Arial" w:cs="Arial"/>
        </w:rPr>
        <w:t>memiliki</w:t>
      </w:r>
      <w:proofErr w:type="spellEnd"/>
      <w:r w:rsidRPr="00456D41">
        <w:rPr>
          <w:rFonts w:ascii="Arial" w:hAnsi="Arial" w:cs="Arial"/>
        </w:rPr>
        <w:t xml:space="preserve"> </w:t>
      </w:r>
      <w:proofErr w:type="spellStart"/>
      <w:r w:rsidRPr="00456D41">
        <w:rPr>
          <w:rFonts w:ascii="Arial" w:hAnsi="Arial" w:cs="Arial"/>
        </w:rPr>
        <w:t>keterkaitan</w:t>
      </w:r>
      <w:proofErr w:type="spellEnd"/>
      <w:r w:rsidRPr="00456D41">
        <w:rPr>
          <w:rFonts w:ascii="Arial" w:hAnsi="Arial" w:cs="Arial"/>
        </w:rPr>
        <w:t xml:space="preserve"> dan </w:t>
      </w:r>
      <w:proofErr w:type="spellStart"/>
      <w:r w:rsidRPr="00456D41">
        <w:rPr>
          <w:rFonts w:ascii="Arial" w:hAnsi="Arial" w:cs="Arial"/>
        </w:rPr>
        <w:t>bersinambungan</w:t>
      </w:r>
      <w:proofErr w:type="spellEnd"/>
      <w:r w:rsidRPr="00456D41">
        <w:rPr>
          <w:rFonts w:ascii="Arial" w:hAnsi="Arial" w:cs="Arial"/>
        </w:rPr>
        <w:t xml:space="preserve">. </w:t>
      </w:r>
      <w:proofErr w:type="spellStart"/>
      <w:r w:rsidRPr="00456D41">
        <w:rPr>
          <w:rFonts w:ascii="Arial" w:hAnsi="Arial" w:cs="Arial"/>
        </w:rPr>
        <w:t>Gagasan</w:t>
      </w:r>
      <w:proofErr w:type="spellEnd"/>
      <w:r w:rsidRPr="00456D41">
        <w:rPr>
          <w:rFonts w:ascii="Arial" w:hAnsi="Arial" w:cs="Arial"/>
        </w:rPr>
        <w:t xml:space="preserve"> yang </w:t>
      </w:r>
      <w:proofErr w:type="spellStart"/>
      <w:r w:rsidRPr="00456D41">
        <w:rPr>
          <w:rFonts w:ascii="Arial" w:hAnsi="Arial" w:cs="Arial"/>
        </w:rPr>
        <w:t>dikemukakan</w:t>
      </w:r>
      <w:proofErr w:type="spellEnd"/>
      <w:r w:rsidRPr="00456D41">
        <w:rPr>
          <w:rFonts w:ascii="Arial" w:hAnsi="Arial" w:cs="Arial"/>
        </w:rPr>
        <w:t xml:space="preserve"> oleh Mohammad </w:t>
      </w:r>
      <w:proofErr w:type="spellStart"/>
      <w:r w:rsidRPr="00456D41">
        <w:rPr>
          <w:rFonts w:ascii="Arial" w:hAnsi="Arial" w:cs="Arial"/>
        </w:rPr>
        <w:t>Natsir</w:t>
      </w:r>
      <w:proofErr w:type="spellEnd"/>
      <w:r w:rsidRPr="00456D41">
        <w:rPr>
          <w:rFonts w:ascii="Arial" w:hAnsi="Arial" w:cs="Arial"/>
        </w:rPr>
        <w:t xml:space="preserve"> </w:t>
      </w:r>
      <w:proofErr w:type="spellStart"/>
      <w:r w:rsidRPr="00456D41">
        <w:rPr>
          <w:rFonts w:ascii="Arial" w:hAnsi="Arial" w:cs="Arial"/>
        </w:rPr>
        <w:t>ini</w:t>
      </w:r>
      <w:proofErr w:type="spellEnd"/>
      <w:r w:rsidRPr="00456D41">
        <w:rPr>
          <w:rFonts w:ascii="Arial" w:hAnsi="Arial" w:cs="Arial"/>
        </w:rPr>
        <w:t xml:space="preserve"> </w:t>
      </w:r>
      <w:proofErr w:type="spellStart"/>
      <w:r w:rsidRPr="00456D41">
        <w:rPr>
          <w:rFonts w:ascii="Arial" w:hAnsi="Arial" w:cs="Arial"/>
        </w:rPr>
        <w:t>didasarkan</w:t>
      </w:r>
      <w:proofErr w:type="spellEnd"/>
      <w:r w:rsidRPr="00456D41">
        <w:rPr>
          <w:rFonts w:ascii="Arial" w:hAnsi="Arial" w:cs="Arial"/>
        </w:rPr>
        <w:t xml:space="preserve"> pada </w:t>
      </w:r>
      <w:proofErr w:type="spellStart"/>
      <w:r w:rsidRPr="00456D41">
        <w:rPr>
          <w:rFonts w:ascii="Arial" w:hAnsi="Arial" w:cs="Arial"/>
        </w:rPr>
        <w:t>pandangan</w:t>
      </w:r>
      <w:proofErr w:type="spellEnd"/>
      <w:r w:rsidRPr="00456D41">
        <w:rPr>
          <w:rFonts w:ascii="Arial" w:hAnsi="Arial" w:cs="Arial"/>
        </w:rPr>
        <w:t xml:space="preserve"> </w:t>
      </w:r>
      <w:proofErr w:type="spellStart"/>
      <w:r w:rsidRPr="00456D41">
        <w:rPr>
          <w:rFonts w:ascii="Arial" w:hAnsi="Arial" w:cs="Arial"/>
        </w:rPr>
        <w:t>bahwa</w:t>
      </w:r>
      <w:proofErr w:type="spellEnd"/>
      <w:r w:rsidRPr="00456D41">
        <w:rPr>
          <w:rFonts w:ascii="Arial" w:hAnsi="Arial" w:cs="Arial"/>
        </w:rPr>
        <w:t xml:space="preserve"> agama </w:t>
      </w:r>
      <w:proofErr w:type="spellStart"/>
      <w:r w:rsidRPr="00456D41">
        <w:rPr>
          <w:rFonts w:ascii="Arial" w:hAnsi="Arial" w:cs="Arial"/>
        </w:rPr>
        <w:t>memiliki</w:t>
      </w:r>
      <w:proofErr w:type="spellEnd"/>
      <w:r w:rsidRPr="00456D41">
        <w:rPr>
          <w:rFonts w:ascii="Arial" w:hAnsi="Arial" w:cs="Arial"/>
        </w:rPr>
        <w:t xml:space="preserve"> </w:t>
      </w:r>
      <w:proofErr w:type="spellStart"/>
      <w:r w:rsidRPr="00456D41">
        <w:rPr>
          <w:rFonts w:ascii="Arial" w:hAnsi="Arial" w:cs="Arial"/>
        </w:rPr>
        <w:t>nilai</w:t>
      </w:r>
      <w:proofErr w:type="spellEnd"/>
      <w:r w:rsidRPr="00456D41">
        <w:rPr>
          <w:rFonts w:ascii="Arial" w:hAnsi="Arial" w:cs="Arial"/>
        </w:rPr>
        <w:t xml:space="preserve"> universal </w:t>
      </w:r>
      <w:proofErr w:type="spellStart"/>
      <w:r w:rsidRPr="00456D41">
        <w:rPr>
          <w:rFonts w:ascii="Arial" w:hAnsi="Arial" w:cs="Arial"/>
        </w:rPr>
        <w:t>hingga</w:t>
      </w:r>
      <w:proofErr w:type="spellEnd"/>
      <w:r w:rsidRPr="00456D41">
        <w:rPr>
          <w:rFonts w:ascii="Arial" w:hAnsi="Arial" w:cs="Arial"/>
        </w:rPr>
        <w:t xml:space="preserve"> </w:t>
      </w:r>
      <w:proofErr w:type="spellStart"/>
      <w:r w:rsidRPr="00456D41">
        <w:rPr>
          <w:rFonts w:ascii="Arial" w:hAnsi="Arial" w:cs="Arial"/>
        </w:rPr>
        <w:t>memungkinkan</w:t>
      </w:r>
      <w:proofErr w:type="spellEnd"/>
      <w:r w:rsidRPr="00456D41">
        <w:rPr>
          <w:rFonts w:ascii="Arial" w:hAnsi="Arial" w:cs="Arial"/>
        </w:rPr>
        <w:t xml:space="preserve"> </w:t>
      </w:r>
      <w:proofErr w:type="spellStart"/>
      <w:r w:rsidRPr="00456D41">
        <w:rPr>
          <w:rFonts w:ascii="Arial" w:hAnsi="Arial" w:cs="Arial"/>
        </w:rPr>
        <w:t>masuk</w:t>
      </w:r>
      <w:proofErr w:type="spellEnd"/>
      <w:r w:rsidRPr="00456D41">
        <w:rPr>
          <w:rFonts w:ascii="Arial" w:hAnsi="Arial" w:cs="Arial"/>
        </w:rPr>
        <w:t xml:space="preserve"> </w:t>
      </w:r>
      <w:proofErr w:type="spellStart"/>
      <w:r w:rsidRPr="00456D41">
        <w:rPr>
          <w:rFonts w:ascii="Arial" w:hAnsi="Arial" w:cs="Arial"/>
        </w:rPr>
        <w:t>d</w:t>
      </w:r>
      <w:r>
        <w:rPr>
          <w:rFonts w:ascii="Arial" w:hAnsi="Arial" w:cs="Arial"/>
        </w:rPr>
        <w:t>alam</w:t>
      </w:r>
      <w:proofErr w:type="spellEnd"/>
      <w:r>
        <w:rPr>
          <w:rFonts w:ascii="Arial" w:hAnsi="Arial" w:cs="Arial"/>
        </w:rPr>
        <w:t xml:space="preserve"> </w:t>
      </w:r>
      <w:proofErr w:type="spellStart"/>
      <w:r>
        <w:rPr>
          <w:rFonts w:ascii="Arial" w:hAnsi="Arial" w:cs="Arial"/>
        </w:rPr>
        <w:t>ruang</w:t>
      </w:r>
      <w:proofErr w:type="spellEnd"/>
      <w:r>
        <w:rPr>
          <w:rFonts w:ascii="Arial" w:hAnsi="Arial" w:cs="Arial"/>
        </w:rPr>
        <w:t xml:space="preserve"> </w:t>
      </w:r>
      <w:proofErr w:type="spellStart"/>
      <w:r>
        <w:rPr>
          <w:rFonts w:ascii="Arial" w:hAnsi="Arial" w:cs="Arial"/>
        </w:rPr>
        <w:t>apapun</w:t>
      </w:r>
      <w:proofErr w:type="spellEnd"/>
      <w:r>
        <w:rPr>
          <w:rFonts w:ascii="Arial" w:hAnsi="Arial" w:cs="Arial"/>
        </w:rPr>
        <w:t xml:space="preserve"> dan </w:t>
      </w:r>
      <w:proofErr w:type="spellStart"/>
      <w:r>
        <w:rPr>
          <w:rFonts w:ascii="Arial" w:hAnsi="Arial" w:cs="Arial"/>
        </w:rPr>
        <w:t>dimanapun</w:t>
      </w:r>
      <w:proofErr w:type="spellEnd"/>
      <w:r>
        <w:rPr>
          <w:rFonts w:ascii="Arial" w:hAnsi="Arial" w:cs="Arial"/>
        </w:rPr>
        <w:t xml:space="preserve"> </w:t>
      </w:r>
      <w:proofErr w:type="spellStart"/>
      <w:r>
        <w:rPr>
          <w:rFonts w:ascii="Arial" w:hAnsi="Arial" w:cs="Arial"/>
        </w:rPr>
        <w:t>Ulil</w:t>
      </w:r>
      <w:proofErr w:type="spellEnd"/>
      <w:r>
        <w:rPr>
          <w:rFonts w:ascii="Arial" w:hAnsi="Arial" w:cs="Arial"/>
        </w:rPr>
        <w:t xml:space="preserve"> Amri,2008:45)</w:t>
      </w:r>
      <w:r w:rsidRPr="00456D41">
        <w:rPr>
          <w:rFonts w:ascii="Arial" w:hAnsi="Arial" w:cs="Arial"/>
        </w:rPr>
        <w:t>.</w:t>
      </w:r>
    </w:p>
    <w:p w14:paraId="6995D2D5" w14:textId="77777777" w:rsidR="00456D41" w:rsidRPr="00456D41" w:rsidRDefault="00456D41" w:rsidP="00456D41">
      <w:pPr>
        <w:pStyle w:val="ListParagraph"/>
        <w:spacing w:line="360" w:lineRule="auto"/>
        <w:ind w:left="0" w:firstLine="709"/>
        <w:jc w:val="both"/>
        <w:rPr>
          <w:rFonts w:ascii="Arial" w:hAnsi="Arial" w:cs="Arial"/>
        </w:rPr>
      </w:pPr>
      <w:proofErr w:type="spellStart"/>
      <w:r w:rsidRPr="00456D41">
        <w:rPr>
          <w:rFonts w:ascii="Arial" w:hAnsi="Arial" w:cs="Arial"/>
        </w:rPr>
        <w:t>Pandangan</w:t>
      </w:r>
      <w:proofErr w:type="spellEnd"/>
      <w:r w:rsidRPr="00456D41">
        <w:rPr>
          <w:rFonts w:ascii="Arial" w:hAnsi="Arial" w:cs="Arial"/>
        </w:rPr>
        <w:t xml:space="preserve"> Mohammad </w:t>
      </w:r>
      <w:proofErr w:type="spellStart"/>
      <w:r w:rsidRPr="00456D41">
        <w:rPr>
          <w:rFonts w:ascii="Arial" w:hAnsi="Arial" w:cs="Arial"/>
        </w:rPr>
        <w:t>Natsir</w:t>
      </w:r>
      <w:proofErr w:type="spellEnd"/>
      <w:r w:rsidRPr="00456D41">
        <w:rPr>
          <w:rFonts w:ascii="Arial" w:hAnsi="Arial" w:cs="Arial"/>
        </w:rPr>
        <w:t xml:space="preserve"> </w:t>
      </w:r>
      <w:proofErr w:type="spellStart"/>
      <w:r w:rsidRPr="00456D41">
        <w:rPr>
          <w:rFonts w:ascii="Arial" w:hAnsi="Arial" w:cs="Arial"/>
        </w:rPr>
        <w:t>tentang</w:t>
      </w:r>
      <w:proofErr w:type="spellEnd"/>
      <w:r w:rsidRPr="00456D41">
        <w:rPr>
          <w:rFonts w:ascii="Arial" w:hAnsi="Arial" w:cs="Arial"/>
        </w:rPr>
        <w:t xml:space="preserve"> Islam </w:t>
      </w:r>
      <w:proofErr w:type="spellStart"/>
      <w:r w:rsidRPr="00456D41">
        <w:rPr>
          <w:rFonts w:ascii="Arial" w:hAnsi="Arial" w:cs="Arial"/>
        </w:rPr>
        <w:t>adalah</w:t>
      </w:r>
      <w:proofErr w:type="spellEnd"/>
      <w:r w:rsidRPr="00456D41">
        <w:rPr>
          <w:rFonts w:ascii="Arial" w:hAnsi="Arial" w:cs="Arial"/>
        </w:rPr>
        <w:t xml:space="preserve"> agama </w:t>
      </w:r>
      <w:proofErr w:type="spellStart"/>
      <w:r w:rsidRPr="00456D41">
        <w:rPr>
          <w:rFonts w:ascii="Arial" w:hAnsi="Arial" w:cs="Arial"/>
        </w:rPr>
        <w:t>pembebasan</w:t>
      </w:r>
      <w:proofErr w:type="spellEnd"/>
      <w:r w:rsidRPr="00456D41">
        <w:rPr>
          <w:rFonts w:ascii="Arial" w:hAnsi="Arial" w:cs="Arial"/>
        </w:rPr>
        <w:t xml:space="preserve"> yang </w:t>
      </w:r>
      <w:proofErr w:type="spellStart"/>
      <w:r w:rsidRPr="00456D41">
        <w:rPr>
          <w:rFonts w:ascii="Arial" w:hAnsi="Arial" w:cs="Arial"/>
        </w:rPr>
        <w:t>menegakkan</w:t>
      </w:r>
      <w:proofErr w:type="spellEnd"/>
      <w:r w:rsidRPr="00456D41">
        <w:rPr>
          <w:rFonts w:ascii="Arial" w:hAnsi="Arial" w:cs="Arial"/>
        </w:rPr>
        <w:t xml:space="preserve"> </w:t>
      </w:r>
      <w:proofErr w:type="spellStart"/>
      <w:r w:rsidRPr="00456D41">
        <w:rPr>
          <w:rFonts w:ascii="Arial" w:hAnsi="Arial" w:cs="Arial"/>
        </w:rPr>
        <w:t>kemerdekaan</w:t>
      </w:r>
      <w:proofErr w:type="spellEnd"/>
      <w:r w:rsidRPr="00456D41">
        <w:rPr>
          <w:rFonts w:ascii="Arial" w:hAnsi="Arial" w:cs="Arial"/>
        </w:rPr>
        <w:t xml:space="preserve"> </w:t>
      </w:r>
      <w:proofErr w:type="spellStart"/>
      <w:r w:rsidRPr="00456D41">
        <w:rPr>
          <w:rFonts w:ascii="Arial" w:hAnsi="Arial" w:cs="Arial"/>
        </w:rPr>
        <w:t>jiwa</w:t>
      </w:r>
      <w:proofErr w:type="spellEnd"/>
      <w:r w:rsidRPr="00456D41">
        <w:rPr>
          <w:rFonts w:ascii="Arial" w:hAnsi="Arial" w:cs="Arial"/>
        </w:rPr>
        <w:t xml:space="preserve"> </w:t>
      </w:r>
      <w:proofErr w:type="spellStart"/>
      <w:r w:rsidRPr="00456D41">
        <w:rPr>
          <w:rFonts w:ascii="Arial" w:hAnsi="Arial" w:cs="Arial"/>
        </w:rPr>
        <w:t>seseorang</w:t>
      </w:r>
      <w:proofErr w:type="spellEnd"/>
      <w:r w:rsidRPr="00456D41">
        <w:rPr>
          <w:rFonts w:ascii="Arial" w:hAnsi="Arial" w:cs="Arial"/>
        </w:rPr>
        <w:t xml:space="preserve"> </w:t>
      </w:r>
      <w:proofErr w:type="spellStart"/>
      <w:r w:rsidRPr="00456D41">
        <w:rPr>
          <w:rFonts w:ascii="Arial" w:hAnsi="Arial" w:cs="Arial"/>
        </w:rPr>
        <w:t>dari</w:t>
      </w:r>
      <w:proofErr w:type="spellEnd"/>
      <w:r w:rsidRPr="00456D41">
        <w:rPr>
          <w:rFonts w:ascii="Arial" w:hAnsi="Arial" w:cs="Arial"/>
        </w:rPr>
        <w:t xml:space="preserve"> </w:t>
      </w:r>
      <w:proofErr w:type="spellStart"/>
      <w:r w:rsidRPr="00456D41">
        <w:rPr>
          <w:rFonts w:ascii="Arial" w:hAnsi="Arial" w:cs="Arial"/>
        </w:rPr>
        <w:t>kemusyrikan</w:t>
      </w:r>
      <w:proofErr w:type="spellEnd"/>
      <w:r w:rsidRPr="00456D41">
        <w:rPr>
          <w:rFonts w:ascii="Arial" w:hAnsi="Arial" w:cs="Arial"/>
        </w:rPr>
        <w:t xml:space="preserve">, </w:t>
      </w:r>
      <w:proofErr w:type="spellStart"/>
      <w:r w:rsidRPr="00456D41">
        <w:rPr>
          <w:rFonts w:ascii="Arial" w:hAnsi="Arial" w:cs="Arial"/>
        </w:rPr>
        <w:t>takhayul</w:t>
      </w:r>
      <w:proofErr w:type="spellEnd"/>
      <w:r w:rsidRPr="00456D41">
        <w:rPr>
          <w:rFonts w:ascii="Arial" w:hAnsi="Arial" w:cs="Arial"/>
        </w:rPr>
        <w:t xml:space="preserve"> dan rasa </w:t>
      </w:r>
      <w:proofErr w:type="spellStart"/>
      <w:r w:rsidRPr="00456D41">
        <w:rPr>
          <w:rFonts w:ascii="Arial" w:hAnsi="Arial" w:cs="Arial"/>
        </w:rPr>
        <w:t>takut</w:t>
      </w:r>
      <w:proofErr w:type="spellEnd"/>
      <w:r w:rsidRPr="00456D41">
        <w:rPr>
          <w:rFonts w:ascii="Arial" w:hAnsi="Arial" w:cs="Arial"/>
        </w:rPr>
        <w:t xml:space="preserve"> </w:t>
      </w:r>
      <w:proofErr w:type="spellStart"/>
      <w:r w:rsidRPr="00456D41">
        <w:rPr>
          <w:rFonts w:ascii="Arial" w:hAnsi="Arial" w:cs="Arial"/>
        </w:rPr>
        <w:t>kepada</w:t>
      </w:r>
      <w:proofErr w:type="spellEnd"/>
      <w:r w:rsidRPr="00456D41">
        <w:rPr>
          <w:rFonts w:ascii="Arial" w:hAnsi="Arial" w:cs="Arial"/>
        </w:rPr>
        <w:t xml:space="preserve"> </w:t>
      </w:r>
      <w:proofErr w:type="spellStart"/>
      <w:r w:rsidRPr="00456D41">
        <w:rPr>
          <w:rFonts w:ascii="Arial" w:hAnsi="Arial" w:cs="Arial"/>
        </w:rPr>
        <w:t>selain</w:t>
      </w:r>
      <w:proofErr w:type="spellEnd"/>
      <w:r w:rsidRPr="00456D41">
        <w:rPr>
          <w:rFonts w:ascii="Arial" w:hAnsi="Arial" w:cs="Arial"/>
        </w:rPr>
        <w:t xml:space="preserve"> Allah. </w:t>
      </w:r>
      <w:proofErr w:type="spellStart"/>
      <w:r w:rsidRPr="00456D41">
        <w:rPr>
          <w:rFonts w:ascii="Arial" w:hAnsi="Arial" w:cs="Arial"/>
        </w:rPr>
        <w:t>Pembebasan</w:t>
      </w:r>
      <w:proofErr w:type="spellEnd"/>
      <w:r w:rsidRPr="00456D41">
        <w:rPr>
          <w:rFonts w:ascii="Arial" w:hAnsi="Arial" w:cs="Arial"/>
        </w:rPr>
        <w:t xml:space="preserve"> </w:t>
      </w:r>
      <w:proofErr w:type="spellStart"/>
      <w:r w:rsidRPr="00456D41">
        <w:rPr>
          <w:rFonts w:ascii="Arial" w:hAnsi="Arial" w:cs="Arial"/>
        </w:rPr>
        <w:t>manusia</w:t>
      </w:r>
      <w:proofErr w:type="spellEnd"/>
      <w:r w:rsidRPr="00456D41">
        <w:rPr>
          <w:rFonts w:ascii="Arial" w:hAnsi="Arial" w:cs="Arial"/>
        </w:rPr>
        <w:t xml:space="preserve"> </w:t>
      </w:r>
      <w:proofErr w:type="spellStart"/>
      <w:r w:rsidRPr="00456D41">
        <w:rPr>
          <w:rFonts w:ascii="Arial" w:hAnsi="Arial" w:cs="Arial"/>
        </w:rPr>
        <w:t>dari</w:t>
      </w:r>
      <w:proofErr w:type="spellEnd"/>
      <w:r w:rsidRPr="00456D41">
        <w:rPr>
          <w:rFonts w:ascii="Arial" w:hAnsi="Arial" w:cs="Arial"/>
        </w:rPr>
        <w:t xml:space="preserve"> </w:t>
      </w:r>
      <w:proofErr w:type="spellStart"/>
      <w:r w:rsidRPr="00456D41">
        <w:rPr>
          <w:rFonts w:ascii="Arial" w:hAnsi="Arial" w:cs="Arial"/>
        </w:rPr>
        <w:t>penindasan</w:t>
      </w:r>
      <w:proofErr w:type="spellEnd"/>
      <w:r w:rsidRPr="00456D41">
        <w:rPr>
          <w:rFonts w:ascii="Arial" w:hAnsi="Arial" w:cs="Arial"/>
        </w:rPr>
        <w:t xml:space="preserve"> </w:t>
      </w:r>
      <w:proofErr w:type="spellStart"/>
      <w:r w:rsidRPr="00456D41">
        <w:rPr>
          <w:rFonts w:ascii="Arial" w:hAnsi="Arial" w:cs="Arial"/>
        </w:rPr>
        <w:t>manusia</w:t>
      </w:r>
      <w:proofErr w:type="spellEnd"/>
      <w:r w:rsidRPr="00456D41">
        <w:rPr>
          <w:rFonts w:ascii="Arial" w:hAnsi="Arial" w:cs="Arial"/>
        </w:rPr>
        <w:t xml:space="preserve"> dan </w:t>
      </w:r>
      <w:proofErr w:type="spellStart"/>
      <w:r w:rsidRPr="00456D41">
        <w:rPr>
          <w:rFonts w:ascii="Arial" w:hAnsi="Arial" w:cs="Arial"/>
        </w:rPr>
        <w:t>golongan</w:t>
      </w:r>
      <w:proofErr w:type="spellEnd"/>
      <w:r w:rsidRPr="00456D41">
        <w:rPr>
          <w:rFonts w:ascii="Arial" w:hAnsi="Arial" w:cs="Arial"/>
        </w:rPr>
        <w:t xml:space="preserve">, </w:t>
      </w:r>
      <w:proofErr w:type="spellStart"/>
      <w:r w:rsidRPr="00456D41">
        <w:rPr>
          <w:rFonts w:ascii="Arial" w:hAnsi="Arial" w:cs="Arial"/>
        </w:rPr>
        <w:t>pembebasan</w:t>
      </w:r>
      <w:proofErr w:type="spellEnd"/>
      <w:r w:rsidRPr="00456D41">
        <w:rPr>
          <w:rFonts w:ascii="Arial" w:hAnsi="Arial" w:cs="Arial"/>
        </w:rPr>
        <w:t xml:space="preserve"> </w:t>
      </w:r>
      <w:proofErr w:type="spellStart"/>
      <w:r w:rsidRPr="00456D41">
        <w:rPr>
          <w:rFonts w:ascii="Arial" w:hAnsi="Arial" w:cs="Arial"/>
        </w:rPr>
        <w:t>dari</w:t>
      </w:r>
      <w:proofErr w:type="spellEnd"/>
      <w:r w:rsidRPr="00456D41">
        <w:rPr>
          <w:rFonts w:ascii="Arial" w:hAnsi="Arial" w:cs="Arial"/>
        </w:rPr>
        <w:t xml:space="preserve"> </w:t>
      </w:r>
      <w:proofErr w:type="spellStart"/>
      <w:r w:rsidRPr="00456D41">
        <w:rPr>
          <w:rFonts w:ascii="Arial" w:hAnsi="Arial" w:cs="Arial"/>
        </w:rPr>
        <w:t>kemiskinan</w:t>
      </w:r>
      <w:proofErr w:type="spellEnd"/>
      <w:r w:rsidRPr="00456D41">
        <w:rPr>
          <w:rFonts w:ascii="Arial" w:hAnsi="Arial" w:cs="Arial"/>
        </w:rPr>
        <w:t xml:space="preserve"> dan </w:t>
      </w:r>
      <w:proofErr w:type="spellStart"/>
      <w:r w:rsidRPr="00456D41">
        <w:rPr>
          <w:rFonts w:ascii="Arial" w:hAnsi="Arial" w:cs="Arial"/>
        </w:rPr>
        <w:t>kefakiran</w:t>
      </w:r>
      <w:proofErr w:type="spellEnd"/>
      <w:r w:rsidRPr="00456D41">
        <w:rPr>
          <w:rFonts w:ascii="Arial" w:hAnsi="Arial" w:cs="Arial"/>
        </w:rPr>
        <w:t xml:space="preserve">, </w:t>
      </w:r>
      <w:proofErr w:type="spellStart"/>
      <w:r w:rsidRPr="00456D41">
        <w:rPr>
          <w:rFonts w:ascii="Arial" w:hAnsi="Arial" w:cs="Arial"/>
        </w:rPr>
        <w:t>pembebasan</w:t>
      </w:r>
      <w:proofErr w:type="spellEnd"/>
      <w:r w:rsidRPr="00456D41">
        <w:rPr>
          <w:rFonts w:ascii="Arial" w:hAnsi="Arial" w:cs="Arial"/>
        </w:rPr>
        <w:t xml:space="preserve"> </w:t>
      </w:r>
      <w:proofErr w:type="spellStart"/>
      <w:r w:rsidRPr="00456D41">
        <w:rPr>
          <w:rFonts w:ascii="Arial" w:hAnsi="Arial" w:cs="Arial"/>
        </w:rPr>
        <w:t>manusia</w:t>
      </w:r>
      <w:proofErr w:type="spellEnd"/>
      <w:r w:rsidRPr="00456D41">
        <w:rPr>
          <w:rFonts w:ascii="Arial" w:hAnsi="Arial" w:cs="Arial"/>
        </w:rPr>
        <w:t xml:space="preserve"> </w:t>
      </w:r>
      <w:proofErr w:type="spellStart"/>
      <w:r w:rsidRPr="00456D41">
        <w:rPr>
          <w:rFonts w:ascii="Arial" w:hAnsi="Arial" w:cs="Arial"/>
        </w:rPr>
        <w:t>dari</w:t>
      </w:r>
      <w:proofErr w:type="spellEnd"/>
      <w:r w:rsidRPr="00456D41">
        <w:rPr>
          <w:rFonts w:ascii="Arial" w:hAnsi="Arial" w:cs="Arial"/>
        </w:rPr>
        <w:t xml:space="preserve"> </w:t>
      </w:r>
      <w:proofErr w:type="spellStart"/>
      <w:r w:rsidRPr="00456D41">
        <w:rPr>
          <w:rFonts w:ascii="Arial" w:hAnsi="Arial" w:cs="Arial"/>
          <w:i/>
        </w:rPr>
        <w:t>taassub</w:t>
      </w:r>
      <w:proofErr w:type="spellEnd"/>
      <w:r w:rsidRPr="00456D41">
        <w:rPr>
          <w:rFonts w:ascii="Arial" w:hAnsi="Arial" w:cs="Arial"/>
        </w:rPr>
        <w:t xml:space="preserve"> </w:t>
      </w:r>
      <w:r w:rsidRPr="00456D41">
        <w:rPr>
          <w:rFonts w:ascii="Arial" w:hAnsi="Arial" w:cs="Arial"/>
        </w:rPr>
        <w:lastRenderedPageBreak/>
        <w:t>(</w:t>
      </w:r>
      <w:proofErr w:type="spellStart"/>
      <w:r w:rsidRPr="00456D41">
        <w:rPr>
          <w:rFonts w:ascii="Arial" w:hAnsi="Arial" w:cs="Arial"/>
          <w:i/>
        </w:rPr>
        <w:t>chauvinisme</w:t>
      </w:r>
      <w:proofErr w:type="spellEnd"/>
      <w:r w:rsidRPr="00456D41">
        <w:rPr>
          <w:rFonts w:ascii="Arial" w:hAnsi="Arial" w:cs="Arial"/>
        </w:rPr>
        <w:t xml:space="preserve">), yang </w:t>
      </w:r>
      <w:proofErr w:type="spellStart"/>
      <w:r w:rsidRPr="00456D41">
        <w:rPr>
          <w:rFonts w:ascii="Arial" w:hAnsi="Arial" w:cs="Arial"/>
        </w:rPr>
        <w:t>menjadi</w:t>
      </w:r>
      <w:proofErr w:type="spellEnd"/>
      <w:r w:rsidRPr="00456D41">
        <w:rPr>
          <w:rFonts w:ascii="Arial" w:hAnsi="Arial" w:cs="Arial"/>
        </w:rPr>
        <w:t xml:space="preserve"> </w:t>
      </w:r>
      <w:proofErr w:type="spellStart"/>
      <w:r w:rsidRPr="00456D41">
        <w:rPr>
          <w:rFonts w:ascii="Arial" w:hAnsi="Arial" w:cs="Arial"/>
        </w:rPr>
        <w:t>sumber</w:t>
      </w:r>
      <w:proofErr w:type="spellEnd"/>
      <w:r w:rsidRPr="00456D41">
        <w:rPr>
          <w:rFonts w:ascii="Arial" w:hAnsi="Arial" w:cs="Arial"/>
        </w:rPr>
        <w:t xml:space="preserve"> </w:t>
      </w:r>
      <w:proofErr w:type="spellStart"/>
      <w:r w:rsidRPr="00456D41">
        <w:rPr>
          <w:rFonts w:ascii="Arial" w:hAnsi="Arial" w:cs="Arial"/>
        </w:rPr>
        <w:t>angkara</w:t>
      </w:r>
      <w:proofErr w:type="spellEnd"/>
      <w:r w:rsidRPr="00456D41">
        <w:rPr>
          <w:rFonts w:ascii="Arial" w:hAnsi="Arial" w:cs="Arial"/>
        </w:rPr>
        <w:t xml:space="preserve"> </w:t>
      </w:r>
      <w:proofErr w:type="spellStart"/>
      <w:r w:rsidRPr="00456D41">
        <w:rPr>
          <w:rFonts w:ascii="Arial" w:hAnsi="Arial" w:cs="Arial"/>
        </w:rPr>
        <w:t>murka</w:t>
      </w:r>
      <w:proofErr w:type="spellEnd"/>
      <w:r w:rsidRPr="00456D41">
        <w:rPr>
          <w:rFonts w:ascii="Arial" w:hAnsi="Arial" w:cs="Arial"/>
        </w:rPr>
        <w:t xml:space="preserve"> </w:t>
      </w:r>
      <w:proofErr w:type="spellStart"/>
      <w:r w:rsidRPr="00456D41">
        <w:rPr>
          <w:rFonts w:ascii="Arial" w:hAnsi="Arial" w:cs="Arial"/>
        </w:rPr>
        <w:t>antara</w:t>
      </w:r>
      <w:proofErr w:type="spellEnd"/>
      <w:r w:rsidRPr="00456D41">
        <w:rPr>
          <w:rFonts w:ascii="Arial" w:hAnsi="Arial" w:cs="Arial"/>
        </w:rPr>
        <w:t xml:space="preserve"> </w:t>
      </w:r>
      <w:proofErr w:type="spellStart"/>
      <w:r w:rsidRPr="00456D41">
        <w:rPr>
          <w:rFonts w:ascii="Arial" w:hAnsi="Arial" w:cs="Arial"/>
        </w:rPr>
        <w:t>bangsa</w:t>
      </w:r>
      <w:proofErr w:type="spellEnd"/>
      <w:r w:rsidRPr="00456D41">
        <w:rPr>
          <w:rFonts w:ascii="Arial" w:hAnsi="Arial" w:cs="Arial"/>
        </w:rPr>
        <w:t xml:space="preserve"> dan negara, yang </w:t>
      </w:r>
      <w:proofErr w:type="spellStart"/>
      <w:r w:rsidRPr="00456D41">
        <w:rPr>
          <w:rFonts w:ascii="Arial" w:hAnsi="Arial" w:cs="Arial"/>
        </w:rPr>
        <w:t>mencoba</w:t>
      </w:r>
      <w:proofErr w:type="spellEnd"/>
      <w:r w:rsidRPr="00456D41">
        <w:rPr>
          <w:rFonts w:ascii="Arial" w:hAnsi="Arial" w:cs="Arial"/>
        </w:rPr>
        <w:t xml:space="preserve"> </w:t>
      </w:r>
      <w:proofErr w:type="spellStart"/>
      <w:r w:rsidRPr="00456D41">
        <w:rPr>
          <w:rFonts w:ascii="Arial" w:hAnsi="Arial" w:cs="Arial"/>
        </w:rPr>
        <w:t>menegakkan</w:t>
      </w:r>
      <w:proofErr w:type="spellEnd"/>
      <w:r w:rsidRPr="00456D41">
        <w:rPr>
          <w:rFonts w:ascii="Arial" w:hAnsi="Arial" w:cs="Arial"/>
        </w:rPr>
        <w:t xml:space="preserve"> </w:t>
      </w:r>
      <w:proofErr w:type="spellStart"/>
      <w:r w:rsidRPr="00456D41">
        <w:rPr>
          <w:rFonts w:ascii="Arial" w:hAnsi="Arial" w:cs="Arial"/>
        </w:rPr>
        <w:t>masyarakat</w:t>
      </w:r>
      <w:proofErr w:type="spellEnd"/>
      <w:r w:rsidRPr="00456D41">
        <w:rPr>
          <w:rFonts w:ascii="Arial" w:hAnsi="Arial" w:cs="Arial"/>
        </w:rPr>
        <w:t xml:space="preserve"> </w:t>
      </w:r>
      <w:proofErr w:type="spellStart"/>
      <w:r w:rsidRPr="00456D41">
        <w:rPr>
          <w:rFonts w:ascii="Arial" w:hAnsi="Arial" w:cs="Arial"/>
        </w:rPr>
        <w:t>dari</w:t>
      </w:r>
      <w:proofErr w:type="spellEnd"/>
      <w:r w:rsidRPr="00456D41">
        <w:rPr>
          <w:rFonts w:ascii="Arial" w:hAnsi="Arial" w:cs="Arial"/>
        </w:rPr>
        <w:t xml:space="preserve"> </w:t>
      </w:r>
      <w:proofErr w:type="spellStart"/>
      <w:r w:rsidRPr="00456D41">
        <w:rPr>
          <w:rFonts w:ascii="Arial" w:hAnsi="Arial" w:cs="Arial"/>
        </w:rPr>
        <w:t>musyawara</w:t>
      </w:r>
      <w:proofErr w:type="spellEnd"/>
      <w:r w:rsidRPr="00456D41">
        <w:rPr>
          <w:rFonts w:ascii="Arial" w:hAnsi="Arial" w:cs="Arial"/>
        </w:rPr>
        <w:t xml:space="preserve"> </w:t>
      </w:r>
      <w:proofErr w:type="spellStart"/>
      <w:r w:rsidRPr="00456D41">
        <w:rPr>
          <w:rFonts w:ascii="Arial" w:hAnsi="Arial" w:cs="Arial"/>
        </w:rPr>
        <w:t>dengan</w:t>
      </w:r>
      <w:proofErr w:type="spellEnd"/>
      <w:r w:rsidRPr="00456D41">
        <w:rPr>
          <w:rFonts w:ascii="Arial" w:hAnsi="Arial" w:cs="Arial"/>
        </w:rPr>
        <w:t xml:space="preserve"> </w:t>
      </w:r>
      <w:proofErr w:type="spellStart"/>
      <w:r w:rsidRPr="00456D41">
        <w:rPr>
          <w:rFonts w:ascii="Arial" w:hAnsi="Arial" w:cs="Arial"/>
        </w:rPr>
        <w:t>menghargai</w:t>
      </w:r>
      <w:proofErr w:type="spellEnd"/>
      <w:r w:rsidRPr="00456D41">
        <w:rPr>
          <w:rFonts w:ascii="Arial" w:hAnsi="Arial" w:cs="Arial"/>
        </w:rPr>
        <w:t xml:space="preserve"> </w:t>
      </w:r>
      <w:proofErr w:type="spellStart"/>
      <w:r w:rsidRPr="00456D41">
        <w:rPr>
          <w:rFonts w:ascii="Arial" w:hAnsi="Arial" w:cs="Arial"/>
        </w:rPr>
        <w:t>niilai-nilai</w:t>
      </w:r>
      <w:proofErr w:type="spellEnd"/>
      <w:r w:rsidRPr="00456D41">
        <w:rPr>
          <w:rFonts w:ascii="Arial" w:hAnsi="Arial" w:cs="Arial"/>
        </w:rPr>
        <w:t xml:space="preserve"> </w:t>
      </w:r>
      <w:proofErr w:type="spellStart"/>
      <w:r w:rsidRPr="00456D41">
        <w:rPr>
          <w:rFonts w:ascii="Arial" w:hAnsi="Arial" w:cs="Arial"/>
        </w:rPr>
        <w:t>kemanusiaan</w:t>
      </w:r>
      <w:proofErr w:type="spellEnd"/>
      <w:r w:rsidRPr="00456D41">
        <w:rPr>
          <w:rFonts w:ascii="Arial" w:hAnsi="Arial" w:cs="Arial"/>
        </w:rPr>
        <w:t xml:space="preserve">, </w:t>
      </w:r>
      <w:proofErr w:type="spellStart"/>
      <w:r w:rsidRPr="00456D41">
        <w:rPr>
          <w:rFonts w:ascii="Arial" w:hAnsi="Arial" w:cs="Arial"/>
        </w:rPr>
        <w:t>atas</w:t>
      </w:r>
      <w:proofErr w:type="spellEnd"/>
      <w:r w:rsidRPr="00456D41">
        <w:rPr>
          <w:rFonts w:ascii="Arial" w:hAnsi="Arial" w:cs="Arial"/>
        </w:rPr>
        <w:t xml:space="preserve"> </w:t>
      </w:r>
      <w:proofErr w:type="spellStart"/>
      <w:r w:rsidRPr="00456D41">
        <w:rPr>
          <w:rFonts w:ascii="Arial" w:hAnsi="Arial" w:cs="Arial"/>
        </w:rPr>
        <w:t>dasar</w:t>
      </w:r>
      <w:proofErr w:type="spellEnd"/>
      <w:r w:rsidRPr="00456D41">
        <w:rPr>
          <w:rFonts w:ascii="Arial" w:hAnsi="Arial" w:cs="Arial"/>
        </w:rPr>
        <w:t xml:space="preserve"> </w:t>
      </w:r>
      <w:proofErr w:type="spellStart"/>
      <w:r w:rsidRPr="00456D41">
        <w:rPr>
          <w:rFonts w:ascii="Arial" w:hAnsi="Arial" w:cs="Arial"/>
        </w:rPr>
        <w:t>hidup</w:t>
      </w:r>
      <w:proofErr w:type="spellEnd"/>
      <w:r w:rsidRPr="00456D41">
        <w:rPr>
          <w:rFonts w:ascii="Arial" w:hAnsi="Arial" w:cs="Arial"/>
        </w:rPr>
        <w:t xml:space="preserve"> </w:t>
      </w:r>
      <w:proofErr w:type="spellStart"/>
      <w:r w:rsidRPr="00456D41">
        <w:rPr>
          <w:rFonts w:ascii="Arial" w:hAnsi="Arial" w:cs="Arial"/>
        </w:rPr>
        <w:t>memberi</w:t>
      </w:r>
      <w:proofErr w:type="spellEnd"/>
      <w:r w:rsidRPr="00456D41">
        <w:rPr>
          <w:rFonts w:ascii="Arial" w:hAnsi="Arial" w:cs="Arial"/>
        </w:rPr>
        <w:t xml:space="preserve"> </w:t>
      </w:r>
      <w:proofErr w:type="spellStart"/>
      <w:r w:rsidRPr="00456D41">
        <w:rPr>
          <w:rFonts w:ascii="Arial" w:hAnsi="Arial" w:cs="Arial"/>
        </w:rPr>
        <w:t>hidup</w:t>
      </w:r>
      <w:proofErr w:type="spellEnd"/>
      <w:r w:rsidRPr="00456D41">
        <w:rPr>
          <w:rFonts w:ascii="Arial" w:hAnsi="Arial" w:cs="Arial"/>
        </w:rPr>
        <w:t xml:space="preserve">, </w:t>
      </w:r>
      <w:proofErr w:type="spellStart"/>
      <w:r w:rsidRPr="00456D41">
        <w:rPr>
          <w:rFonts w:ascii="Arial" w:hAnsi="Arial" w:cs="Arial"/>
        </w:rPr>
        <w:t>bukan</w:t>
      </w:r>
      <w:proofErr w:type="spellEnd"/>
      <w:r w:rsidRPr="00456D41">
        <w:rPr>
          <w:rFonts w:ascii="Arial" w:hAnsi="Arial" w:cs="Arial"/>
        </w:rPr>
        <w:t xml:space="preserve"> </w:t>
      </w:r>
      <w:proofErr w:type="spellStart"/>
      <w:r w:rsidRPr="00456D41">
        <w:rPr>
          <w:rFonts w:ascii="Arial" w:hAnsi="Arial" w:cs="Arial"/>
        </w:rPr>
        <w:t>atas</w:t>
      </w:r>
      <w:proofErr w:type="spellEnd"/>
      <w:r w:rsidRPr="00456D41">
        <w:rPr>
          <w:rFonts w:ascii="Arial" w:hAnsi="Arial" w:cs="Arial"/>
        </w:rPr>
        <w:t xml:space="preserve"> </w:t>
      </w:r>
      <w:proofErr w:type="spellStart"/>
      <w:r w:rsidRPr="00456D41">
        <w:rPr>
          <w:rFonts w:ascii="Arial" w:hAnsi="Arial" w:cs="Arial"/>
        </w:rPr>
        <w:t>dasar</w:t>
      </w:r>
      <w:proofErr w:type="spellEnd"/>
      <w:r w:rsidRPr="00456D41">
        <w:rPr>
          <w:rFonts w:ascii="Arial" w:hAnsi="Arial" w:cs="Arial"/>
        </w:rPr>
        <w:t xml:space="preserve"> </w:t>
      </w:r>
      <w:proofErr w:type="spellStart"/>
      <w:r w:rsidRPr="00456D41">
        <w:rPr>
          <w:rFonts w:ascii="Arial" w:hAnsi="Arial" w:cs="Arial"/>
        </w:rPr>
        <w:t>siapa</w:t>
      </w:r>
      <w:proofErr w:type="spellEnd"/>
      <w:r w:rsidRPr="00456D41">
        <w:rPr>
          <w:rFonts w:ascii="Arial" w:hAnsi="Arial" w:cs="Arial"/>
        </w:rPr>
        <w:t xml:space="preserve"> </w:t>
      </w:r>
      <w:proofErr w:type="spellStart"/>
      <w:r w:rsidRPr="00456D41">
        <w:rPr>
          <w:rFonts w:ascii="Arial" w:hAnsi="Arial" w:cs="Arial"/>
        </w:rPr>
        <w:t>kuat</w:t>
      </w:r>
      <w:proofErr w:type="spellEnd"/>
      <w:r w:rsidRPr="00456D41">
        <w:rPr>
          <w:rFonts w:ascii="Arial" w:hAnsi="Arial" w:cs="Arial"/>
        </w:rPr>
        <w:t xml:space="preserve">, </w:t>
      </w:r>
      <w:proofErr w:type="spellStart"/>
      <w:r w:rsidRPr="00456D41">
        <w:rPr>
          <w:rFonts w:ascii="Arial" w:hAnsi="Arial" w:cs="Arial"/>
        </w:rPr>
        <w:t>siapa</w:t>
      </w:r>
      <w:proofErr w:type="spellEnd"/>
      <w:r w:rsidRPr="00456D41">
        <w:rPr>
          <w:rFonts w:ascii="Arial" w:hAnsi="Arial" w:cs="Arial"/>
        </w:rPr>
        <w:t xml:space="preserve"> di </w:t>
      </w:r>
      <w:proofErr w:type="spellStart"/>
      <w:r w:rsidRPr="00456D41">
        <w:rPr>
          <w:rFonts w:ascii="Arial" w:hAnsi="Arial" w:cs="Arial"/>
        </w:rPr>
        <w:t>atas</w:t>
      </w:r>
      <w:proofErr w:type="spellEnd"/>
      <w:r w:rsidRPr="00456D41">
        <w:rPr>
          <w:rFonts w:ascii="Arial" w:hAnsi="Arial" w:cs="Arial"/>
        </w:rPr>
        <w:t xml:space="preserve">, </w:t>
      </w:r>
      <w:proofErr w:type="spellStart"/>
      <w:r w:rsidRPr="00456D41">
        <w:rPr>
          <w:rFonts w:ascii="Arial" w:hAnsi="Arial" w:cs="Arial"/>
        </w:rPr>
        <w:t>siapa</w:t>
      </w:r>
      <w:proofErr w:type="spellEnd"/>
      <w:r w:rsidRPr="00456D41">
        <w:rPr>
          <w:rFonts w:ascii="Arial" w:hAnsi="Arial" w:cs="Arial"/>
        </w:rPr>
        <w:t xml:space="preserve"> </w:t>
      </w:r>
      <w:proofErr w:type="spellStart"/>
      <w:r w:rsidRPr="00456D41">
        <w:rPr>
          <w:rFonts w:ascii="Arial" w:hAnsi="Arial" w:cs="Arial"/>
        </w:rPr>
        <w:t>lemah</w:t>
      </w:r>
      <w:proofErr w:type="spellEnd"/>
      <w:r w:rsidRPr="00456D41">
        <w:rPr>
          <w:rFonts w:ascii="Arial" w:hAnsi="Arial" w:cs="Arial"/>
        </w:rPr>
        <w:t xml:space="preserve">, </w:t>
      </w:r>
      <w:proofErr w:type="spellStart"/>
      <w:r w:rsidRPr="00456D41">
        <w:rPr>
          <w:rFonts w:ascii="Arial" w:hAnsi="Arial" w:cs="Arial"/>
        </w:rPr>
        <w:t>siapa</w:t>
      </w:r>
      <w:proofErr w:type="spellEnd"/>
      <w:r w:rsidRPr="00456D41">
        <w:rPr>
          <w:rFonts w:ascii="Arial" w:hAnsi="Arial" w:cs="Arial"/>
        </w:rPr>
        <w:t xml:space="preserve"> </w:t>
      </w:r>
      <w:proofErr w:type="spellStart"/>
      <w:r w:rsidRPr="00456D41">
        <w:rPr>
          <w:rFonts w:ascii="Arial" w:hAnsi="Arial" w:cs="Arial"/>
        </w:rPr>
        <w:t>mati</w:t>
      </w:r>
      <w:proofErr w:type="spellEnd"/>
      <w:r w:rsidR="005E36AE">
        <w:rPr>
          <w:rFonts w:ascii="Arial" w:hAnsi="Arial" w:cs="Arial"/>
        </w:rPr>
        <w:t xml:space="preserve"> (</w:t>
      </w:r>
      <w:proofErr w:type="spellStart"/>
      <w:r w:rsidR="005E36AE" w:rsidRPr="00C62610">
        <w:t>Herberth</w:t>
      </w:r>
      <w:proofErr w:type="spellEnd"/>
      <w:r w:rsidR="005E36AE" w:rsidRPr="00C62610">
        <w:t xml:space="preserve"> Faith &amp; Lance Castle</w:t>
      </w:r>
      <w:r w:rsidR="005E36AE">
        <w:t>, 1945-1965:212</w:t>
      </w:r>
      <w:r w:rsidR="005E36AE">
        <w:rPr>
          <w:rFonts w:ascii="Arial" w:hAnsi="Arial" w:cs="Arial"/>
        </w:rPr>
        <w:t>).</w:t>
      </w:r>
    </w:p>
    <w:p w14:paraId="33C62B51" w14:textId="77777777" w:rsidR="00456D41" w:rsidRPr="00456D41" w:rsidRDefault="00456D41" w:rsidP="00456D41">
      <w:pPr>
        <w:pStyle w:val="ListParagraph"/>
        <w:spacing w:line="360" w:lineRule="auto"/>
        <w:ind w:left="0" w:firstLine="720"/>
        <w:jc w:val="both"/>
        <w:rPr>
          <w:rFonts w:ascii="Arial" w:hAnsi="Arial" w:cs="Arial"/>
        </w:rPr>
      </w:pPr>
      <w:proofErr w:type="spellStart"/>
      <w:r w:rsidRPr="00456D41">
        <w:rPr>
          <w:rFonts w:ascii="Arial" w:hAnsi="Arial" w:cs="Arial"/>
        </w:rPr>
        <w:t>Sesuai</w:t>
      </w:r>
      <w:proofErr w:type="spellEnd"/>
      <w:r w:rsidRPr="00456D41">
        <w:rPr>
          <w:rFonts w:ascii="Arial" w:hAnsi="Arial" w:cs="Arial"/>
        </w:rPr>
        <w:t xml:space="preserve"> </w:t>
      </w:r>
      <w:proofErr w:type="spellStart"/>
      <w:r w:rsidRPr="00456D41">
        <w:rPr>
          <w:rFonts w:ascii="Arial" w:hAnsi="Arial" w:cs="Arial"/>
        </w:rPr>
        <w:t>karakter</w:t>
      </w:r>
      <w:proofErr w:type="spellEnd"/>
      <w:r w:rsidRPr="00456D41">
        <w:rPr>
          <w:rFonts w:ascii="Arial" w:hAnsi="Arial" w:cs="Arial"/>
        </w:rPr>
        <w:t xml:space="preserve"> </w:t>
      </w:r>
      <w:proofErr w:type="spellStart"/>
      <w:r w:rsidRPr="00456D41">
        <w:rPr>
          <w:rFonts w:ascii="Arial" w:hAnsi="Arial" w:cs="Arial"/>
        </w:rPr>
        <w:t>manusia</w:t>
      </w:r>
      <w:proofErr w:type="spellEnd"/>
      <w:r w:rsidRPr="00456D41">
        <w:rPr>
          <w:rFonts w:ascii="Arial" w:hAnsi="Arial" w:cs="Arial"/>
        </w:rPr>
        <w:t xml:space="preserve">, Mohammad </w:t>
      </w:r>
      <w:proofErr w:type="spellStart"/>
      <w:r w:rsidRPr="00456D41">
        <w:rPr>
          <w:rFonts w:ascii="Arial" w:hAnsi="Arial" w:cs="Arial"/>
        </w:rPr>
        <w:t>Natsir</w:t>
      </w:r>
      <w:proofErr w:type="spellEnd"/>
      <w:r w:rsidRPr="00456D41">
        <w:rPr>
          <w:rFonts w:ascii="Arial" w:hAnsi="Arial" w:cs="Arial"/>
        </w:rPr>
        <w:t xml:space="preserve"> </w:t>
      </w:r>
      <w:proofErr w:type="spellStart"/>
      <w:r w:rsidRPr="00456D41">
        <w:rPr>
          <w:rFonts w:ascii="Arial" w:hAnsi="Arial" w:cs="Arial"/>
        </w:rPr>
        <w:t>berusaha</w:t>
      </w:r>
      <w:proofErr w:type="spellEnd"/>
      <w:r w:rsidRPr="00456D41">
        <w:rPr>
          <w:rFonts w:ascii="Arial" w:hAnsi="Arial" w:cs="Arial"/>
        </w:rPr>
        <w:t xml:space="preserve"> </w:t>
      </w:r>
      <w:proofErr w:type="spellStart"/>
      <w:r w:rsidRPr="00456D41">
        <w:rPr>
          <w:rFonts w:ascii="Arial" w:hAnsi="Arial" w:cs="Arial"/>
        </w:rPr>
        <w:t>mengembangkan</w:t>
      </w:r>
      <w:proofErr w:type="spellEnd"/>
      <w:r w:rsidRPr="00456D41">
        <w:rPr>
          <w:rFonts w:ascii="Arial" w:hAnsi="Arial" w:cs="Arial"/>
        </w:rPr>
        <w:t xml:space="preserve"> </w:t>
      </w:r>
      <w:proofErr w:type="spellStart"/>
      <w:r w:rsidRPr="00456D41">
        <w:rPr>
          <w:rFonts w:ascii="Arial" w:hAnsi="Arial" w:cs="Arial"/>
        </w:rPr>
        <w:t>semua</w:t>
      </w:r>
      <w:proofErr w:type="spellEnd"/>
      <w:r w:rsidRPr="00456D41">
        <w:rPr>
          <w:rFonts w:ascii="Arial" w:hAnsi="Arial" w:cs="Arial"/>
        </w:rPr>
        <w:t xml:space="preserve"> </w:t>
      </w:r>
      <w:proofErr w:type="spellStart"/>
      <w:r w:rsidRPr="00456D41">
        <w:rPr>
          <w:rFonts w:ascii="Arial" w:hAnsi="Arial" w:cs="Arial"/>
        </w:rPr>
        <w:t>aspek</w:t>
      </w:r>
      <w:proofErr w:type="spellEnd"/>
      <w:r w:rsidRPr="00456D41">
        <w:rPr>
          <w:rFonts w:ascii="Arial" w:hAnsi="Arial" w:cs="Arial"/>
        </w:rPr>
        <w:t xml:space="preserve"> dan </w:t>
      </w:r>
      <w:proofErr w:type="spellStart"/>
      <w:r w:rsidRPr="00456D41">
        <w:rPr>
          <w:rFonts w:ascii="Arial" w:hAnsi="Arial" w:cs="Arial"/>
        </w:rPr>
        <w:t>daya</w:t>
      </w:r>
      <w:proofErr w:type="spellEnd"/>
      <w:r w:rsidRPr="00456D41">
        <w:rPr>
          <w:rFonts w:ascii="Arial" w:hAnsi="Arial" w:cs="Arial"/>
        </w:rPr>
        <w:t xml:space="preserve"> yang </w:t>
      </w:r>
      <w:proofErr w:type="spellStart"/>
      <w:r w:rsidRPr="00456D41">
        <w:rPr>
          <w:rFonts w:ascii="Arial" w:hAnsi="Arial" w:cs="Arial"/>
        </w:rPr>
        <w:t>ada</w:t>
      </w:r>
      <w:proofErr w:type="spellEnd"/>
      <w:r w:rsidRPr="00456D41">
        <w:rPr>
          <w:rFonts w:ascii="Arial" w:hAnsi="Arial" w:cs="Arial"/>
        </w:rPr>
        <w:t xml:space="preserve"> pada </w:t>
      </w:r>
      <w:proofErr w:type="spellStart"/>
      <w:r w:rsidRPr="00456D41">
        <w:rPr>
          <w:rFonts w:ascii="Arial" w:hAnsi="Arial" w:cs="Arial"/>
        </w:rPr>
        <w:t>manusia</w:t>
      </w:r>
      <w:proofErr w:type="spellEnd"/>
      <w:r w:rsidRPr="00456D41">
        <w:rPr>
          <w:rFonts w:ascii="Arial" w:hAnsi="Arial" w:cs="Arial"/>
        </w:rPr>
        <w:t xml:space="preserve"> </w:t>
      </w:r>
      <w:proofErr w:type="spellStart"/>
      <w:r w:rsidRPr="00456D41">
        <w:rPr>
          <w:rFonts w:ascii="Arial" w:hAnsi="Arial" w:cs="Arial"/>
        </w:rPr>
        <w:t>secara</w:t>
      </w:r>
      <w:proofErr w:type="spellEnd"/>
      <w:r w:rsidRPr="00456D41">
        <w:rPr>
          <w:rFonts w:ascii="Arial" w:hAnsi="Arial" w:cs="Arial"/>
        </w:rPr>
        <w:t xml:space="preserve"> </w:t>
      </w:r>
      <w:proofErr w:type="spellStart"/>
      <w:r w:rsidRPr="00456D41">
        <w:rPr>
          <w:rFonts w:ascii="Arial" w:hAnsi="Arial" w:cs="Arial"/>
        </w:rPr>
        <w:t>seimbang</w:t>
      </w:r>
      <w:proofErr w:type="spellEnd"/>
      <w:r w:rsidRPr="00456D41">
        <w:rPr>
          <w:rFonts w:ascii="Arial" w:hAnsi="Arial" w:cs="Arial"/>
        </w:rPr>
        <w:t xml:space="preserve">. Pendidikan Islam </w:t>
      </w:r>
      <w:proofErr w:type="spellStart"/>
      <w:r w:rsidRPr="00456D41">
        <w:rPr>
          <w:rFonts w:ascii="Arial" w:hAnsi="Arial" w:cs="Arial"/>
        </w:rPr>
        <w:t>mempunyai</w:t>
      </w:r>
      <w:proofErr w:type="spellEnd"/>
      <w:r w:rsidRPr="00456D41">
        <w:rPr>
          <w:rFonts w:ascii="Arial" w:hAnsi="Arial" w:cs="Arial"/>
        </w:rPr>
        <w:t xml:space="preserve"> </w:t>
      </w:r>
      <w:proofErr w:type="spellStart"/>
      <w:r w:rsidRPr="00456D41">
        <w:rPr>
          <w:rFonts w:ascii="Arial" w:hAnsi="Arial" w:cs="Arial"/>
        </w:rPr>
        <w:t>peranan</w:t>
      </w:r>
      <w:proofErr w:type="spellEnd"/>
      <w:r w:rsidRPr="00456D41">
        <w:rPr>
          <w:rFonts w:ascii="Arial" w:hAnsi="Arial" w:cs="Arial"/>
        </w:rPr>
        <w:t xml:space="preserve"> </w:t>
      </w:r>
      <w:proofErr w:type="spellStart"/>
      <w:r w:rsidRPr="00456D41">
        <w:rPr>
          <w:rFonts w:ascii="Arial" w:hAnsi="Arial" w:cs="Arial"/>
        </w:rPr>
        <w:t>penting</w:t>
      </w:r>
      <w:proofErr w:type="spellEnd"/>
      <w:r w:rsidRPr="00456D41">
        <w:rPr>
          <w:rFonts w:ascii="Arial" w:hAnsi="Arial" w:cs="Arial"/>
        </w:rPr>
        <w:t xml:space="preserve"> </w:t>
      </w:r>
      <w:proofErr w:type="spellStart"/>
      <w:r w:rsidRPr="00456D41">
        <w:rPr>
          <w:rFonts w:ascii="Arial" w:hAnsi="Arial" w:cs="Arial"/>
        </w:rPr>
        <w:t>dalam</w:t>
      </w:r>
      <w:proofErr w:type="spellEnd"/>
      <w:r w:rsidRPr="00456D41">
        <w:rPr>
          <w:rFonts w:ascii="Arial" w:hAnsi="Arial" w:cs="Arial"/>
        </w:rPr>
        <w:t xml:space="preserve"> </w:t>
      </w:r>
      <w:proofErr w:type="spellStart"/>
      <w:r w:rsidRPr="00456D41">
        <w:rPr>
          <w:rFonts w:ascii="Arial" w:hAnsi="Arial" w:cs="Arial"/>
        </w:rPr>
        <w:t>peningkatan</w:t>
      </w:r>
      <w:proofErr w:type="spellEnd"/>
      <w:r w:rsidRPr="00456D41">
        <w:rPr>
          <w:rFonts w:ascii="Arial" w:hAnsi="Arial" w:cs="Arial"/>
        </w:rPr>
        <w:t xml:space="preserve"> </w:t>
      </w:r>
      <w:proofErr w:type="spellStart"/>
      <w:r w:rsidRPr="00456D41">
        <w:rPr>
          <w:rFonts w:ascii="Arial" w:hAnsi="Arial" w:cs="Arial"/>
        </w:rPr>
        <w:t>kualitas</w:t>
      </w:r>
      <w:proofErr w:type="spellEnd"/>
      <w:r w:rsidRPr="00456D41">
        <w:rPr>
          <w:rFonts w:ascii="Arial" w:hAnsi="Arial" w:cs="Arial"/>
        </w:rPr>
        <w:t xml:space="preserve"> </w:t>
      </w:r>
      <w:proofErr w:type="spellStart"/>
      <w:r w:rsidRPr="00456D41">
        <w:rPr>
          <w:rFonts w:ascii="Arial" w:hAnsi="Arial" w:cs="Arial"/>
        </w:rPr>
        <w:t>sumber</w:t>
      </w:r>
      <w:proofErr w:type="spellEnd"/>
      <w:r w:rsidRPr="00456D41">
        <w:rPr>
          <w:rFonts w:ascii="Arial" w:hAnsi="Arial" w:cs="Arial"/>
        </w:rPr>
        <w:t xml:space="preserve"> </w:t>
      </w:r>
      <w:proofErr w:type="spellStart"/>
      <w:r w:rsidRPr="00456D41">
        <w:rPr>
          <w:rFonts w:ascii="Arial" w:hAnsi="Arial" w:cs="Arial"/>
        </w:rPr>
        <w:t>daya</w:t>
      </w:r>
      <w:proofErr w:type="spellEnd"/>
      <w:r w:rsidRPr="00456D41">
        <w:rPr>
          <w:rFonts w:ascii="Arial" w:hAnsi="Arial" w:cs="Arial"/>
        </w:rPr>
        <w:t xml:space="preserve"> </w:t>
      </w:r>
      <w:proofErr w:type="spellStart"/>
      <w:r w:rsidRPr="00456D41">
        <w:rPr>
          <w:rFonts w:ascii="Arial" w:hAnsi="Arial" w:cs="Arial"/>
        </w:rPr>
        <w:t>manusia</w:t>
      </w:r>
      <w:proofErr w:type="spellEnd"/>
      <w:r w:rsidRPr="00456D41">
        <w:rPr>
          <w:rFonts w:ascii="Arial" w:hAnsi="Arial" w:cs="Arial"/>
        </w:rPr>
        <w:t xml:space="preserve"> (SDM). </w:t>
      </w:r>
      <w:proofErr w:type="spellStart"/>
      <w:r w:rsidRPr="00456D41">
        <w:rPr>
          <w:rFonts w:ascii="Arial" w:hAnsi="Arial" w:cs="Arial"/>
        </w:rPr>
        <w:t>Secara</w:t>
      </w:r>
      <w:proofErr w:type="spellEnd"/>
      <w:r w:rsidRPr="00456D41">
        <w:rPr>
          <w:rFonts w:ascii="Arial" w:hAnsi="Arial" w:cs="Arial"/>
        </w:rPr>
        <w:t xml:space="preserve"> ideal </w:t>
      </w:r>
      <w:proofErr w:type="spellStart"/>
      <w:r w:rsidRPr="00456D41">
        <w:rPr>
          <w:rFonts w:ascii="Arial" w:hAnsi="Arial" w:cs="Arial"/>
        </w:rPr>
        <w:t>pendidikan</w:t>
      </w:r>
      <w:proofErr w:type="spellEnd"/>
      <w:r w:rsidRPr="00456D41">
        <w:rPr>
          <w:rFonts w:ascii="Arial" w:hAnsi="Arial" w:cs="Arial"/>
        </w:rPr>
        <w:t xml:space="preserve"> Islam </w:t>
      </w:r>
      <w:proofErr w:type="spellStart"/>
      <w:r w:rsidRPr="00456D41">
        <w:rPr>
          <w:rFonts w:ascii="Arial" w:hAnsi="Arial" w:cs="Arial"/>
        </w:rPr>
        <w:t>berfungsi</w:t>
      </w:r>
      <w:proofErr w:type="spellEnd"/>
      <w:r w:rsidRPr="00456D41">
        <w:rPr>
          <w:rFonts w:ascii="Arial" w:hAnsi="Arial" w:cs="Arial"/>
        </w:rPr>
        <w:t xml:space="preserve"> </w:t>
      </w:r>
      <w:proofErr w:type="spellStart"/>
      <w:r w:rsidRPr="00456D41">
        <w:rPr>
          <w:rFonts w:ascii="Arial" w:hAnsi="Arial" w:cs="Arial"/>
        </w:rPr>
        <w:t>untuk</w:t>
      </w:r>
      <w:proofErr w:type="spellEnd"/>
      <w:r w:rsidRPr="00456D41">
        <w:rPr>
          <w:rFonts w:ascii="Arial" w:hAnsi="Arial" w:cs="Arial"/>
        </w:rPr>
        <w:t xml:space="preserve"> </w:t>
      </w:r>
      <w:proofErr w:type="spellStart"/>
      <w:r w:rsidRPr="00456D41">
        <w:rPr>
          <w:rFonts w:ascii="Arial" w:hAnsi="Arial" w:cs="Arial"/>
        </w:rPr>
        <w:t>menyiapkan</w:t>
      </w:r>
      <w:proofErr w:type="spellEnd"/>
      <w:r w:rsidRPr="00456D41">
        <w:rPr>
          <w:rFonts w:ascii="Arial" w:hAnsi="Arial" w:cs="Arial"/>
        </w:rPr>
        <w:t xml:space="preserve"> </w:t>
      </w:r>
      <w:proofErr w:type="spellStart"/>
      <w:r w:rsidRPr="00456D41">
        <w:rPr>
          <w:rFonts w:ascii="Arial" w:hAnsi="Arial" w:cs="Arial"/>
        </w:rPr>
        <w:t>sumber</w:t>
      </w:r>
      <w:proofErr w:type="spellEnd"/>
      <w:r w:rsidRPr="00456D41">
        <w:rPr>
          <w:rFonts w:ascii="Arial" w:hAnsi="Arial" w:cs="Arial"/>
        </w:rPr>
        <w:t xml:space="preserve"> </w:t>
      </w:r>
      <w:proofErr w:type="spellStart"/>
      <w:r w:rsidRPr="00456D41">
        <w:rPr>
          <w:rFonts w:ascii="Arial" w:hAnsi="Arial" w:cs="Arial"/>
        </w:rPr>
        <w:t>daya</w:t>
      </w:r>
      <w:proofErr w:type="spellEnd"/>
      <w:r w:rsidRPr="00456D41">
        <w:rPr>
          <w:rFonts w:ascii="Arial" w:hAnsi="Arial" w:cs="Arial"/>
        </w:rPr>
        <w:t xml:space="preserve"> </w:t>
      </w:r>
      <w:proofErr w:type="spellStart"/>
      <w:r w:rsidRPr="00456D41">
        <w:rPr>
          <w:rFonts w:ascii="Arial" w:hAnsi="Arial" w:cs="Arial"/>
        </w:rPr>
        <w:t>manusia</w:t>
      </w:r>
      <w:proofErr w:type="spellEnd"/>
      <w:r w:rsidRPr="00456D41">
        <w:rPr>
          <w:rFonts w:ascii="Arial" w:hAnsi="Arial" w:cs="Arial"/>
        </w:rPr>
        <w:t xml:space="preserve"> yang </w:t>
      </w:r>
      <w:proofErr w:type="spellStart"/>
      <w:r w:rsidRPr="00456D41">
        <w:rPr>
          <w:rFonts w:ascii="Arial" w:hAnsi="Arial" w:cs="Arial"/>
        </w:rPr>
        <w:t>berkualitas</w:t>
      </w:r>
      <w:proofErr w:type="spellEnd"/>
      <w:r w:rsidRPr="00456D41">
        <w:rPr>
          <w:rFonts w:ascii="Arial" w:hAnsi="Arial" w:cs="Arial"/>
        </w:rPr>
        <w:t xml:space="preserve"> </w:t>
      </w:r>
      <w:proofErr w:type="spellStart"/>
      <w:r w:rsidRPr="00456D41">
        <w:rPr>
          <w:rFonts w:ascii="Arial" w:hAnsi="Arial" w:cs="Arial"/>
        </w:rPr>
        <w:t>tinggi</w:t>
      </w:r>
      <w:proofErr w:type="spellEnd"/>
      <w:r w:rsidRPr="00456D41">
        <w:rPr>
          <w:rFonts w:ascii="Arial" w:hAnsi="Arial" w:cs="Arial"/>
        </w:rPr>
        <w:t xml:space="preserve"> </w:t>
      </w:r>
      <w:proofErr w:type="spellStart"/>
      <w:r w:rsidRPr="00456D41">
        <w:rPr>
          <w:rFonts w:ascii="Arial" w:hAnsi="Arial" w:cs="Arial"/>
        </w:rPr>
        <w:t>baik</w:t>
      </w:r>
      <w:proofErr w:type="spellEnd"/>
      <w:r w:rsidRPr="00456D41">
        <w:rPr>
          <w:rFonts w:ascii="Arial" w:hAnsi="Arial" w:cs="Arial"/>
        </w:rPr>
        <w:t xml:space="preserve"> </w:t>
      </w:r>
      <w:proofErr w:type="spellStart"/>
      <w:r w:rsidRPr="00456D41">
        <w:rPr>
          <w:rFonts w:ascii="Arial" w:hAnsi="Arial" w:cs="Arial"/>
        </w:rPr>
        <w:t>dalam</w:t>
      </w:r>
      <w:proofErr w:type="spellEnd"/>
      <w:r w:rsidRPr="00456D41">
        <w:rPr>
          <w:rFonts w:ascii="Arial" w:hAnsi="Arial" w:cs="Arial"/>
        </w:rPr>
        <w:t xml:space="preserve"> </w:t>
      </w:r>
      <w:proofErr w:type="spellStart"/>
      <w:r w:rsidRPr="00456D41">
        <w:rPr>
          <w:rFonts w:ascii="Arial" w:hAnsi="Arial" w:cs="Arial"/>
        </w:rPr>
        <w:t>penguasaan</w:t>
      </w:r>
      <w:proofErr w:type="spellEnd"/>
      <w:r w:rsidRPr="00456D41">
        <w:rPr>
          <w:rFonts w:ascii="Arial" w:hAnsi="Arial" w:cs="Arial"/>
        </w:rPr>
        <w:t xml:space="preserve"> </w:t>
      </w:r>
      <w:proofErr w:type="spellStart"/>
      <w:r w:rsidRPr="00456D41">
        <w:rPr>
          <w:rFonts w:ascii="Arial" w:hAnsi="Arial" w:cs="Arial"/>
        </w:rPr>
        <w:t>terhadap</w:t>
      </w:r>
      <w:proofErr w:type="spellEnd"/>
      <w:r w:rsidRPr="00456D41">
        <w:rPr>
          <w:rFonts w:ascii="Arial" w:hAnsi="Arial" w:cs="Arial"/>
        </w:rPr>
        <w:t xml:space="preserve"> </w:t>
      </w:r>
      <w:proofErr w:type="spellStart"/>
      <w:r w:rsidRPr="00456D41">
        <w:rPr>
          <w:rFonts w:ascii="Arial" w:hAnsi="Arial" w:cs="Arial"/>
        </w:rPr>
        <w:t>ilmu</w:t>
      </w:r>
      <w:proofErr w:type="spellEnd"/>
      <w:r w:rsidRPr="00456D41">
        <w:rPr>
          <w:rFonts w:ascii="Arial" w:hAnsi="Arial" w:cs="Arial"/>
        </w:rPr>
        <w:t xml:space="preserve"> </w:t>
      </w:r>
      <w:proofErr w:type="spellStart"/>
      <w:r w:rsidRPr="00456D41">
        <w:rPr>
          <w:rFonts w:ascii="Arial" w:hAnsi="Arial" w:cs="Arial"/>
        </w:rPr>
        <w:t>pengetahuan</w:t>
      </w:r>
      <w:proofErr w:type="spellEnd"/>
      <w:r w:rsidRPr="00456D41">
        <w:rPr>
          <w:rFonts w:ascii="Arial" w:hAnsi="Arial" w:cs="Arial"/>
        </w:rPr>
        <w:t xml:space="preserve"> dan </w:t>
      </w:r>
      <w:proofErr w:type="spellStart"/>
      <w:r w:rsidRPr="00456D41">
        <w:rPr>
          <w:rFonts w:ascii="Arial" w:hAnsi="Arial" w:cs="Arial"/>
        </w:rPr>
        <w:t>teknologi</w:t>
      </w:r>
      <w:proofErr w:type="spellEnd"/>
      <w:r w:rsidRPr="00456D41">
        <w:rPr>
          <w:rFonts w:ascii="Arial" w:hAnsi="Arial" w:cs="Arial"/>
        </w:rPr>
        <w:t xml:space="preserve"> </w:t>
      </w:r>
      <w:proofErr w:type="spellStart"/>
      <w:r w:rsidRPr="00456D41">
        <w:rPr>
          <w:rFonts w:ascii="Arial" w:hAnsi="Arial" w:cs="Arial"/>
        </w:rPr>
        <w:t>maupun</w:t>
      </w:r>
      <w:proofErr w:type="spellEnd"/>
      <w:r w:rsidRPr="00456D41">
        <w:rPr>
          <w:rFonts w:ascii="Arial" w:hAnsi="Arial" w:cs="Arial"/>
        </w:rPr>
        <w:t xml:space="preserve"> </w:t>
      </w:r>
      <w:proofErr w:type="spellStart"/>
      <w:r w:rsidRPr="00456D41">
        <w:rPr>
          <w:rFonts w:ascii="Arial" w:hAnsi="Arial" w:cs="Arial"/>
        </w:rPr>
        <w:t>dalam</w:t>
      </w:r>
      <w:proofErr w:type="spellEnd"/>
      <w:r w:rsidRPr="00456D41">
        <w:rPr>
          <w:rFonts w:ascii="Arial" w:hAnsi="Arial" w:cs="Arial"/>
        </w:rPr>
        <w:t xml:space="preserve"> </w:t>
      </w:r>
      <w:proofErr w:type="spellStart"/>
      <w:r w:rsidRPr="00456D41">
        <w:rPr>
          <w:rFonts w:ascii="Arial" w:hAnsi="Arial" w:cs="Arial"/>
        </w:rPr>
        <w:t>hal</w:t>
      </w:r>
      <w:proofErr w:type="spellEnd"/>
      <w:r w:rsidRPr="00456D41">
        <w:rPr>
          <w:rFonts w:ascii="Arial" w:hAnsi="Arial" w:cs="Arial"/>
        </w:rPr>
        <w:t xml:space="preserve"> </w:t>
      </w:r>
      <w:proofErr w:type="spellStart"/>
      <w:r w:rsidRPr="00456D41">
        <w:rPr>
          <w:rFonts w:ascii="Arial" w:hAnsi="Arial" w:cs="Arial"/>
        </w:rPr>
        <w:t>karakter</w:t>
      </w:r>
      <w:proofErr w:type="spellEnd"/>
      <w:r w:rsidRPr="00456D41">
        <w:rPr>
          <w:rFonts w:ascii="Arial" w:hAnsi="Arial" w:cs="Arial"/>
        </w:rPr>
        <w:t xml:space="preserve">, </w:t>
      </w:r>
      <w:proofErr w:type="spellStart"/>
      <w:r w:rsidRPr="00456D41">
        <w:rPr>
          <w:rFonts w:ascii="Arial" w:hAnsi="Arial" w:cs="Arial"/>
        </w:rPr>
        <w:t>sikap</w:t>
      </w:r>
      <w:proofErr w:type="spellEnd"/>
      <w:r w:rsidRPr="00456D41">
        <w:rPr>
          <w:rFonts w:ascii="Arial" w:hAnsi="Arial" w:cs="Arial"/>
        </w:rPr>
        <w:t xml:space="preserve"> moral dan </w:t>
      </w:r>
      <w:proofErr w:type="spellStart"/>
      <w:r w:rsidRPr="00456D41">
        <w:rPr>
          <w:rFonts w:ascii="Arial" w:hAnsi="Arial" w:cs="Arial"/>
        </w:rPr>
        <w:t>penghayatan</w:t>
      </w:r>
      <w:proofErr w:type="spellEnd"/>
      <w:r w:rsidRPr="00456D41">
        <w:rPr>
          <w:rFonts w:ascii="Arial" w:hAnsi="Arial" w:cs="Arial"/>
        </w:rPr>
        <w:t xml:space="preserve"> </w:t>
      </w:r>
      <w:proofErr w:type="spellStart"/>
      <w:r w:rsidRPr="00456D41">
        <w:rPr>
          <w:rFonts w:ascii="Arial" w:hAnsi="Arial" w:cs="Arial"/>
        </w:rPr>
        <w:t>serta</w:t>
      </w:r>
      <w:proofErr w:type="spellEnd"/>
      <w:r w:rsidRPr="00456D41">
        <w:rPr>
          <w:rFonts w:ascii="Arial" w:hAnsi="Arial" w:cs="Arial"/>
        </w:rPr>
        <w:t xml:space="preserve"> </w:t>
      </w:r>
      <w:proofErr w:type="spellStart"/>
      <w:r w:rsidRPr="00456D41">
        <w:rPr>
          <w:rFonts w:ascii="Arial" w:hAnsi="Arial" w:cs="Arial"/>
        </w:rPr>
        <w:t>pengamalan</w:t>
      </w:r>
      <w:proofErr w:type="spellEnd"/>
      <w:r w:rsidRPr="00456D41">
        <w:rPr>
          <w:rFonts w:ascii="Arial" w:hAnsi="Arial" w:cs="Arial"/>
        </w:rPr>
        <w:t xml:space="preserve"> </w:t>
      </w:r>
      <w:proofErr w:type="spellStart"/>
      <w:r w:rsidRPr="00456D41">
        <w:rPr>
          <w:rFonts w:ascii="Arial" w:hAnsi="Arial" w:cs="Arial"/>
        </w:rPr>
        <w:t>ajaran</w:t>
      </w:r>
      <w:proofErr w:type="spellEnd"/>
      <w:r w:rsidRPr="00456D41">
        <w:rPr>
          <w:rFonts w:ascii="Arial" w:hAnsi="Arial" w:cs="Arial"/>
        </w:rPr>
        <w:t xml:space="preserve"> agama </w:t>
      </w:r>
      <w:proofErr w:type="spellStart"/>
      <w:r w:rsidRPr="00456D41">
        <w:rPr>
          <w:rFonts w:ascii="Arial" w:hAnsi="Arial" w:cs="Arial"/>
        </w:rPr>
        <w:t>hal</w:t>
      </w:r>
      <w:proofErr w:type="spellEnd"/>
      <w:r w:rsidRPr="00456D41">
        <w:rPr>
          <w:rFonts w:ascii="Arial" w:hAnsi="Arial" w:cs="Arial"/>
        </w:rPr>
        <w:t xml:space="preserve"> </w:t>
      </w:r>
      <w:proofErr w:type="spellStart"/>
      <w:r w:rsidRPr="00456D41">
        <w:rPr>
          <w:rFonts w:ascii="Arial" w:hAnsi="Arial" w:cs="Arial"/>
        </w:rPr>
        <w:t>ini</w:t>
      </w:r>
      <w:proofErr w:type="spellEnd"/>
      <w:r w:rsidRPr="00456D41">
        <w:rPr>
          <w:rFonts w:ascii="Arial" w:hAnsi="Arial" w:cs="Arial"/>
        </w:rPr>
        <w:t xml:space="preserve"> </w:t>
      </w:r>
      <w:proofErr w:type="spellStart"/>
      <w:r w:rsidRPr="00456D41">
        <w:rPr>
          <w:rFonts w:ascii="Arial" w:hAnsi="Arial" w:cs="Arial"/>
        </w:rPr>
        <w:t>sesuai</w:t>
      </w:r>
      <w:proofErr w:type="spellEnd"/>
      <w:r w:rsidRPr="00456D41">
        <w:rPr>
          <w:rFonts w:ascii="Arial" w:hAnsi="Arial" w:cs="Arial"/>
        </w:rPr>
        <w:t xml:space="preserve"> </w:t>
      </w:r>
      <w:proofErr w:type="spellStart"/>
      <w:r w:rsidRPr="00456D41">
        <w:rPr>
          <w:rFonts w:ascii="Arial" w:hAnsi="Arial" w:cs="Arial"/>
        </w:rPr>
        <w:t>dengan</w:t>
      </w:r>
      <w:proofErr w:type="spellEnd"/>
      <w:r w:rsidRPr="00456D41">
        <w:rPr>
          <w:rFonts w:ascii="Arial" w:hAnsi="Arial" w:cs="Arial"/>
        </w:rPr>
        <w:t xml:space="preserve"> </w:t>
      </w:r>
      <w:proofErr w:type="spellStart"/>
      <w:r w:rsidRPr="00456D41">
        <w:rPr>
          <w:rFonts w:ascii="Arial" w:hAnsi="Arial" w:cs="Arial"/>
        </w:rPr>
        <w:t>ciri</w:t>
      </w:r>
      <w:proofErr w:type="spellEnd"/>
      <w:r w:rsidRPr="00456D41">
        <w:rPr>
          <w:rFonts w:ascii="Arial" w:hAnsi="Arial" w:cs="Arial"/>
        </w:rPr>
        <w:t xml:space="preserve"> </w:t>
      </w:r>
      <w:proofErr w:type="spellStart"/>
      <w:r w:rsidRPr="00456D41">
        <w:rPr>
          <w:rFonts w:ascii="Arial" w:hAnsi="Arial" w:cs="Arial"/>
        </w:rPr>
        <w:t>sebagai</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agama</w:t>
      </w:r>
      <w:r w:rsidR="005E36AE">
        <w:rPr>
          <w:rFonts w:ascii="Arial" w:hAnsi="Arial" w:cs="Arial"/>
        </w:rPr>
        <w:t xml:space="preserve"> (Iskandar Z </w:t>
      </w:r>
      <w:proofErr w:type="spellStart"/>
      <w:r w:rsidR="005E36AE">
        <w:rPr>
          <w:rFonts w:ascii="Arial" w:hAnsi="Arial" w:cs="Arial"/>
        </w:rPr>
        <w:t>Dkk</w:t>
      </w:r>
      <w:proofErr w:type="spellEnd"/>
      <w:r w:rsidR="005E36AE">
        <w:rPr>
          <w:rFonts w:ascii="Arial" w:hAnsi="Arial" w:cs="Arial"/>
        </w:rPr>
        <w:t>, 2004:103)</w:t>
      </w:r>
      <w:r w:rsidRPr="00456D41">
        <w:rPr>
          <w:rFonts w:ascii="Arial" w:hAnsi="Arial" w:cs="Arial"/>
        </w:rPr>
        <w:t>.</w:t>
      </w:r>
    </w:p>
    <w:p w14:paraId="54789884" w14:textId="77777777" w:rsidR="00456D41" w:rsidRPr="00456D41" w:rsidRDefault="00456D41" w:rsidP="00456D41">
      <w:pPr>
        <w:pStyle w:val="ListParagraph"/>
        <w:spacing w:line="360" w:lineRule="auto"/>
        <w:ind w:left="0" w:firstLine="720"/>
        <w:jc w:val="both"/>
        <w:rPr>
          <w:rFonts w:ascii="Arial" w:hAnsi="Arial" w:cs="Arial"/>
        </w:rPr>
      </w:pPr>
      <w:proofErr w:type="spellStart"/>
      <w:r w:rsidRPr="00456D41">
        <w:rPr>
          <w:rFonts w:ascii="Arial" w:hAnsi="Arial" w:cs="Arial"/>
        </w:rPr>
        <w:t>Pandangan</w:t>
      </w:r>
      <w:proofErr w:type="spellEnd"/>
      <w:r w:rsidRPr="00456D41">
        <w:rPr>
          <w:rFonts w:ascii="Arial" w:hAnsi="Arial" w:cs="Arial"/>
        </w:rPr>
        <w:t xml:space="preserve"> </w:t>
      </w:r>
      <w:proofErr w:type="spellStart"/>
      <w:r w:rsidRPr="00456D41">
        <w:rPr>
          <w:rFonts w:ascii="Arial" w:hAnsi="Arial" w:cs="Arial"/>
        </w:rPr>
        <w:t>tentang</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Islam integral yang </w:t>
      </w:r>
      <w:proofErr w:type="spellStart"/>
      <w:r w:rsidRPr="00456D41">
        <w:rPr>
          <w:rFonts w:ascii="Arial" w:hAnsi="Arial" w:cs="Arial"/>
        </w:rPr>
        <w:t>dikemukakan</w:t>
      </w:r>
      <w:proofErr w:type="spellEnd"/>
      <w:r w:rsidRPr="00456D41">
        <w:rPr>
          <w:rFonts w:ascii="Arial" w:hAnsi="Arial" w:cs="Arial"/>
        </w:rPr>
        <w:t xml:space="preserve"> oleh Mohammad </w:t>
      </w:r>
      <w:proofErr w:type="spellStart"/>
      <w:r w:rsidRPr="00456D41">
        <w:rPr>
          <w:rFonts w:ascii="Arial" w:hAnsi="Arial" w:cs="Arial"/>
        </w:rPr>
        <w:t>Natsir</w:t>
      </w:r>
      <w:proofErr w:type="spellEnd"/>
      <w:r w:rsidRPr="00456D41">
        <w:rPr>
          <w:rFonts w:ascii="Arial" w:hAnsi="Arial" w:cs="Arial"/>
        </w:rPr>
        <w:t xml:space="preserve"> juga </w:t>
      </w:r>
      <w:proofErr w:type="spellStart"/>
      <w:r w:rsidRPr="00456D41">
        <w:rPr>
          <w:rFonts w:ascii="Arial" w:hAnsi="Arial" w:cs="Arial"/>
        </w:rPr>
        <w:t>dapat</w:t>
      </w:r>
      <w:proofErr w:type="spellEnd"/>
      <w:r w:rsidRPr="00456D41">
        <w:rPr>
          <w:rFonts w:ascii="Arial" w:hAnsi="Arial" w:cs="Arial"/>
        </w:rPr>
        <w:t xml:space="preserve"> </w:t>
      </w:r>
      <w:proofErr w:type="spellStart"/>
      <w:r w:rsidRPr="00456D41">
        <w:rPr>
          <w:rFonts w:ascii="Arial" w:hAnsi="Arial" w:cs="Arial"/>
        </w:rPr>
        <w:t>dilihat</w:t>
      </w:r>
      <w:proofErr w:type="spellEnd"/>
      <w:r w:rsidRPr="00456D41">
        <w:rPr>
          <w:rFonts w:ascii="Arial" w:hAnsi="Arial" w:cs="Arial"/>
        </w:rPr>
        <w:t xml:space="preserve"> </w:t>
      </w:r>
      <w:proofErr w:type="spellStart"/>
      <w:r w:rsidRPr="00456D41">
        <w:rPr>
          <w:rFonts w:ascii="Arial" w:hAnsi="Arial" w:cs="Arial"/>
        </w:rPr>
        <w:t>dari</w:t>
      </w:r>
      <w:proofErr w:type="spellEnd"/>
      <w:r w:rsidRPr="00456D41">
        <w:rPr>
          <w:rFonts w:ascii="Arial" w:hAnsi="Arial" w:cs="Arial"/>
        </w:rPr>
        <w:t xml:space="preserve"> </w:t>
      </w:r>
      <w:proofErr w:type="spellStart"/>
      <w:r w:rsidRPr="00456D41">
        <w:rPr>
          <w:rFonts w:ascii="Arial" w:hAnsi="Arial" w:cs="Arial"/>
        </w:rPr>
        <w:t>pandangannya</w:t>
      </w:r>
      <w:proofErr w:type="spellEnd"/>
      <w:r w:rsidRPr="00456D41">
        <w:rPr>
          <w:rFonts w:ascii="Arial" w:hAnsi="Arial" w:cs="Arial"/>
        </w:rPr>
        <w:t xml:space="preserve"> </w:t>
      </w:r>
      <w:proofErr w:type="spellStart"/>
      <w:r w:rsidRPr="00456D41">
        <w:rPr>
          <w:rFonts w:ascii="Arial" w:hAnsi="Arial" w:cs="Arial"/>
        </w:rPr>
        <w:t>tentang</w:t>
      </w:r>
      <w:proofErr w:type="spellEnd"/>
      <w:r w:rsidRPr="00456D41">
        <w:rPr>
          <w:rFonts w:ascii="Arial" w:hAnsi="Arial" w:cs="Arial"/>
        </w:rPr>
        <w:t xml:space="preserve"> </w:t>
      </w:r>
      <w:proofErr w:type="spellStart"/>
      <w:r w:rsidRPr="00456D41">
        <w:rPr>
          <w:rFonts w:ascii="Arial" w:hAnsi="Arial" w:cs="Arial"/>
        </w:rPr>
        <w:t>peran</w:t>
      </w:r>
      <w:proofErr w:type="spellEnd"/>
      <w:r w:rsidRPr="00456D41">
        <w:rPr>
          <w:rFonts w:ascii="Arial" w:hAnsi="Arial" w:cs="Arial"/>
        </w:rPr>
        <w:t xml:space="preserve">, </w:t>
      </w:r>
      <w:proofErr w:type="spellStart"/>
      <w:r w:rsidRPr="00456D41">
        <w:rPr>
          <w:rFonts w:ascii="Arial" w:hAnsi="Arial" w:cs="Arial"/>
        </w:rPr>
        <w:t>fungsi</w:t>
      </w:r>
      <w:proofErr w:type="spellEnd"/>
      <w:r w:rsidRPr="00456D41">
        <w:rPr>
          <w:rFonts w:ascii="Arial" w:hAnsi="Arial" w:cs="Arial"/>
        </w:rPr>
        <w:t xml:space="preserve"> dan </w:t>
      </w:r>
      <w:proofErr w:type="spellStart"/>
      <w:r w:rsidRPr="00456D41">
        <w:rPr>
          <w:rFonts w:ascii="Arial" w:hAnsi="Arial" w:cs="Arial"/>
        </w:rPr>
        <w:t>tujuan</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adalah</w:t>
      </w:r>
      <w:proofErr w:type="spellEnd"/>
      <w:r w:rsidRPr="00456D41">
        <w:rPr>
          <w:rFonts w:ascii="Arial" w:hAnsi="Arial" w:cs="Arial"/>
        </w:rPr>
        <w:t xml:space="preserve">: </w:t>
      </w:r>
      <w:proofErr w:type="spellStart"/>
      <w:r w:rsidRPr="00456D41">
        <w:rPr>
          <w:rFonts w:ascii="Arial" w:hAnsi="Arial" w:cs="Arial"/>
          <w:i/>
        </w:rPr>
        <w:t>pertama</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harus</w:t>
      </w:r>
      <w:proofErr w:type="spellEnd"/>
      <w:r w:rsidRPr="00456D41">
        <w:rPr>
          <w:rFonts w:ascii="Arial" w:hAnsi="Arial" w:cs="Arial"/>
        </w:rPr>
        <w:t xml:space="preserve"> </w:t>
      </w:r>
      <w:proofErr w:type="spellStart"/>
      <w:r w:rsidRPr="00456D41">
        <w:rPr>
          <w:rFonts w:ascii="Arial" w:hAnsi="Arial" w:cs="Arial"/>
        </w:rPr>
        <w:t>berperan</w:t>
      </w:r>
      <w:proofErr w:type="spellEnd"/>
      <w:r w:rsidRPr="00456D41">
        <w:rPr>
          <w:rFonts w:ascii="Arial" w:hAnsi="Arial" w:cs="Arial"/>
        </w:rPr>
        <w:t xml:space="preserve"> </w:t>
      </w:r>
      <w:proofErr w:type="spellStart"/>
      <w:r w:rsidRPr="00456D41">
        <w:rPr>
          <w:rFonts w:ascii="Arial" w:hAnsi="Arial" w:cs="Arial"/>
        </w:rPr>
        <w:t>sebagai</w:t>
      </w:r>
      <w:proofErr w:type="spellEnd"/>
      <w:r w:rsidRPr="00456D41">
        <w:rPr>
          <w:rFonts w:ascii="Arial" w:hAnsi="Arial" w:cs="Arial"/>
        </w:rPr>
        <w:t xml:space="preserve"> </w:t>
      </w:r>
      <w:proofErr w:type="spellStart"/>
      <w:r w:rsidRPr="00456D41">
        <w:rPr>
          <w:rFonts w:ascii="Arial" w:hAnsi="Arial" w:cs="Arial"/>
        </w:rPr>
        <w:t>sarana</w:t>
      </w:r>
      <w:proofErr w:type="spellEnd"/>
      <w:r w:rsidRPr="00456D41">
        <w:rPr>
          <w:rFonts w:ascii="Arial" w:hAnsi="Arial" w:cs="Arial"/>
        </w:rPr>
        <w:t xml:space="preserve"> </w:t>
      </w:r>
      <w:proofErr w:type="spellStart"/>
      <w:r w:rsidRPr="00456D41">
        <w:rPr>
          <w:rFonts w:ascii="Arial" w:hAnsi="Arial" w:cs="Arial"/>
        </w:rPr>
        <w:t>untuk</w:t>
      </w:r>
      <w:proofErr w:type="spellEnd"/>
      <w:r w:rsidRPr="00456D41">
        <w:rPr>
          <w:rFonts w:ascii="Arial" w:hAnsi="Arial" w:cs="Arial"/>
        </w:rPr>
        <w:t xml:space="preserve"> </w:t>
      </w:r>
      <w:proofErr w:type="spellStart"/>
      <w:r w:rsidRPr="00456D41">
        <w:rPr>
          <w:rFonts w:ascii="Arial" w:hAnsi="Arial" w:cs="Arial"/>
        </w:rPr>
        <w:t>memimpin</w:t>
      </w:r>
      <w:proofErr w:type="spellEnd"/>
      <w:r w:rsidRPr="00456D41">
        <w:rPr>
          <w:rFonts w:ascii="Arial" w:hAnsi="Arial" w:cs="Arial"/>
        </w:rPr>
        <w:t xml:space="preserve"> dan </w:t>
      </w:r>
      <w:proofErr w:type="spellStart"/>
      <w:r w:rsidRPr="00456D41">
        <w:rPr>
          <w:rFonts w:ascii="Arial" w:hAnsi="Arial" w:cs="Arial"/>
        </w:rPr>
        <w:t>membimbing</w:t>
      </w:r>
      <w:proofErr w:type="spellEnd"/>
      <w:r w:rsidRPr="00456D41">
        <w:rPr>
          <w:rFonts w:ascii="Arial" w:hAnsi="Arial" w:cs="Arial"/>
        </w:rPr>
        <w:t xml:space="preserve"> agar </w:t>
      </w:r>
      <w:proofErr w:type="spellStart"/>
      <w:r w:rsidRPr="00456D41">
        <w:rPr>
          <w:rFonts w:ascii="Arial" w:hAnsi="Arial" w:cs="Arial"/>
        </w:rPr>
        <w:t>anak</w:t>
      </w:r>
      <w:proofErr w:type="spellEnd"/>
      <w:r w:rsidRPr="00456D41">
        <w:rPr>
          <w:rFonts w:ascii="Arial" w:hAnsi="Arial" w:cs="Arial"/>
        </w:rPr>
        <w:t xml:space="preserve"> </w:t>
      </w:r>
      <w:proofErr w:type="spellStart"/>
      <w:r w:rsidRPr="00456D41">
        <w:rPr>
          <w:rFonts w:ascii="Arial" w:hAnsi="Arial" w:cs="Arial"/>
        </w:rPr>
        <w:t>didik</w:t>
      </w:r>
      <w:proofErr w:type="spellEnd"/>
      <w:r w:rsidRPr="00456D41">
        <w:rPr>
          <w:rFonts w:ascii="Arial" w:hAnsi="Arial" w:cs="Arial"/>
        </w:rPr>
        <w:t xml:space="preserve"> yang </w:t>
      </w:r>
      <w:proofErr w:type="spellStart"/>
      <w:r w:rsidRPr="00456D41">
        <w:rPr>
          <w:rFonts w:ascii="Arial" w:hAnsi="Arial" w:cs="Arial"/>
        </w:rPr>
        <w:t>dikenakan</w:t>
      </w:r>
      <w:proofErr w:type="spellEnd"/>
      <w:r w:rsidRPr="00456D41">
        <w:rPr>
          <w:rFonts w:ascii="Arial" w:hAnsi="Arial" w:cs="Arial"/>
        </w:rPr>
        <w:t xml:space="preserve"> </w:t>
      </w:r>
      <w:proofErr w:type="spellStart"/>
      <w:r w:rsidRPr="00456D41">
        <w:rPr>
          <w:rFonts w:ascii="Arial" w:hAnsi="Arial" w:cs="Arial"/>
        </w:rPr>
        <w:t>sarana</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tersebut</w:t>
      </w:r>
      <w:proofErr w:type="spellEnd"/>
      <w:r w:rsidRPr="00456D41">
        <w:rPr>
          <w:rFonts w:ascii="Arial" w:hAnsi="Arial" w:cs="Arial"/>
        </w:rPr>
        <w:t xml:space="preserve"> </w:t>
      </w:r>
      <w:proofErr w:type="spellStart"/>
      <w:r w:rsidRPr="00456D41">
        <w:rPr>
          <w:rFonts w:ascii="Arial" w:hAnsi="Arial" w:cs="Arial"/>
        </w:rPr>
        <w:t>dapat</w:t>
      </w:r>
      <w:proofErr w:type="spellEnd"/>
      <w:r w:rsidRPr="00456D41">
        <w:rPr>
          <w:rFonts w:ascii="Arial" w:hAnsi="Arial" w:cs="Arial"/>
        </w:rPr>
        <w:t xml:space="preserve"> </w:t>
      </w:r>
      <w:proofErr w:type="spellStart"/>
      <w:r w:rsidRPr="00456D41">
        <w:rPr>
          <w:rFonts w:ascii="Arial" w:hAnsi="Arial" w:cs="Arial"/>
        </w:rPr>
        <w:t>mencapai</w:t>
      </w:r>
      <w:proofErr w:type="spellEnd"/>
      <w:r w:rsidRPr="00456D41">
        <w:rPr>
          <w:rFonts w:ascii="Arial" w:hAnsi="Arial" w:cs="Arial"/>
        </w:rPr>
        <w:t xml:space="preserve"> </w:t>
      </w:r>
      <w:proofErr w:type="spellStart"/>
      <w:r w:rsidRPr="00456D41">
        <w:rPr>
          <w:rFonts w:ascii="Arial" w:hAnsi="Arial" w:cs="Arial"/>
        </w:rPr>
        <w:t>pertumbuhan</w:t>
      </w:r>
      <w:proofErr w:type="spellEnd"/>
      <w:r w:rsidRPr="00456D41">
        <w:rPr>
          <w:rFonts w:ascii="Arial" w:hAnsi="Arial" w:cs="Arial"/>
        </w:rPr>
        <w:t xml:space="preserve"> dan </w:t>
      </w:r>
      <w:proofErr w:type="spellStart"/>
      <w:r w:rsidRPr="00456D41">
        <w:rPr>
          <w:rFonts w:ascii="Arial" w:hAnsi="Arial" w:cs="Arial"/>
        </w:rPr>
        <w:t>perkembangan</w:t>
      </w:r>
      <w:proofErr w:type="spellEnd"/>
      <w:r w:rsidRPr="00456D41">
        <w:rPr>
          <w:rFonts w:ascii="Arial" w:hAnsi="Arial" w:cs="Arial"/>
        </w:rPr>
        <w:t xml:space="preserve"> </w:t>
      </w:r>
      <w:proofErr w:type="spellStart"/>
      <w:r w:rsidRPr="00456D41">
        <w:rPr>
          <w:rFonts w:ascii="Arial" w:hAnsi="Arial" w:cs="Arial"/>
        </w:rPr>
        <w:t>jasmani</w:t>
      </w:r>
      <w:proofErr w:type="spellEnd"/>
      <w:r w:rsidRPr="00456D41">
        <w:rPr>
          <w:rFonts w:ascii="Arial" w:hAnsi="Arial" w:cs="Arial"/>
        </w:rPr>
        <w:t xml:space="preserve"> dan </w:t>
      </w:r>
      <w:proofErr w:type="spellStart"/>
      <w:r w:rsidRPr="00456D41">
        <w:rPr>
          <w:rFonts w:ascii="Arial" w:hAnsi="Arial" w:cs="Arial"/>
        </w:rPr>
        <w:t>rohani</w:t>
      </w:r>
      <w:proofErr w:type="spellEnd"/>
      <w:r w:rsidRPr="00456D41">
        <w:rPr>
          <w:rFonts w:ascii="Arial" w:hAnsi="Arial" w:cs="Arial"/>
        </w:rPr>
        <w:t xml:space="preserve"> </w:t>
      </w:r>
      <w:proofErr w:type="spellStart"/>
      <w:r w:rsidRPr="00456D41">
        <w:rPr>
          <w:rFonts w:ascii="Arial" w:hAnsi="Arial" w:cs="Arial"/>
        </w:rPr>
        <w:t>secara</w:t>
      </w:r>
      <w:proofErr w:type="spellEnd"/>
      <w:r w:rsidRPr="00456D41">
        <w:rPr>
          <w:rFonts w:ascii="Arial" w:hAnsi="Arial" w:cs="Arial"/>
        </w:rPr>
        <w:t xml:space="preserve"> </w:t>
      </w:r>
      <w:proofErr w:type="spellStart"/>
      <w:r w:rsidRPr="00456D41">
        <w:rPr>
          <w:rFonts w:ascii="Arial" w:hAnsi="Arial" w:cs="Arial"/>
        </w:rPr>
        <w:t>sempurna</w:t>
      </w:r>
      <w:proofErr w:type="spellEnd"/>
      <w:r w:rsidRPr="00456D41">
        <w:rPr>
          <w:rFonts w:ascii="Arial" w:hAnsi="Arial" w:cs="Arial"/>
        </w:rPr>
        <w:t xml:space="preserve">. </w:t>
      </w:r>
      <w:proofErr w:type="spellStart"/>
      <w:r w:rsidRPr="00456D41">
        <w:rPr>
          <w:rFonts w:ascii="Arial" w:hAnsi="Arial" w:cs="Arial"/>
          <w:i/>
        </w:rPr>
        <w:t>Kedua</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harus</w:t>
      </w:r>
      <w:proofErr w:type="spellEnd"/>
      <w:r w:rsidRPr="00456D41">
        <w:rPr>
          <w:rFonts w:ascii="Arial" w:hAnsi="Arial" w:cs="Arial"/>
        </w:rPr>
        <w:t xml:space="preserve"> </w:t>
      </w:r>
      <w:proofErr w:type="spellStart"/>
      <w:r w:rsidRPr="00456D41">
        <w:rPr>
          <w:rFonts w:ascii="Arial" w:hAnsi="Arial" w:cs="Arial"/>
        </w:rPr>
        <w:t>diarahkan</w:t>
      </w:r>
      <w:proofErr w:type="spellEnd"/>
      <w:r w:rsidRPr="00456D41">
        <w:rPr>
          <w:rFonts w:ascii="Arial" w:hAnsi="Arial" w:cs="Arial"/>
        </w:rPr>
        <w:t xml:space="preserve"> </w:t>
      </w:r>
      <w:proofErr w:type="spellStart"/>
      <w:r w:rsidRPr="00456D41">
        <w:rPr>
          <w:rFonts w:ascii="Arial" w:hAnsi="Arial" w:cs="Arial"/>
        </w:rPr>
        <w:t>untuk</w:t>
      </w:r>
      <w:proofErr w:type="spellEnd"/>
      <w:r w:rsidRPr="00456D41">
        <w:rPr>
          <w:rFonts w:ascii="Arial" w:hAnsi="Arial" w:cs="Arial"/>
        </w:rPr>
        <w:t xml:space="preserve"> </w:t>
      </w:r>
      <w:proofErr w:type="spellStart"/>
      <w:r w:rsidRPr="00456D41">
        <w:rPr>
          <w:rFonts w:ascii="Arial" w:hAnsi="Arial" w:cs="Arial"/>
        </w:rPr>
        <w:t>menjadikan</w:t>
      </w:r>
      <w:proofErr w:type="spellEnd"/>
      <w:r w:rsidRPr="00456D41">
        <w:rPr>
          <w:rFonts w:ascii="Arial" w:hAnsi="Arial" w:cs="Arial"/>
        </w:rPr>
        <w:t xml:space="preserve"> </w:t>
      </w:r>
      <w:proofErr w:type="spellStart"/>
      <w:r w:rsidRPr="00456D41">
        <w:rPr>
          <w:rFonts w:ascii="Arial" w:hAnsi="Arial" w:cs="Arial"/>
        </w:rPr>
        <w:t>anak</w:t>
      </w:r>
      <w:proofErr w:type="spellEnd"/>
      <w:r w:rsidRPr="00456D41">
        <w:rPr>
          <w:rFonts w:ascii="Arial" w:hAnsi="Arial" w:cs="Arial"/>
        </w:rPr>
        <w:t xml:space="preserve"> </w:t>
      </w:r>
      <w:proofErr w:type="spellStart"/>
      <w:r w:rsidRPr="00456D41">
        <w:rPr>
          <w:rFonts w:ascii="Arial" w:hAnsi="Arial" w:cs="Arial"/>
        </w:rPr>
        <w:t>didik</w:t>
      </w:r>
      <w:proofErr w:type="spellEnd"/>
      <w:r w:rsidRPr="00456D41">
        <w:rPr>
          <w:rFonts w:ascii="Arial" w:hAnsi="Arial" w:cs="Arial"/>
        </w:rPr>
        <w:t xml:space="preserve"> </w:t>
      </w:r>
      <w:proofErr w:type="spellStart"/>
      <w:r w:rsidRPr="00456D41">
        <w:rPr>
          <w:rFonts w:ascii="Arial" w:hAnsi="Arial" w:cs="Arial"/>
        </w:rPr>
        <w:t>memiliki</w:t>
      </w:r>
      <w:proofErr w:type="spellEnd"/>
      <w:r w:rsidRPr="00456D41">
        <w:rPr>
          <w:rFonts w:ascii="Arial" w:hAnsi="Arial" w:cs="Arial"/>
        </w:rPr>
        <w:t xml:space="preserve"> </w:t>
      </w:r>
      <w:proofErr w:type="spellStart"/>
      <w:r w:rsidRPr="00456D41">
        <w:rPr>
          <w:rFonts w:ascii="Arial" w:hAnsi="Arial" w:cs="Arial"/>
        </w:rPr>
        <w:t>sifat-sifat</w:t>
      </w:r>
      <w:proofErr w:type="spellEnd"/>
      <w:r w:rsidRPr="00456D41">
        <w:rPr>
          <w:rFonts w:ascii="Arial" w:hAnsi="Arial" w:cs="Arial"/>
        </w:rPr>
        <w:t xml:space="preserve"> </w:t>
      </w:r>
      <w:proofErr w:type="spellStart"/>
      <w:r w:rsidRPr="00456D41">
        <w:rPr>
          <w:rFonts w:ascii="Arial" w:hAnsi="Arial" w:cs="Arial"/>
        </w:rPr>
        <w:t>kemanusiaan</w:t>
      </w:r>
      <w:proofErr w:type="spellEnd"/>
      <w:r w:rsidRPr="00456D41">
        <w:rPr>
          <w:rFonts w:ascii="Arial" w:hAnsi="Arial" w:cs="Arial"/>
        </w:rPr>
        <w:t xml:space="preserve"> </w:t>
      </w:r>
      <w:proofErr w:type="spellStart"/>
      <w:r w:rsidRPr="00456D41">
        <w:rPr>
          <w:rFonts w:ascii="Arial" w:hAnsi="Arial" w:cs="Arial"/>
        </w:rPr>
        <w:t>dengan</w:t>
      </w:r>
      <w:proofErr w:type="spellEnd"/>
      <w:r w:rsidRPr="00456D41">
        <w:rPr>
          <w:rFonts w:ascii="Arial" w:hAnsi="Arial" w:cs="Arial"/>
        </w:rPr>
        <w:t xml:space="preserve"> </w:t>
      </w:r>
      <w:proofErr w:type="spellStart"/>
      <w:r w:rsidRPr="00456D41">
        <w:rPr>
          <w:rFonts w:ascii="Arial" w:hAnsi="Arial" w:cs="Arial"/>
        </w:rPr>
        <w:t>mencapai</w:t>
      </w:r>
      <w:proofErr w:type="spellEnd"/>
      <w:r w:rsidRPr="00456D41">
        <w:rPr>
          <w:rFonts w:ascii="Arial" w:hAnsi="Arial" w:cs="Arial"/>
        </w:rPr>
        <w:t xml:space="preserve"> </w:t>
      </w:r>
      <w:proofErr w:type="spellStart"/>
      <w:r w:rsidRPr="00456D41">
        <w:rPr>
          <w:rFonts w:ascii="Arial" w:hAnsi="Arial" w:cs="Arial"/>
        </w:rPr>
        <w:t>akhlakul</w:t>
      </w:r>
      <w:proofErr w:type="spellEnd"/>
      <w:r w:rsidRPr="00456D41">
        <w:rPr>
          <w:rFonts w:ascii="Arial" w:hAnsi="Arial" w:cs="Arial"/>
        </w:rPr>
        <w:t xml:space="preserve"> al-</w:t>
      </w:r>
      <w:proofErr w:type="spellStart"/>
      <w:r w:rsidRPr="00456D41">
        <w:rPr>
          <w:rFonts w:ascii="Arial" w:hAnsi="Arial" w:cs="Arial"/>
        </w:rPr>
        <w:t>karimah</w:t>
      </w:r>
      <w:proofErr w:type="spellEnd"/>
      <w:r w:rsidRPr="00456D41">
        <w:rPr>
          <w:rFonts w:ascii="Arial" w:hAnsi="Arial" w:cs="Arial"/>
        </w:rPr>
        <w:t xml:space="preserve"> yang </w:t>
      </w:r>
      <w:proofErr w:type="spellStart"/>
      <w:r w:rsidRPr="00456D41">
        <w:rPr>
          <w:rFonts w:ascii="Arial" w:hAnsi="Arial" w:cs="Arial"/>
        </w:rPr>
        <w:t>sempurna</w:t>
      </w:r>
      <w:proofErr w:type="spellEnd"/>
      <w:r w:rsidRPr="00456D41">
        <w:rPr>
          <w:rFonts w:ascii="Arial" w:hAnsi="Arial" w:cs="Arial"/>
        </w:rPr>
        <w:t xml:space="preserve">. </w:t>
      </w:r>
      <w:proofErr w:type="spellStart"/>
      <w:r w:rsidRPr="00456D41">
        <w:rPr>
          <w:rFonts w:ascii="Arial" w:hAnsi="Arial" w:cs="Arial"/>
          <w:i/>
        </w:rPr>
        <w:t>Ketiga</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harus</w:t>
      </w:r>
      <w:proofErr w:type="spellEnd"/>
      <w:r w:rsidRPr="00456D41">
        <w:rPr>
          <w:rFonts w:ascii="Arial" w:hAnsi="Arial" w:cs="Arial"/>
        </w:rPr>
        <w:t xml:space="preserve"> </w:t>
      </w:r>
      <w:proofErr w:type="spellStart"/>
      <w:r w:rsidRPr="00456D41">
        <w:rPr>
          <w:rFonts w:ascii="Arial" w:hAnsi="Arial" w:cs="Arial"/>
        </w:rPr>
        <w:t>berperan</w:t>
      </w:r>
      <w:proofErr w:type="spellEnd"/>
      <w:r w:rsidRPr="00456D41">
        <w:rPr>
          <w:rFonts w:ascii="Arial" w:hAnsi="Arial" w:cs="Arial"/>
        </w:rPr>
        <w:t xml:space="preserve"> </w:t>
      </w:r>
      <w:proofErr w:type="spellStart"/>
      <w:r w:rsidRPr="00456D41">
        <w:rPr>
          <w:rFonts w:ascii="Arial" w:hAnsi="Arial" w:cs="Arial"/>
        </w:rPr>
        <w:t>sebagai</w:t>
      </w:r>
      <w:proofErr w:type="spellEnd"/>
      <w:r w:rsidRPr="00456D41">
        <w:rPr>
          <w:rFonts w:ascii="Arial" w:hAnsi="Arial" w:cs="Arial"/>
        </w:rPr>
        <w:t xml:space="preserve"> </w:t>
      </w:r>
      <w:proofErr w:type="spellStart"/>
      <w:r w:rsidRPr="00456D41">
        <w:rPr>
          <w:rFonts w:ascii="Arial" w:hAnsi="Arial" w:cs="Arial"/>
        </w:rPr>
        <w:t>sarana</w:t>
      </w:r>
      <w:proofErr w:type="spellEnd"/>
      <w:r w:rsidRPr="00456D41">
        <w:rPr>
          <w:rFonts w:ascii="Arial" w:hAnsi="Arial" w:cs="Arial"/>
        </w:rPr>
        <w:t xml:space="preserve"> </w:t>
      </w:r>
      <w:proofErr w:type="spellStart"/>
      <w:r w:rsidRPr="00456D41">
        <w:rPr>
          <w:rFonts w:ascii="Arial" w:hAnsi="Arial" w:cs="Arial"/>
        </w:rPr>
        <w:t>untuk</w:t>
      </w:r>
      <w:proofErr w:type="spellEnd"/>
      <w:r w:rsidRPr="00456D41">
        <w:rPr>
          <w:rFonts w:ascii="Arial" w:hAnsi="Arial" w:cs="Arial"/>
        </w:rPr>
        <w:t xml:space="preserve"> </w:t>
      </w:r>
      <w:proofErr w:type="spellStart"/>
      <w:proofErr w:type="gramStart"/>
      <w:r w:rsidRPr="00456D41">
        <w:rPr>
          <w:rFonts w:ascii="Arial" w:hAnsi="Arial" w:cs="Arial"/>
        </w:rPr>
        <w:t>menghasilkan</w:t>
      </w:r>
      <w:proofErr w:type="spellEnd"/>
      <w:r w:rsidRPr="00456D41">
        <w:rPr>
          <w:rFonts w:ascii="Arial" w:hAnsi="Arial" w:cs="Arial"/>
        </w:rPr>
        <w:t xml:space="preserve">  </w:t>
      </w:r>
      <w:proofErr w:type="spellStart"/>
      <w:r w:rsidRPr="00456D41">
        <w:rPr>
          <w:rFonts w:ascii="Arial" w:hAnsi="Arial" w:cs="Arial"/>
        </w:rPr>
        <w:t>anak</w:t>
      </w:r>
      <w:proofErr w:type="spellEnd"/>
      <w:proofErr w:type="gramEnd"/>
      <w:r w:rsidRPr="00456D41">
        <w:rPr>
          <w:rFonts w:ascii="Arial" w:hAnsi="Arial" w:cs="Arial"/>
        </w:rPr>
        <w:t xml:space="preserve"> </w:t>
      </w:r>
      <w:proofErr w:type="spellStart"/>
      <w:r w:rsidRPr="00456D41">
        <w:rPr>
          <w:rFonts w:ascii="Arial" w:hAnsi="Arial" w:cs="Arial"/>
        </w:rPr>
        <w:t>didik</w:t>
      </w:r>
      <w:proofErr w:type="spellEnd"/>
      <w:r w:rsidRPr="00456D41">
        <w:rPr>
          <w:rFonts w:ascii="Arial" w:hAnsi="Arial" w:cs="Arial"/>
        </w:rPr>
        <w:t xml:space="preserve"> yang </w:t>
      </w:r>
      <w:proofErr w:type="spellStart"/>
      <w:r w:rsidRPr="00456D41">
        <w:rPr>
          <w:rFonts w:ascii="Arial" w:hAnsi="Arial" w:cs="Arial"/>
        </w:rPr>
        <w:t>jujur</w:t>
      </w:r>
      <w:proofErr w:type="spellEnd"/>
      <w:r w:rsidRPr="00456D41">
        <w:rPr>
          <w:rFonts w:ascii="Arial" w:hAnsi="Arial" w:cs="Arial"/>
        </w:rPr>
        <w:t xml:space="preserve"> dan </w:t>
      </w:r>
      <w:proofErr w:type="spellStart"/>
      <w:r w:rsidRPr="00456D41">
        <w:rPr>
          <w:rFonts w:ascii="Arial" w:hAnsi="Arial" w:cs="Arial"/>
        </w:rPr>
        <w:t>benar</w:t>
      </w:r>
      <w:proofErr w:type="spellEnd"/>
      <w:r w:rsidRPr="00456D41">
        <w:rPr>
          <w:rFonts w:ascii="Arial" w:hAnsi="Arial" w:cs="Arial"/>
        </w:rPr>
        <w:t xml:space="preserve"> (</w:t>
      </w:r>
      <w:proofErr w:type="spellStart"/>
      <w:r w:rsidRPr="00456D41">
        <w:rPr>
          <w:rFonts w:ascii="Arial" w:hAnsi="Arial" w:cs="Arial"/>
        </w:rPr>
        <w:t>bukan</w:t>
      </w:r>
      <w:proofErr w:type="spellEnd"/>
      <w:r w:rsidRPr="00456D41">
        <w:rPr>
          <w:rFonts w:ascii="Arial" w:hAnsi="Arial" w:cs="Arial"/>
        </w:rPr>
        <w:t xml:space="preserve"> </w:t>
      </w:r>
      <w:proofErr w:type="spellStart"/>
      <w:r w:rsidRPr="00456D41">
        <w:rPr>
          <w:rFonts w:ascii="Arial" w:hAnsi="Arial" w:cs="Arial"/>
        </w:rPr>
        <w:t>pribadi</w:t>
      </w:r>
      <w:proofErr w:type="spellEnd"/>
      <w:r w:rsidRPr="00456D41">
        <w:rPr>
          <w:rFonts w:ascii="Arial" w:hAnsi="Arial" w:cs="Arial"/>
        </w:rPr>
        <w:t xml:space="preserve"> yang </w:t>
      </w:r>
      <w:proofErr w:type="spellStart"/>
      <w:r w:rsidRPr="00456D41">
        <w:rPr>
          <w:rFonts w:ascii="Arial" w:hAnsi="Arial" w:cs="Arial"/>
        </w:rPr>
        <w:t>hipokrit</w:t>
      </w:r>
      <w:proofErr w:type="spellEnd"/>
      <w:r w:rsidRPr="00456D41">
        <w:rPr>
          <w:rFonts w:ascii="Arial" w:hAnsi="Arial" w:cs="Arial"/>
        </w:rPr>
        <w:t xml:space="preserve">). </w:t>
      </w:r>
      <w:proofErr w:type="spellStart"/>
      <w:r w:rsidRPr="00456D41">
        <w:rPr>
          <w:rFonts w:ascii="Arial" w:hAnsi="Arial" w:cs="Arial"/>
          <w:i/>
        </w:rPr>
        <w:t>Keempat</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berperan</w:t>
      </w:r>
      <w:proofErr w:type="spellEnd"/>
      <w:r w:rsidRPr="00456D41">
        <w:rPr>
          <w:rFonts w:ascii="Arial" w:hAnsi="Arial" w:cs="Arial"/>
        </w:rPr>
        <w:t xml:space="preserve"> </w:t>
      </w:r>
      <w:proofErr w:type="spellStart"/>
      <w:r w:rsidRPr="00456D41">
        <w:rPr>
          <w:rFonts w:ascii="Arial" w:hAnsi="Arial" w:cs="Arial"/>
        </w:rPr>
        <w:t>membawa</w:t>
      </w:r>
      <w:proofErr w:type="spellEnd"/>
      <w:r w:rsidRPr="00456D41">
        <w:rPr>
          <w:rFonts w:ascii="Arial" w:hAnsi="Arial" w:cs="Arial"/>
        </w:rPr>
        <w:t xml:space="preserve"> </w:t>
      </w:r>
      <w:proofErr w:type="spellStart"/>
      <w:r w:rsidRPr="00456D41">
        <w:rPr>
          <w:rFonts w:ascii="Arial" w:hAnsi="Arial" w:cs="Arial"/>
        </w:rPr>
        <w:t>manusia</w:t>
      </w:r>
      <w:proofErr w:type="spellEnd"/>
      <w:r w:rsidRPr="00456D41">
        <w:rPr>
          <w:rFonts w:ascii="Arial" w:hAnsi="Arial" w:cs="Arial"/>
        </w:rPr>
        <w:t xml:space="preserve"> </w:t>
      </w:r>
      <w:proofErr w:type="spellStart"/>
      <w:r w:rsidRPr="00456D41">
        <w:rPr>
          <w:rFonts w:ascii="Arial" w:hAnsi="Arial" w:cs="Arial"/>
        </w:rPr>
        <w:t>supaya</w:t>
      </w:r>
      <w:proofErr w:type="spellEnd"/>
      <w:r w:rsidRPr="00456D41">
        <w:rPr>
          <w:rFonts w:ascii="Arial" w:hAnsi="Arial" w:cs="Arial"/>
        </w:rPr>
        <w:t xml:space="preserve"> </w:t>
      </w:r>
      <w:proofErr w:type="spellStart"/>
      <w:r w:rsidRPr="00456D41">
        <w:rPr>
          <w:rFonts w:ascii="Arial" w:hAnsi="Arial" w:cs="Arial"/>
        </w:rPr>
        <w:t>mendapatkan</w:t>
      </w:r>
      <w:proofErr w:type="spellEnd"/>
      <w:r w:rsidRPr="00456D41">
        <w:rPr>
          <w:rFonts w:ascii="Arial" w:hAnsi="Arial" w:cs="Arial"/>
        </w:rPr>
        <w:t xml:space="preserve"> </w:t>
      </w:r>
      <w:proofErr w:type="spellStart"/>
      <w:r w:rsidRPr="00456D41">
        <w:rPr>
          <w:rFonts w:ascii="Arial" w:hAnsi="Arial" w:cs="Arial"/>
        </w:rPr>
        <w:t>tujuan</w:t>
      </w:r>
      <w:proofErr w:type="spellEnd"/>
      <w:r w:rsidRPr="00456D41">
        <w:rPr>
          <w:rFonts w:ascii="Arial" w:hAnsi="Arial" w:cs="Arial"/>
        </w:rPr>
        <w:t xml:space="preserve"> </w:t>
      </w:r>
      <w:proofErr w:type="spellStart"/>
      <w:r w:rsidRPr="00456D41">
        <w:rPr>
          <w:rFonts w:ascii="Arial" w:hAnsi="Arial" w:cs="Arial"/>
        </w:rPr>
        <w:t>hidupnya</w:t>
      </w:r>
      <w:proofErr w:type="spellEnd"/>
      <w:r w:rsidRPr="00456D41">
        <w:rPr>
          <w:rFonts w:ascii="Arial" w:hAnsi="Arial" w:cs="Arial"/>
        </w:rPr>
        <w:t xml:space="preserve">, </w:t>
      </w:r>
      <w:proofErr w:type="spellStart"/>
      <w:r w:rsidRPr="00456D41">
        <w:rPr>
          <w:rFonts w:ascii="Arial" w:hAnsi="Arial" w:cs="Arial"/>
        </w:rPr>
        <w:t>yaitu</w:t>
      </w:r>
      <w:proofErr w:type="spellEnd"/>
      <w:r w:rsidRPr="00456D41">
        <w:rPr>
          <w:rFonts w:ascii="Arial" w:hAnsi="Arial" w:cs="Arial"/>
        </w:rPr>
        <w:t xml:space="preserve"> </w:t>
      </w:r>
      <w:proofErr w:type="spellStart"/>
      <w:r w:rsidRPr="00456D41">
        <w:rPr>
          <w:rFonts w:ascii="Arial" w:hAnsi="Arial" w:cs="Arial"/>
        </w:rPr>
        <w:t>menjadi</w:t>
      </w:r>
      <w:proofErr w:type="spellEnd"/>
      <w:r w:rsidRPr="00456D41">
        <w:rPr>
          <w:rFonts w:ascii="Arial" w:hAnsi="Arial" w:cs="Arial"/>
        </w:rPr>
        <w:t xml:space="preserve"> hamba Allah SWT. </w:t>
      </w:r>
      <w:proofErr w:type="spellStart"/>
      <w:r w:rsidRPr="00456D41">
        <w:rPr>
          <w:rFonts w:ascii="Arial" w:hAnsi="Arial" w:cs="Arial"/>
          <w:i/>
        </w:rPr>
        <w:t>Kelima</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harus</w:t>
      </w:r>
      <w:proofErr w:type="spellEnd"/>
      <w:r w:rsidRPr="00456D41">
        <w:rPr>
          <w:rFonts w:ascii="Arial" w:hAnsi="Arial" w:cs="Arial"/>
        </w:rPr>
        <w:t xml:space="preserve"> </w:t>
      </w:r>
      <w:proofErr w:type="spellStart"/>
      <w:r w:rsidRPr="00456D41">
        <w:rPr>
          <w:rFonts w:ascii="Arial" w:hAnsi="Arial" w:cs="Arial"/>
        </w:rPr>
        <w:t>menjadikan</w:t>
      </w:r>
      <w:proofErr w:type="spellEnd"/>
      <w:r w:rsidRPr="00456D41">
        <w:rPr>
          <w:rFonts w:ascii="Arial" w:hAnsi="Arial" w:cs="Arial"/>
        </w:rPr>
        <w:t xml:space="preserve"> </w:t>
      </w:r>
      <w:proofErr w:type="spellStart"/>
      <w:r w:rsidRPr="00456D41">
        <w:rPr>
          <w:rFonts w:ascii="Arial" w:hAnsi="Arial" w:cs="Arial"/>
        </w:rPr>
        <w:t>anak</w:t>
      </w:r>
      <w:proofErr w:type="spellEnd"/>
      <w:r w:rsidRPr="00456D41">
        <w:rPr>
          <w:rFonts w:ascii="Arial" w:hAnsi="Arial" w:cs="Arial"/>
        </w:rPr>
        <w:t xml:space="preserve"> </w:t>
      </w:r>
      <w:proofErr w:type="spellStart"/>
      <w:r w:rsidRPr="00456D41">
        <w:rPr>
          <w:rFonts w:ascii="Arial" w:hAnsi="Arial" w:cs="Arial"/>
        </w:rPr>
        <w:t>didik</w:t>
      </w:r>
      <w:proofErr w:type="spellEnd"/>
      <w:r w:rsidRPr="00456D41">
        <w:rPr>
          <w:rFonts w:ascii="Arial" w:hAnsi="Arial" w:cs="Arial"/>
        </w:rPr>
        <w:t xml:space="preserve"> yang </w:t>
      </w:r>
      <w:proofErr w:type="spellStart"/>
      <w:r w:rsidRPr="00456D41">
        <w:rPr>
          <w:rFonts w:ascii="Arial" w:hAnsi="Arial" w:cs="Arial"/>
        </w:rPr>
        <w:t>dalam</w:t>
      </w:r>
      <w:proofErr w:type="spellEnd"/>
      <w:r w:rsidRPr="00456D41">
        <w:rPr>
          <w:rFonts w:ascii="Arial" w:hAnsi="Arial" w:cs="Arial"/>
        </w:rPr>
        <w:t xml:space="preserve"> </w:t>
      </w:r>
      <w:proofErr w:type="spellStart"/>
      <w:r w:rsidRPr="00456D41">
        <w:rPr>
          <w:rFonts w:ascii="Arial" w:hAnsi="Arial" w:cs="Arial"/>
        </w:rPr>
        <w:t>segala</w:t>
      </w:r>
      <w:proofErr w:type="spellEnd"/>
      <w:r w:rsidRPr="00456D41">
        <w:rPr>
          <w:rFonts w:ascii="Arial" w:hAnsi="Arial" w:cs="Arial"/>
        </w:rPr>
        <w:t xml:space="preserve"> </w:t>
      </w:r>
      <w:proofErr w:type="spellStart"/>
      <w:r w:rsidRPr="00456D41">
        <w:rPr>
          <w:rFonts w:ascii="Arial" w:hAnsi="Arial" w:cs="Arial"/>
        </w:rPr>
        <w:t>perilaku</w:t>
      </w:r>
      <w:proofErr w:type="spellEnd"/>
      <w:r w:rsidRPr="00456D41">
        <w:rPr>
          <w:rFonts w:ascii="Arial" w:hAnsi="Arial" w:cs="Arial"/>
        </w:rPr>
        <w:t xml:space="preserve"> </w:t>
      </w:r>
      <w:proofErr w:type="spellStart"/>
      <w:r w:rsidRPr="00456D41">
        <w:rPr>
          <w:rFonts w:ascii="Arial" w:hAnsi="Arial" w:cs="Arial"/>
        </w:rPr>
        <w:t>atau</w:t>
      </w:r>
      <w:proofErr w:type="spellEnd"/>
      <w:r w:rsidRPr="00456D41">
        <w:rPr>
          <w:rFonts w:ascii="Arial" w:hAnsi="Arial" w:cs="Arial"/>
        </w:rPr>
        <w:t xml:space="preserve"> </w:t>
      </w:r>
      <w:proofErr w:type="spellStart"/>
      <w:r w:rsidRPr="00456D41">
        <w:rPr>
          <w:rFonts w:ascii="Arial" w:hAnsi="Arial" w:cs="Arial"/>
        </w:rPr>
        <w:t>interaksi</w:t>
      </w:r>
      <w:proofErr w:type="spellEnd"/>
      <w:r w:rsidRPr="00456D41">
        <w:rPr>
          <w:rFonts w:ascii="Arial" w:hAnsi="Arial" w:cs="Arial"/>
        </w:rPr>
        <w:t xml:space="preserve"> </w:t>
      </w:r>
      <w:proofErr w:type="spellStart"/>
      <w:r w:rsidRPr="00456D41">
        <w:rPr>
          <w:rFonts w:ascii="Arial" w:hAnsi="Arial" w:cs="Arial"/>
        </w:rPr>
        <w:t>vertikal</w:t>
      </w:r>
      <w:proofErr w:type="spellEnd"/>
      <w:r w:rsidRPr="00456D41">
        <w:rPr>
          <w:rFonts w:ascii="Arial" w:hAnsi="Arial" w:cs="Arial"/>
        </w:rPr>
        <w:t xml:space="preserve"> </w:t>
      </w:r>
      <w:proofErr w:type="spellStart"/>
      <w:r w:rsidRPr="00456D41">
        <w:rPr>
          <w:rFonts w:ascii="Arial" w:hAnsi="Arial" w:cs="Arial"/>
        </w:rPr>
        <w:t>maupun</w:t>
      </w:r>
      <w:proofErr w:type="spellEnd"/>
      <w:r w:rsidRPr="00456D41">
        <w:rPr>
          <w:rFonts w:ascii="Arial" w:hAnsi="Arial" w:cs="Arial"/>
        </w:rPr>
        <w:t xml:space="preserve"> </w:t>
      </w:r>
      <w:proofErr w:type="spellStart"/>
      <w:r w:rsidRPr="00456D41">
        <w:rPr>
          <w:rFonts w:ascii="Arial" w:hAnsi="Arial" w:cs="Arial"/>
        </w:rPr>
        <w:t>horizontalnya</w:t>
      </w:r>
      <w:proofErr w:type="spellEnd"/>
      <w:r w:rsidRPr="00456D41">
        <w:rPr>
          <w:rFonts w:ascii="Arial" w:hAnsi="Arial" w:cs="Arial"/>
        </w:rPr>
        <w:t xml:space="preserve"> </w:t>
      </w:r>
      <w:proofErr w:type="spellStart"/>
      <w:r w:rsidRPr="00456D41">
        <w:rPr>
          <w:rFonts w:ascii="Arial" w:hAnsi="Arial" w:cs="Arial"/>
        </w:rPr>
        <w:t>selalu</w:t>
      </w:r>
      <w:proofErr w:type="spellEnd"/>
      <w:r w:rsidRPr="00456D41">
        <w:rPr>
          <w:rFonts w:ascii="Arial" w:hAnsi="Arial" w:cs="Arial"/>
        </w:rPr>
        <w:t xml:space="preserve"> </w:t>
      </w:r>
      <w:proofErr w:type="spellStart"/>
      <w:r w:rsidRPr="00456D41">
        <w:rPr>
          <w:rFonts w:ascii="Arial" w:hAnsi="Arial" w:cs="Arial"/>
        </w:rPr>
        <w:t>menjadi</w:t>
      </w:r>
      <w:proofErr w:type="spellEnd"/>
      <w:r w:rsidRPr="00456D41">
        <w:rPr>
          <w:rFonts w:ascii="Arial" w:hAnsi="Arial" w:cs="Arial"/>
        </w:rPr>
        <w:t xml:space="preserve"> </w:t>
      </w:r>
      <w:proofErr w:type="spellStart"/>
      <w:r w:rsidRPr="00456D41">
        <w:rPr>
          <w:rFonts w:ascii="Arial" w:hAnsi="Arial" w:cs="Arial"/>
        </w:rPr>
        <w:t>rahmat</w:t>
      </w:r>
      <w:proofErr w:type="spellEnd"/>
      <w:r w:rsidRPr="00456D41">
        <w:rPr>
          <w:rFonts w:ascii="Arial" w:hAnsi="Arial" w:cs="Arial"/>
        </w:rPr>
        <w:t xml:space="preserve"> </w:t>
      </w:r>
      <w:proofErr w:type="spellStart"/>
      <w:r w:rsidRPr="00456D41">
        <w:rPr>
          <w:rFonts w:ascii="Arial" w:hAnsi="Arial" w:cs="Arial"/>
        </w:rPr>
        <w:t>bagi</w:t>
      </w:r>
      <w:proofErr w:type="spellEnd"/>
      <w:r w:rsidRPr="00456D41">
        <w:rPr>
          <w:rFonts w:ascii="Arial" w:hAnsi="Arial" w:cs="Arial"/>
        </w:rPr>
        <w:t xml:space="preserve"> </w:t>
      </w:r>
      <w:proofErr w:type="spellStart"/>
      <w:r w:rsidRPr="00456D41">
        <w:rPr>
          <w:rFonts w:ascii="Arial" w:hAnsi="Arial" w:cs="Arial"/>
        </w:rPr>
        <w:t>seluru</w:t>
      </w:r>
      <w:proofErr w:type="spellEnd"/>
      <w:r w:rsidRPr="00456D41">
        <w:rPr>
          <w:rFonts w:ascii="Arial" w:hAnsi="Arial" w:cs="Arial"/>
        </w:rPr>
        <w:t xml:space="preserve"> </w:t>
      </w:r>
      <w:proofErr w:type="spellStart"/>
      <w:r w:rsidRPr="00456D41">
        <w:rPr>
          <w:rFonts w:ascii="Arial" w:hAnsi="Arial" w:cs="Arial"/>
        </w:rPr>
        <w:t>alam</w:t>
      </w:r>
      <w:proofErr w:type="spellEnd"/>
      <w:r w:rsidRPr="00456D41">
        <w:rPr>
          <w:rFonts w:ascii="Arial" w:hAnsi="Arial" w:cs="Arial"/>
        </w:rPr>
        <w:t xml:space="preserve">. </w:t>
      </w:r>
      <w:proofErr w:type="spellStart"/>
      <w:r w:rsidRPr="00456D41">
        <w:rPr>
          <w:rFonts w:ascii="Arial" w:hAnsi="Arial" w:cs="Arial"/>
          <w:i/>
        </w:rPr>
        <w:t>Keenam</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harus</w:t>
      </w:r>
      <w:proofErr w:type="spellEnd"/>
      <w:r w:rsidRPr="00456D41">
        <w:rPr>
          <w:rFonts w:ascii="Arial" w:hAnsi="Arial" w:cs="Arial"/>
        </w:rPr>
        <w:t xml:space="preserve"> </w:t>
      </w:r>
      <w:proofErr w:type="spellStart"/>
      <w:r w:rsidRPr="00456D41">
        <w:rPr>
          <w:rFonts w:ascii="Arial" w:hAnsi="Arial" w:cs="Arial"/>
        </w:rPr>
        <w:t>benar-benar</w:t>
      </w:r>
      <w:proofErr w:type="spellEnd"/>
      <w:r w:rsidRPr="00456D41">
        <w:rPr>
          <w:rFonts w:ascii="Arial" w:hAnsi="Arial" w:cs="Arial"/>
        </w:rPr>
        <w:t xml:space="preserve"> </w:t>
      </w:r>
      <w:proofErr w:type="spellStart"/>
      <w:r w:rsidRPr="00456D41">
        <w:rPr>
          <w:rFonts w:ascii="Arial" w:hAnsi="Arial" w:cs="Arial"/>
        </w:rPr>
        <w:t>mendorong</w:t>
      </w:r>
      <w:proofErr w:type="spellEnd"/>
      <w:r w:rsidRPr="00456D41">
        <w:rPr>
          <w:rFonts w:ascii="Arial" w:hAnsi="Arial" w:cs="Arial"/>
        </w:rPr>
        <w:t xml:space="preserve"> </w:t>
      </w:r>
      <w:proofErr w:type="spellStart"/>
      <w:r w:rsidRPr="00456D41">
        <w:rPr>
          <w:rFonts w:ascii="Arial" w:hAnsi="Arial" w:cs="Arial"/>
        </w:rPr>
        <w:t>sifat-sifat</w:t>
      </w:r>
      <w:proofErr w:type="spellEnd"/>
      <w:r w:rsidRPr="00456D41">
        <w:rPr>
          <w:rFonts w:ascii="Arial" w:hAnsi="Arial" w:cs="Arial"/>
        </w:rPr>
        <w:t xml:space="preserve"> </w:t>
      </w:r>
      <w:proofErr w:type="spellStart"/>
      <w:r w:rsidRPr="00456D41">
        <w:rPr>
          <w:rFonts w:ascii="Arial" w:hAnsi="Arial" w:cs="Arial"/>
        </w:rPr>
        <w:t>kesempurnaannya</w:t>
      </w:r>
      <w:proofErr w:type="spellEnd"/>
      <w:r w:rsidRPr="00456D41">
        <w:rPr>
          <w:rFonts w:ascii="Arial" w:hAnsi="Arial" w:cs="Arial"/>
        </w:rPr>
        <w:t xml:space="preserve"> dan </w:t>
      </w:r>
      <w:proofErr w:type="spellStart"/>
      <w:r w:rsidRPr="00456D41">
        <w:rPr>
          <w:rFonts w:ascii="Arial" w:hAnsi="Arial" w:cs="Arial"/>
        </w:rPr>
        <w:t>bukan</w:t>
      </w:r>
      <w:proofErr w:type="spellEnd"/>
      <w:r w:rsidRPr="00456D41">
        <w:rPr>
          <w:rFonts w:ascii="Arial" w:hAnsi="Arial" w:cs="Arial"/>
        </w:rPr>
        <w:t xml:space="preserve"> </w:t>
      </w:r>
      <w:proofErr w:type="spellStart"/>
      <w:r w:rsidRPr="00456D41">
        <w:rPr>
          <w:rFonts w:ascii="Arial" w:hAnsi="Arial" w:cs="Arial"/>
        </w:rPr>
        <w:t>sebaliknya</w:t>
      </w:r>
      <w:proofErr w:type="spellEnd"/>
      <w:r w:rsidRPr="00456D41">
        <w:rPr>
          <w:rFonts w:ascii="Arial" w:hAnsi="Arial" w:cs="Arial"/>
        </w:rPr>
        <w:t xml:space="preserve">, </w:t>
      </w:r>
      <w:proofErr w:type="spellStart"/>
      <w:r w:rsidRPr="00456D41">
        <w:rPr>
          <w:rFonts w:ascii="Arial" w:hAnsi="Arial" w:cs="Arial"/>
        </w:rPr>
        <w:t>yaitu</w:t>
      </w:r>
      <w:proofErr w:type="spellEnd"/>
      <w:r w:rsidRPr="00456D41">
        <w:rPr>
          <w:rFonts w:ascii="Arial" w:hAnsi="Arial" w:cs="Arial"/>
        </w:rPr>
        <w:t xml:space="preserve"> </w:t>
      </w:r>
      <w:proofErr w:type="spellStart"/>
      <w:r w:rsidRPr="00456D41">
        <w:rPr>
          <w:rFonts w:ascii="Arial" w:hAnsi="Arial" w:cs="Arial"/>
        </w:rPr>
        <w:t>menghilangkan</w:t>
      </w:r>
      <w:proofErr w:type="spellEnd"/>
      <w:r w:rsidRPr="00456D41">
        <w:rPr>
          <w:rFonts w:ascii="Arial" w:hAnsi="Arial" w:cs="Arial"/>
        </w:rPr>
        <w:t xml:space="preserve"> dan </w:t>
      </w:r>
      <w:proofErr w:type="spellStart"/>
      <w:r w:rsidRPr="00456D41">
        <w:rPr>
          <w:rFonts w:ascii="Arial" w:hAnsi="Arial" w:cs="Arial"/>
        </w:rPr>
        <w:t>menyesatkan</w:t>
      </w:r>
      <w:proofErr w:type="spellEnd"/>
      <w:r w:rsidRPr="00456D41">
        <w:rPr>
          <w:rFonts w:ascii="Arial" w:hAnsi="Arial" w:cs="Arial"/>
        </w:rPr>
        <w:t xml:space="preserve"> </w:t>
      </w:r>
      <w:proofErr w:type="spellStart"/>
      <w:r w:rsidRPr="00456D41">
        <w:rPr>
          <w:rFonts w:ascii="Arial" w:hAnsi="Arial" w:cs="Arial"/>
        </w:rPr>
        <w:t>sifat-sifat</w:t>
      </w:r>
      <w:proofErr w:type="spellEnd"/>
      <w:r w:rsidRPr="00456D41">
        <w:rPr>
          <w:rFonts w:ascii="Arial" w:hAnsi="Arial" w:cs="Arial"/>
        </w:rPr>
        <w:t xml:space="preserve"> </w:t>
      </w:r>
      <w:proofErr w:type="spellStart"/>
      <w:r w:rsidRPr="00456D41">
        <w:rPr>
          <w:rFonts w:ascii="Arial" w:hAnsi="Arial" w:cs="Arial"/>
        </w:rPr>
        <w:t>kemanusiaan</w:t>
      </w:r>
      <w:proofErr w:type="spellEnd"/>
      <w:r w:rsidR="005E36AE">
        <w:rPr>
          <w:rFonts w:ascii="Arial" w:hAnsi="Arial" w:cs="Arial"/>
        </w:rPr>
        <w:t xml:space="preserve"> (</w:t>
      </w:r>
      <w:proofErr w:type="spellStart"/>
      <w:r w:rsidR="005E36AE">
        <w:rPr>
          <w:rFonts w:ascii="Arial" w:hAnsi="Arial" w:cs="Arial"/>
        </w:rPr>
        <w:t>Abudin</w:t>
      </w:r>
      <w:proofErr w:type="spellEnd"/>
      <w:r w:rsidR="005E36AE">
        <w:rPr>
          <w:rFonts w:ascii="Arial" w:hAnsi="Arial" w:cs="Arial"/>
        </w:rPr>
        <w:t xml:space="preserve"> Nata, 2010:18)</w:t>
      </w:r>
      <w:r w:rsidRPr="00456D41">
        <w:rPr>
          <w:rFonts w:ascii="Arial" w:hAnsi="Arial" w:cs="Arial"/>
        </w:rPr>
        <w:t>.</w:t>
      </w:r>
    </w:p>
    <w:p w14:paraId="317FF4D8" w14:textId="77777777" w:rsidR="00456D41" w:rsidRPr="00456D41" w:rsidRDefault="00456D41" w:rsidP="00456D41">
      <w:pPr>
        <w:spacing w:line="360" w:lineRule="auto"/>
        <w:ind w:firstLine="720"/>
        <w:jc w:val="both"/>
        <w:rPr>
          <w:rFonts w:ascii="Arial" w:hAnsi="Arial" w:cs="Arial"/>
        </w:rPr>
      </w:pPr>
      <w:proofErr w:type="spellStart"/>
      <w:r w:rsidRPr="00456D41">
        <w:rPr>
          <w:rFonts w:ascii="Arial" w:hAnsi="Arial" w:cs="Arial"/>
        </w:rPr>
        <w:lastRenderedPageBreak/>
        <w:t>Pandangan</w:t>
      </w:r>
      <w:proofErr w:type="spellEnd"/>
      <w:r w:rsidRPr="00456D41">
        <w:rPr>
          <w:rFonts w:ascii="Arial" w:hAnsi="Arial" w:cs="Arial"/>
        </w:rPr>
        <w:t xml:space="preserve"> </w:t>
      </w:r>
      <w:proofErr w:type="spellStart"/>
      <w:r w:rsidRPr="00456D41">
        <w:rPr>
          <w:rFonts w:ascii="Arial" w:hAnsi="Arial" w:cs="Arial"/>
        </w:rPr>
        <w:t>ini</w:t>
      </w:r>
      <w:proofErr w:type="spellEnd"/>
      <w:r w:rsidRPr="00456D41">
        <w:rPr>
          <w:rFonts w:ascii="Arial" w:hAnsi="Arial" w:cs="Arial"/>
        </w:rPr>
        <w:t xml:space="preserve"> </w:t>
      </w:r>
      <w:proofErr w:type="spellStart"/>
      <w:r w:rsidRPr="00456D41">
        <w:rPr>
          <w:rFonts w:ascii="Arial" w:hAnsi="Arial" w:cs="Arial"/>
        </w:rPr>
        <w:t>terakomodari</w:t>
      </w:r>
      <w:proofErr w:type="spellEnd"/>
      <w:r w:rsidRPr="00456D41">
        <w:rPr>
          <w:rFonts w:ascii="Arial" w:hAnsi="Arial" w:cs="Arial"/>
        </w:rPr>
        <w:t xml:space="preserve"> </w:t>
      </w:r>
      <w:proofErr w:type="spellStart"/>
      <w:r w:rsidRPr="00456D41">
        <w:rPr>
          <w:rFonts w:ascii="Arial" w:hAnsi="Arial" w:cs="Arial"/>
        </w:rPr>
        <w:t>dalam</w:t>
      </w:r>
      <w:proofErr w:type="spellEnd"/>
      <w:r w:rsidRPr="00456D41">
        <w:rPr>
          <w:rFonts w:ascii="Arial" w:hAnsi="Arial" w:cs="Arial"/>
        </w:rPr>
        <w:t xml:space="preserve"> </w:t>
      </w:r>
      <w:proofErr w:type="spellStart"/>
      <w:r w:rsidRPr="00456D41">
        <w:rPr>
          <w:rFonts w:ascii="Arial" w:hAnsi="Arial" w:cs="Arial"/>
        </w:rPr>
        <w:t>fungsi</w:t>
      </w:r>
      <w:proofErr w:type="spellEnd"/>
      <w:r w:rsidRPr="00456D41">
        <w:rPr>
          <w:rFonts w:ascii="Arial" w:hAnsi="Arial" w:cs="Arial"/>
        </w:rPr>
        <w:t xml:space="preserve"> dan  </w:t>
      </w:r>
      <w:proofErr w:type="spellStart"/>
      <w:r w:rsidRPr="00456D41">
        <w:rPr>
          <w:rFonts w:ascii="Arial" w:hAnsi="Arial" w:cs="Arial"/>
        </w:rPr>
        <w:t>tujuan</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nasional</w:t>
      </w:r>
      <w:proofErr w:type="spellEnd"/>
      <w:r w:rsidRPr="00456D41">
        <w:rPr>
          <w:rFonts w:ascii="Arial" w:hAnsi="Arial" w:cs="Arial"/>
        </w:rPr>
        <w:t xml:space="preserve"> yang </w:t>
      </w:r>
      <w:proofErr w:type="spellStart"/>
      <w:r w:rsidRPr="00456D41">
        <w:rPr>
          <w:rFonts w:ascii="Arial" w:hAnsi="Arial" w:cs="Arial"/>
        </w:rPr>
        <w:t>dinyatakan</w:t>
      </w:r>
      <w:proofErr w:type="spellEnd"/>
      <w:r w:rsidRPr="00456D41">
        <w:rPr>
          <w:rFonts w:ascii="Arial" w:hAnsi="Arial" w:cs="Arial"/>
        </w:rPr>
        <w:t xml:space="preserve"> </w:t>
      </w:r>
      <w:proofErr w:type="spellStart"/>
      <w:r w:rsidRPr="00456D41">
        <w:rPr>
          <w:rFonts w:ascii="Arial" w:hAnsi="Arial" w:cs="Arial"/>
        </w:rPr>
        <w:t>dalam</w:t>
      </w:r>
      <w:proofErr w:type="spellEnd"/>
      <w:r w:rsidRPr="00456D41">
        <w:rPr>
          <w:rFonts w:ascii="Arial" w:hAnsi="Arial" w:cs="Arial"/>
        </w:rPr>
        <w:t xml:space="preserve"> </w:t>
      </w:r>
      <w:proofErr w:type="spellStart"/>
      <w:r w:rsidRPr="00456D41">
        <w:rPr>
          <w:rFonts w:ascii="Arial" w:hAnsi="Arial" w:cs="Arial"/>
        </w:rPr>
        <w:t>undang-undang</w:t>
      </w:r>
      <w:proofErr w:type="spellEnd"/>
      <w:r w:rsidRPr="00456D41">
        <w:rPr>
          <w:rFonts w:ascii="Arial" w:hAnsi="Arial" w:cs="Arial"/>
        </w:rPr>
        <w:t xml:space="preserve"> No, 20 </w:t>
      </w:r>
      <w:proofErr w:type="spellStart"/>
      <w:r w:rsidRPr="00456D41">
        <w:rPr>
          <w:rFonts w:ascii="Arial" w:hAnsi="Arial" w:cs="Arial"/>
        </w:rPr>
        <w:t>tahun</w:t>
      </w:r>
      <w:proofErr w:type="spellEnd"/>
      <w:r w:rsidRPr="00456D41">
        <w:rPr>
          <w:rFonts w:ascii="Arial" w:hAnsi="Arial" w:cs="Arial"/>
        </w:rPr>
        <w:t xml:space="preserve"> 2005 </w:t>
      </w:r>
      <w:proofErr w:type="spellStart"/>
      <w:r w:rsidRPr="00456D41">
        <w:rPr>
          <w:rFonts w:ascii="Arial" w:hAnsi="Arial" w:cs="Arial"/>
        </w:rPr>
        <w:t>pasal</w:t>
      </w:r>
      <w:proofErr w:type="spellEnd"/>
      <w:r w:rsidRPr="00456D41">
        <w:rPr>
          <w:rFonts w:ascii="Arial" w:hAnsi="Arial" w:cs="Arial"/>
        </w:rPr>
        <w:t xml:space="preserve"> 3 </w:t>
      </w:r>
      <w:proofErr w:type="spellStart"/>
      <w:r w:rsidRPr="00456D41">
        <w:rPr>
          <w:rFonts w:ascii="Arial" w:hAnsi="Arial" w:cs="Arial"/>
        </w:rPr>
        <w:t>tentang</w:t>
      </w:r>
      <w:proofErr w:type="spellEnd"/>
      <w:r w:rsidRPr="00456D41">
        <w:rPr>
          <w:rFonts w:ascii="Arial" w:hAnsi="Arial" w:cs="Arial"/>
        </w:rPr>
        <w:t xml:space="preserve"> </w:t>
      </w:r>
      <w:proofErr w:type="spellStart"/>
      <w:r w:rsidRPr="00456D41">
        <w:rPr>
          <w:rFonts w:ascii="Arial" w:hAnsi="Arial" w:cs="Arial"/>
        </w:rPr>
        <w:t>sistem</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nasional</w:t>
      </w:r>
      <w:proofErr w:type="spellEnd"/>
      <w:r w:rsidRPr="00456D41">
        <w:rPr>
          <w:rFonts w:ascii="Arial" w:hAnsi="Arial" w:cs="Arial"/>
        </w:rPr>
        <w:t xml:space="preserve"> </w:t>
      </w:r>
      <w:proofErr w:type="spellStart"/>
      <w:r w:rsidRPr="00456D41">
        <w:rPr>
          <w:rFonts w:ascii="Arial" w:hAnsi="Arial" w:cs="Arial"/>
        </w:rPr>
        <w:t>sebagai</w:t>
      </w:r>
      <w:proofErr w:type="spellEnd"/>
      <w:r w:rsidRPr="00456D41">
        <w:rPr>
          <w:rFonts w:ascii="Arial" w:hAnsi="Arial" w:cs="Arial"/>
        </w:rPr>
        <w:t xml:space="preserve"> </w:t>
      </w:r>
      <w:proofErr w:type="spellStart"/>
      <w:r w:rsidRPr="00456D41">
        <w:rPr>
          <w:rFonts w:ascii="Arial" w:hAnsi="Arial" w:cs="Arial"/>
        </w:rPr>
        <w:t>berikut</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nasional</w:t>
      </w:r>
      <w:proofErr w:type="spellEnd"/>
      <w:r w:rsidRPr="00456D41">
        <w:rPr>
          <w:rFonts w:ascii="Arial" w:hAnsi="Arial" w:cs="Arial"/>
        </w:rPr>
        <w:t xml:space="preserve"> </w:t>
      </w:r>
      <w:proofErr w:type="spellStart"/>
      <w:r w:rsidRPr="00456D41">
        <w:rPr>
          <w:rFonts w:ascii="Arial" w:hAnsi="Arial" w:cs="Arial"/>
        </w:rPr>
        <w:t>berfungsi</w:t>
      </w:r>
      <w:proofErr w:type="spellEnd"/>
      <w:r w:rsidRPr="00456D41">
        <w:rPr>
          <w:rFonts w:ascii="Arial" w:hAnsi="Arial" w:cs="Arial"/>
        </w:rPr>
        <w:t xml:space="preserve"> </w:t>
      </w:r>
      <w:proofErr w:type="spellStart"/>
      <w:r w:rsidRPr="00456D41">
        <w:rPr>
          <w:rFonts w:ascii="Arial" w:hAnsi="Arial" w:cs="Arial"/>
        </w:rPr>
        <w:t>mengembangakan</w:t>
      </w:r>
      <w:proofErr w:type="spellEnd"/>
      <w:r w:rsidRPr="00456D41">
        <w:rPr>
          <w:rFonts w:ascii="Arial" w:hAnsi="Arial" w:cs="Arial"/>
        </w:rPr>
        <w:t xml:space="preserve"> </w:t>
      </w:r>
      <w:proofErr w:type="spellStart"/>
      <w:r w:rsidRPr="00456D41">
        <w:rPr>
          <w:rFonts w:ascii="Arial" w:hAnsi="Arial" w:cs="Arial"/>
        </w:rPr>
        <w:t>kemampuan</w:t>
      </w:r>
      <w:proofErr w:type="spellEnd"/>
      <w:r w:rsidRPr="00456D41">
        <w:rPr>
          <w:rFonts w:ascii="Arial" w:hAnsi="Arial" w:cs="Arial"/>
        </w:rPr>
        <w:t xml:space="preserve"> dan </w:t>
      </w:r>
      <w:proofErr w:type="spellStart"/>
      <w:r w:rsidRPr="00456D41">
        <w:rPr>
          <w:rFonts w:ascii="Arial" w:hAnsi="Arial" w:cs="Arial"/>
        </w:rPr>
        <w:t>membentuk</w:t>
      </w:r>
      <w:proofErr w:type="spellEnd"/>
      <w:r w:rsidRPr="00456D41">
        <w:rPr>
          <w:rFonts w:ascii="Arial" w:hAnsi="Arial" w:cs="Arial"/>
        </w:rPr>
        <w:t xml:space="preserve"> </w:t>
      </w:r>
      <w:proofErr w:type="spellStart"/>
      <w:r w:rsidRPr="00456D41">
        <w:rPr>
          <w:rFonts w:ascii="Arial" w:hAnsi="Arial" w:cs="Arial"/>
        </w:rPr>
        <w:t>watak</w:t>
      </w:r>
      <w:proofErr w:type="spellEnd"/>
      <w:r w:rsidRPr="00456D41">
        <w:rPr>
          <w:rFonts w:ascii="Arial" w:hAnsi="Arial" w:cs="Arial"/>
        </w:rPr>
        <w:t xml:space="preserve"> </w:t>
      </w:r>
      <w:proofErr w:type="spellStart"/>
      <w:r w:rsidRPr="00456D41">
        <w:rPr>
          <w:rFonts w:ascii="Arial" w:hAnsi="Arial" w:cs="Arial"/>
        </w:rPr>
        <w:t>serta</w:t>
      </w:r>
      <w:proofErr w:type="spellEnd"/>
      <w:r w:rsidRPr="00456D41">
        <w:rPr>
          <w:rFonts w:ascii="Arial" w:hAnsi="Arial" w:cs="Arial"/>
        </w:rPr>
        <w:t xml:space="preserve"> </w:t>
      </w:r>
      <w:proofErr w:type="spellStart"/>
      <w:r w:rsidRPr="00456D41">
        <w:rPr>
          <w:rFonts w:ascii="Arial" w:hAnsi="Arial" w:cs="Arial"/>
        </w:rPr>
        <w:t>peradaban</w:t>
      </w:r>
      <w:proofErr w:type="spellEnd"/>
      <w:r w:rsidRPr="00456D41">
        <w:rPr>
          <w:rFonts w:ascii="Arial" w:hAnsi="Arial" w:cs="Arial"/>
        </w:rPr>
        <w:t xml:space="preserve"> </w:t>
      </w:r>
      <w:proofErr w:type="spellStart"/>
      <w:r w:rsidRPr="00456D41">
        <w:rPr>
          <w:rFonts w:ascii="Arial" w:hAnsi="Arial" w:cs="Arial"/>
        </w:rPr>
        <w:t>bangsa</w:t>
      </w:r>
      <w:proofErr w:type="spellEnd"/>
      <w:r w:rsidRPr="00456D41">
        <w:rPr>
          <w:rFonts w:ascii="Arial" w:hAnsi="Arial" w:cs="Arial"/>
        </w:rPr>
        <w:t xml:space="preserve"> yang </w:t>
      </w:r>
      <w:proofErr w:type="spellStart"/>
      <w:r w:rsidRPr="00456D41">
        <w:rPr>
          <w:rFonts w:ascii="Arial" w:hAnsi="Arial" w:cs="Arial"/>
        </w:rPr>
        <w:t>bermartabat</w:t>
      </w:r>
      <w:proofErr w:type="spellEnd"/>
      <w:r w:rsidRPr="00456D41">
        <w:rPr>
          <w:rFonts w:ascii="Arial" w:hAnsi="Arial" w:cs="Arial"/>
        </w:rPr>
        <w:t xml:space="preserve"> </w:t>
      </w:r>
      <w:proofErr w:type="spellStart"/>
      <w:r w:rsidRPr="00456D41">
        <w:rPr>
          <w:rFonts w:ascii="Arial" w:hAnsi="Arial" w:cs="Arial"/>
        </w:rPr>
        <w:t>dalam</w:t>
      </w:r>
      <w:proofErr w:type="spellEnd"/>
      <w:r w:rsidRPr="00456D41">
        <w:rPr>
          <w:rFonts w:ascii="Arial" w:hAnsi="Arial" w:cs="Arial"/>
        </w:rPr>
        <w:t xml:space="preserve"> </w:t>
      </w:r>
      <w:proofErr w:type="spellStart"/>
      <w:r w:rsidRPr="00456D41">
        <w:rPr>
          <w:rFonts w:ascii="Arial" w:hAnsi="Arial" w:cs="Arial"/>
        </w:rPr>
        <w:t>rangka</w:t>
      </w:r>
      <w:proofErr w:type="spellEnd"/>
      <w:r w:rsidRPr="00456D41">
        <w:rPr>
          <w:rFonts w:ascii="Arial" w:hAnsi="Arial" w:cs="Arial"/>
        </w:rPr>
        <w:t xml:space="preserve"> </w:t>
      </w:r>
      <w:proofErr w:type="spellStart"/>
      <w:r w:rsidRPr="00456D41">
        <w:rPr>
          <w:rFonts w:ascii="Arial" w:hAnsi="Arial" w:cs="Arial"/>
        </w:rPr>
        <w:t>mencerdaskan</w:t>
      </w:r>
      <w:proofErr w:type="spellEnd"/>
      <w:r w:rsidRPr="00456D41">
        <w:rPr>
          <w:rFonts w:ascii="Arial" w:hAnsi="Arial" w:cs="Arial"/>
        </w:rPr>
        <w:t xml:space="preserve"> </w:t>
      </w:r>
      <w:proofErr w:type="spellStart"/>
      <w:r w:rsidRPr="00456D41">
        <w:rPr>
          <w:rFonts w:ascii="Arial" w:hAnsi="Arial" w:cs="Arial"/>
        </w:rPr>
        <w:t>kehidupan</w:t>
      </w:r>
      <w:proofErr w:type="spellEnd"/>
      <w:r w:rsidRPr="00456D41">
        <w:rPr>
          <w:rFonts w:ascii="Arial" w:hAnsi="Arial" w:cs="Arial"/>
        </w:rPr>
        <w:t xml:space="preserve"> </w:t>
      </w:r>
      <w:proofErr w:type="spellStart"/>
      <w:r w:rsidRPr="00456D41">
        <w:rPr>
          <w:rFonts w:ascii="Arial" w:hAnsi="Arial" w:cs="Arial"/>
        </w:rPr>
        <w:t>bangsa</w:t>
      </w:r>
      <w:proofErr w:type="spellEnd"/>
      <w:r w:rsidRPr="00456D41">
        <w:rPr>
          <w:rFonts w:ascii="Arial" w:hAnsi="Arial" w:cs="Arial"/>
        </w:rPr>
        <w:t xml:space="preserve">, </w:t>
      </w:r>
      <w:proofErr w:type="spellStart"/>
      <w:r w:rsidRPr="00456D41">
        <w:rPr>
          <w:rFonts w:ascii="Arial" w:hAnsi="Arial" w:cs="Arial"/>
        </w:rPr>
        <w:t>bertujuan</w:t>
      </w:r>
      <w:proofErr w:type="spellEnd"/>
      <w:r w:rsidRPr="00456D41">
        <w:rPr>
          <w:rFonts w:ascii="Arial" w:hAnsi="Arial" w:cs="Arial"/>
        </w:rPr>
        <w:t xml:space="preserve"> </w:t>
      </w:r>
      <w:proofErr w:type="spellStart"/>
      <w:r w:rsidRPr="00456D41">
        <w:rPr>
          <w:rFonts w:ascii="Arial" w:hAnsi="Arial" w:cs="Arial"/>
        </w:rPr>
        <w:t>untuk</w:t>
      </w:r>
      <w:proofErr w:type="spellEnd"/>
      <w:r w:rsidRPr="00456D41">
        <w:rPr>
          <w:rFonts w:ascii="Arial" w:hAnsi="Arial" w:cs="Arial"/>
        </w:rPr>
        <w:t xml:space="preserve"> </w:t>
      </w:r>
      <w:proofErr w:type="spellStart"/>
      <w:r w:rsidRPr="00456D41">
        <w:rPr>
          <w:rFonts w:ascii="Arial" w:hAnsi="Arial" w:cs="Arial"/>
        </w:rPr>
        <w:t>berkembangnya</w:t>
      </w:r>
      <w:proofErr w:type="spellEnd"/>
      <w:r w:rsidRPr="00456D41">
        <w:rPr>
          <w:rFonts w:ascii="Arial" w:hAnsi="Arial" w:cs="Arial"/>
        </w:rPr>
        <w:t xml:space="preserve"> </w:t>
      </w:r>
      <w:proofErr w:type="spellStart"/>
      <w:r w:rsidRPr="00456D41">
        <w:rPr>
          <w:rFonts w:ascii="Arial" w:hAnsi="Arial" w:cs="Arial"/>
        </w:rPr>
        <w:t>potensi</w:t>
      </w:r>
      <w:proofErr w:type="spellEnd"/>
      <w:r w:rsidRPr="00456D41">
        <w:rPr>
          <w:rFonts w:ascii="Arial" w:hAnsi="Arial" w:cs="Arial"/>
        </w:rPr>
        <w:t xml:space="preserve"> </w:t>
      </w:r>
      <w:proofErr w:type="spellStart"/>
      <w:r w:rsidRPr="00456D41">
        <w:rPr>
          <w:rFonts w:ascii="Arial" w:hAnsi="Arial" w:cs="Arial"/>
        </w:rPr>
        <w:t>peserta</w:t>
      </w:r>
      <w:proofErr w:type="spellEnd"/>
      <w:r w:rsidRPr="00456D41">
        <w:rPr>
          <w:rFonts w:ascii="Arial" w:hAnsi="Arial" w:cs="Arial"/>
        </w:rPr>
        <w:t xml:space="preserve"> </w:t>
      </w:r>
      <w:proofErr w:type="spellStart"/>
      <w:r w:rsidRPr="00456D41">
        <w:rPr>
          <w:rFonts w:ascii="Arial" w:hAnsi="Arial" w:cs="Arial"/>
        </w:rPr>
        <w:t>didik</w:t>
      </w:r>
      <w:proofErr w:type="spellEnd"/>
      <w:r w:rsidRPr="00456D41">
        <w:rPr>
          <w:rFonts w:ascii="Arial" w:hAnsi="Arial" w:cs="Arial"/>
        </w:rPr>
        <w:t xml:space="preserve"> agar </w:t>
      </w:r>
      <w:proofErr w:type="spellStart"/>
      <w:r w:rsidRPr="00456D41">
        <w:rPr>
          <w:rFonts w:ascii="Arial" w:hAnsi="Arial" w:cs="Arial"/>
        </w:rPr>
        <w:t>menjadi</w:t>
      </w:r>
      <w:proofErr w:type="spellEnd"/>
      <w:r w:rsidRPr="00456D41">
        <w:rPr>
          <w:rFonts w:ascii="Arial" w:hAnsi="Arial" w:cs="Arial"/>
        </w:rPr>
        <w:t xml:space="preserve"> </w:t>
      </w:r>
      <w:proofErr w:type="spellStart"/>
      <w:r w:rsidRPr="00456D41">
        <w:rPr>
          <w:rFonts w:ascii="Arial" w:hAnsi="Arial" w:cs="Arial"/>
        </w:rPr>
        <w:t>manusia</w:t>
      </w:r>
      <w:proofErr w:type="spellEnd"/>
      <w:r w:rsidRPr="00456D41">
        <w:rPr>
          <w:rFonts w:ascii="Arial" w:hAnsi="Arial" w:cs="Arial"/>
        </w:rPr>
        <w:t xml:space="preserve"> yang </w:t>
      </w:r>
      <w:proofErr w:type="spellStart"/>
      <w:r w:rsidRPr="00456D41">
        <w:rPr>
          <w:rFonts w:ascii="Arial" w:hAnsi="Arial" w:cs="Arial"/>
        </w:rPr>
        <w:t>beriman</w:t>
      </w:r>
      <w:proofErr w:type="spellEnd"/>
      <w:r w:rsidRPr="00456D41">
        <w:rPr>
          <w:rFonts w:ascii="Arial" w:hAnsi="Arial" w:cs="Arial"/>
        </w:rPr>
        <w:t xml:space="preserve"> dan </w:t>
      </w:r>
      <w:proofErr w:type="spellStart"/>
      <w:r w:rsidRPr="00456D41">
        <w:rPr>
          <w:rFonts w:ascii="Arial" w:hAnsi="Arial" w:cs="Arial"/>
        </w:rPr>
        <w:t>bertakwa</w:t>
      </w:r>
      <w:proofErr w:type="spellEnd"/>
      <w:r w:rsidRPr="00456D41">
        <w:rPr>
          <w:rFonts w:ascii="Arial" w:hAnsi="Arial" w:cs="Arial"/>
        </w:rPr>
        <w:t xml:space="preserve"> </w:t>
      </w:r>
      <w:proofErr w:type="spellStart"/>
      <w:r w:rsidRPr="00456D41">
        <w:rPr>
          <w:rFonts w:ascii="Arial" w:hAnsi="Arial" w:cs="Arial"/>
        </w:rPr>
        <w:t>kepada</w:t>
      </w:r>
      <w:proofErr w:type="spellEnd"/>
      <w:r w:rsidRPr="00456D41">
        <w:rPr>
          <w:rFonts w:ascii="Arial" w:hAnsi="Arial" w:cs="Arial"/>
        </w:rPr>
        <w:t xml:space="preserve"> </w:t>
      </w:r>
      <w:proofErr w:type="spellStart"/>
      <w:r w:rsidRPr="00456D41">
        <w:rPr>
          <w:rFonts w:ascii="Arial" w:hAnsi="Arial" w:cs="Arial"/>
        </w:rPr>
        <w:t>Tuhan</w:t>
      </w:r>
      <w:proofErr w:type="spellEnd"/>
      <w:r w:rsidRPr="00456D41">
        <w:rPr>
          <w:rFonts w:ascii="Arial" w:hAnsi="Arial" w:cs="Arial"/>
        </w:rPr>
        <w:t xml:space="preserve"> yang </w:t>
      </w:r>
      <w:proofErr w:type="spellStart"/>
      <w:r w:rsidRPr="00456D41">
        <w:rPr>
          <w:rFonts w:ascii="Arial" w:hAnsi="Arial" w:cs="Arial"/>
        </w:rPr>
        <w:t>Maha</w:t>
      </w:r>
      <w:proofErr w:type="spellEnd"/>
      <w:r w:rsidRPr="00456D41">
        <w:rPr>
          <w:rFonts w:ascii="Arial" w:hAnsi="Arial" w:cs="Arial"/>
        </w:rPr>
        <w:t xml:space="preserve"> </w:t>
      </w:r>
      <w:proofErr w:type="spellStart"/>
      <w:r w:rsidRPr="00456D41">
        <w:rPr>
          <w:rFonts w:ascii="Arial" w:hAnsi="Arial" w:cs="Arial"/>
        </w:rPr>
        <w:t>Esa</w:t>
      </w:r>
      <w:proofErr w:type="spellEnd"/>
      <w:r w:rsidRPr="00456D41">
        <w:rPr>
          <w:rFonts w:ascii="Arial" w:hAnsi="Arial" w:cs="Arial"/>
        </w:rPr>
        <w:t xml:space="preserve">, </w:t>
      </w:r>
      <w:proofErr w:type="spellStart"/>
      <w:r w:rsidRPr="00456D41">
        <w:rPr>
          <w:rFonts w:ascii="Arial" w:hAnsi="Arial" w:cs="Arial"/>
        </w:rPr>
        <w:t>berakhlak</w:t>
      </w:r>
      <w:proofErr w:type="spellEnd"/>
      <w:r w:rsidRPr="00456D41">
        <w:rPr>
          <w:rFonts w:ascii="Arial" w:hAnsi="Arial" w:cs="Arial"/>
        </w:rPr>
        <w:t xml:space="preserve"> </w:t>
      </w:r>
      <w:proofErr w:type="spellStart"/>
      <w:r w:rsidRPr="00456D41">
        <w:rPr>
          <w:rFonts w:ascii="Arial" w:hAnsi="Arial" w:cs="Arial"/>
        </w:rPr>
        <w:t>mulia</w:t>
      </w:r>
      <w:proofErr w:type="spellEnd"/>
      <w:r w:rsidRPr="00456D41">
        <w:rPr>
          <w:rFonts w:ascii="Arial" w:hAnsi="Arial" w:cs="Arial"/>
        </w:rPr>
        <w:t xml:space="preserve">, </w:t>
      </w:r>
      <w:proofErr w:type="spellStart"/>
      <w:r w:rsidRPr="00456D41">
        <w:rPr>
          <w:rFonts w:ascii="Arial" w:hAnsi="Arial" w:cs="Arial"/>
        </w:rPr>
        <w:t>sehat</w:t>
      </w:r>
      <w:proofErr w:type="spellEnd"/>
      <w:r w:rsidRPr="00456D41">
        <w:rPr>
          <w:rFonts w:ascii="Arial" w:hAnsi="Arial" w:cs="Arial"/>
        </w:rPr>
        <w:t xml:space="preserve">, </w:t>
      </w:r>
      <w:proofErr w:type="spellStart"/>
      <w:r w:rsidRPr="00456D41">
        <w:rPr>
          <w:rFonts w:ascii="Arial" w:hAnsi="Arial" w:cs="Arial"/>
        </w:rPr>
        <w:t>beriman</w:t>
      </w:r>
      <w:proofErr w:type="spellEnd"/>
      <w:r w:rsidRPr="00456D41">
        <w:rPr>
          <w:rFonts w:ascii="Arial" w:hAnsi="Arial" w:cs="Arial"/>
        </w:rPr>
        <w:t xml:space="preserve">, </w:t>
      </w:r>
      <w:proofErr w:type="spellStart"/>
      <w:r w:rsidRPr="00456D41">
        <w:rPr>
          <w:rFonts w:ascii="Arial" w:hAnsi="Arial" w:cs="Arial"/>
        </w:rPr>
        <w:t>cakap</w:t>
      </w:r>
      <w:proofErr w:type="spellEnd"/>
      <w:r w:rsidRPr="00456D41">
        <w:rPr>
          <w:rFonts w:ascii="Arial" w:hAnsi="Arial" w:cs="Arial"/>
        </w:rPr>
        <w:t xml:space="preserve">, </w:t>
      </w:r>
      <w:proofErr w:type="spellStart"/>
      <w:r w:rsidRPr="00456D41">
        <w:rPr>
          <w:rFonts w:ascii="Arial" w:hAnsi="Arial" w:cs="Arial"/>
        </w:rPr>
        <w:t>kreatif</w:t>
      </w:r>
      <w:proofErr w:type="spellEnd"/>
      <w:r w:rsidRPr="00456D41">
        <w:rPr>
          <w:rFonts w:ascii="Arial" w:hAnsi="Arial" w:cs="Arial"/>
        </w:rPr>
        <w:t xml:space="preserve">, </w:t>
      </w:r>
      <w:proofErr w:type="spellStart"/>
      <w:r w:rsidRPr="00456D41">
        <w:rPr>
          <w:rFonts w:ascii="Arial" w:hAnsi="Arial" w:cs="Arial"/>
        </w:rPr>
        <w:t>mandiri</w:t>
      </w:r>
      <w:proofErr w:type="spellEnd"/>
      <w:r w:rsidRPr="00456D41">
        <w:rPr>
          <w:rFonts w:ascii="Arial" w:hAnsi="Arial" w:cs="Arial"/>
        </w:rPr>
        <w:t xml:space="preserve">, dan </w:t>
      </w:r>
      <w:proofErr w:type="spellStart"/>
      <w:r w:rsidRPr="00456D41">
        <w:rPr>
          <w:rFonts w:ascii="Arial" w:hAnsi="Arial" w:cs="Arial"/>
        </w:rPr>
        <w:t>menjadi</w:t>
      </w:r>
      <w:proofErr w:type="spellEnd"/>
      <w:r w:rsidRPr="00456D41">
        <w:rPr>
          <w:rFonts w:ascii="Arial" w:hAnsi="Arial" w:cs="Arial"/>
        </w:rPr>
        <w:t xml:space="preserve"> </w:t>
      </w:r>
      <w:proofErr w:type="spellStart"/>
      <w:r w:rsidRPr="00456D41">
        <w:rPr>
          <w:rFonts w:ascii="Arial" w:hAnsi="Arial" w:cs="Arial"/>
        </w:rPr>
        <w:t>warga</w:t>
      </w:r>
      <w:proofErr w:type="spellEnd"/>
      <w:r w:rsidRPr="00456D41">
        <w:rPr>
          <w:rFonts w:ascii="Arial" w:hAnsi="Arial" w:cs="Arial"/>
        </w:rPr>
        <w:t xml:space="preserve"> </w:t>
      </w:r>
      <w:proofErr w:type="spellStart"/>
      <w:r w:rsidRPr="00456D41">
        <w:rPr>
          <w:rFonts w:ascii="Arial" w:hAnsi="Arial" w:cs="Arial"/>
        </w:rPr>
        <w:t>negera</w:t>
      </w:r>
      <w:proofErr w:type="spellEnd"/>
      <w:r w:rsidRPr="00456D41">
        <w:rPr>
          <w:rFonts w:ascii="Arial" w:hAnsi="Arial" w:cs="Arial"/>
        </w:rPr>
        <w:t xml:space="preserve"> yang </w:t>
      </w:r>
      <w:proofErr w:type="spellStart"/>
      <w:r w:rsidRPr="00456D41">
        <w:rPr>
          <w:rFonts w:ascii="Arial" w:hAnsi="Arial" w:cs="Arial"/>
        </w:rPr>
        <w:t>demokratis</w:t>
      </w:r>
      <w:proofErr w:type="spellEnd"/>
      <w:r w:rsidRPr="00456D41">
        <w:rPr>
          <w:rFonts w:ascii="Arial" w:hAnsi="Arial" w:cs="Arial"/>
        </w:rPr>
        <w:t xml:space="preserve"> </w:t>
      </w:r>
      <w:proofErr w:type="spellStart"/>
      <w:r w:rsidRPr="00456D41">
        <w:rPr>
          <w:rFonts w:ascii="Arial" w:hAnsi="Arial" w:cs="Arial"/>
        </w:rPr>
        <w:t>serta</w:t>
      </w:r>
      <w:proofErr w:type="spellEnd"/>
      <w:r w:rsidRPr="00456D41">
        <w:rPr>
          <w:rFonts w:ascii="Arial" w:hAnsi="Arial" w:cs="Arial"/>
        </w:rPr>
        <w:t xml:space="preserve"> </w:t>
      </w:r>
      <w:proofErr w:type="spellStart"/>
      <w:r w:rsidRPr="00456D41">
        <w:rPr>
          <w:rFonts w:ascii="Arial" w:hAnsi="Arial" w:cs="Arial"/>
        </w:rPr>
        <w:t>bertanggung</w:t>
      </w:r>
      <w:proofErr w:type="spellEnd"/>
      <w:r w:rsidRPr="00456D41">
        <w:rPr>
          <w:rFonts w:ascii="Arial" w:hAnsi="Arial" w:cs="Arial"/>
        </w:rPr>
        <w:t xml:space="preserve"> </w:t>
      </w:r>
      <w:proofErr w:type="spellStart"/>
      <w:r w:rsidRPr="00456D41">
        <w:rPr>
          <w:rFonts w:ascii="Arial" w:hAnsi="Arial" w:cs="Arial"/>
        </w:rPr>
        <w:t>jawab</w:t>
      </w:r>
      <w:proofErr w:type="spellEnd"/>
      <w:r w:rsidR="005E36AE">
        <w:rPr>
          <w:rFonts w:ascii="Arial" w:hAnsi="Arial" w:cs="Arial"/>
        </w:rPr>
        <w:t xml:space="preserve"> (</w:t>
      </w:r>
      <w:proofErr w:type="spellStart"/>
      <w:r w:rsidR="005E36AE">
        <w:rPr>
          <w:rFonts w:ascii="Arial" w:hAnsi="Arial" w:cs="Arial"/>
        </w:rPr>
        <w:t>Depertemen</w:t>
      </w:r>
      <w:proofErr w:type="spellEnd"/>
      <w:r w:rsidR="005E36AE">
        <w:rPr>
          <w:rFonts w:ascii="Arial" w:hAnsi="Arial" w:cs="Arial"/>
        </w:rPr>
        <w:t xml:space="preserve"> Pendidikan Nasional, 2003:3)</w:t>
      </w:r>
      <w:r w:rsidRPr="00456D41">
        <w:rPr>
          <w:rFonts w:ascii="Arial" w:hAnsi="Arial" w:cs="Arial"/>
        </w:rPr>
        <w:t>.</w:t>
      </w:r>
    </w:p>
    <w:p w14:paraId="14E0C3BC" w14:textId="77777777" w:rsidR="00456D41" w:rsidRPr="00456D41" w:rsidRDefault="00456D41" w:rsidP="00456D41">
      <w:pPr>
        <w:pStyle w:val="ListParagraph"/>
        <w:spacing w:line="360" w:lineRule="auto"/>
        <w:ind w:left="0" w:firstLine="720"/>
        <w:jc w:val="both"/>
        <w:rPr>
          <w:rFonts w:ascii="Arial" w:hAnsi="Arial" w:cs="Arial"/>
        </w:rPr>
      </w:pPr>
      <w:r w:rsidRPr="00456D41">
        <w:rPr>
          <w:rFonts w:ascii="Arial" w:hAnsi="Arial" w:cs="Arial"/>
        </w:rPr>
        <w:t xml:space="preserve">Pendidikan Islam yang integral </w:t>
      </w:r>
      <w:proofErr w:type="spellStart"/>
      <w:r w:rsidRPr="00456D41">
        <w:rPr>
          <w:rFonts w:ascii="Arial" w:hAnsi="Arial" w:cs="Arial"/>
        </w:rPr>
        <w:t>tidak</w:t>
      </w:r>
      <w:proofErr w:type="spellEnd"/>
      <w:r w:rsidRPr="00456D41">
        <w:rPr>
          <w:rFonts w:ascii="Arial" w:hAnsi="Arial" w:cs="Arial"/>
        </w:rPr>
        <w:t xml:space="preserve"> </w:t>
      </w:r>
      <w:proofErr w:type="spellStart"/>
      <w:r w:rsidRPr="00456D41">
        <w:rPr>
          <w:rFonts w:ascii="Arial" w:hAnsi="Arial" w:cs="Arial"/>
        </w:rPr>
        <w:t>mengenal</w:t>
      </w:r>
      <w:proofErr w:type="spellEnd"/>
      <w:r w:rsidRPr="00456D41">
        <w:rPr>
          <w:rFonts w:ascii="Arial" w:hAnsi="Arial" w:cs="Arial"/>
        </w:rPr>
        <w:t xml:space="preserve"> </w:t>
      </w:r>
      <w:proofErr w:type="spellStart"/>
      <w:r w:rsidRPr="00456D41">
        <w:rPr>
          <w:rFonts w:ascii="Arial" w:hAnsi="Arial" w:cs="Arial"/>
        </w:rPr>
        <w:t>adanya</w:t>
      </w:r>
      <w:proofErr w:type="spellEnd"/>
      <w:r w:rsidRPr="00456D41">
        <w:rPr>
          <w:rFonts w:ascii="Arial" w:hAnsi="Arial" w:cs="Arial"/>
        </w:rPr>
        <w:t xml:space="preserve"> </w:t>
      </w:r>
      <w:proofErr w:type="spellStart"/>
      <w:r w:rsidRPr="00456D41">
        <w:rPr>
          <w:rFonts w:ascii="Arial" w:hAnsi="Arial" w:cs="Arial"/>
        </w:rPr>
        <w:t>pemisahan</w:t>
      </w:r>
      <w:proofErr w:type="spellEnd"/>
      <w:r w:rsidRPr="00456D41">
        <w:rPr>
          <w:rFonts w:ascii="Arial" w:hAnsi="Arial" w:cs="Arial"/>
        </w:rPr>
        <w:t xml:space="preserve"> </w:t>
      </w:r>
      <w:proofErr w:type="spellStart"/>
      <w:r w:rsidRPr="00456D41">
        <w:rPr>
          <w:rFonts w:ascii="Arial" w:hAnsi="Arial" w:cs="Arial"/>
        </w:rPr>
        <w:t>antara</w:t>
      </w:r>
      <w:proofErr w:type="spellEnd"/>
      <w:r w:rsidRPr="00456D41">
        <w:rPr>
          <w:rFonts w:ascii="Arial" w:hAnsi="Arial" w:cs="Arial"/>
        </w:rPr>
        <w:t xml:space="preserve"> </w:t>
      </w:r>
      <w:proofErr w:type="spellStart"/>
      <w:r w:rsidRPr="00456D41">
        <w:rPr>
          <w:rFonts w:ascii="Arial" w:hAnsi="Arial" w:cs="Arial"/>
        </w:rPr>
        <w:t>sains</w:t>
      </w:r>
      <w:proofErr w:type="spellEnd"/>
      <w:r w:rsidRPr="00456D41">
        <w:rPr>
          <w:rFonts w:ascii="Arial" w:hAnsi="Arial" w:cs="Arial"/>
        </w:rPr>
        <w:t xml:space="preserve"> dan agama, </w:t>
      </w:r>
      <w:proofErr w:type="spellStart"/>
      <w:r w:rsidRPr="00456D41">
        <w:rPr>
          <w:rFonts w:ascii="Arial" w:hAnsi="Arial" w:cs="Arial"/>
        </w:rPr>
        <w:t>intinya</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Islam </w:t>
      </w:r>
      <w:proofErr w:type="spellStart"/>
      <w:r w:rsidRPr="00456D41">
        <w:rPr>
          <w:rFonts w:ascii="Arial" w:hAnsi="Arial" w:cs="Arial"/>
        </w:rPr>
        <w:t>berfungsi</w:t>
      </w:r>
      <w:proofErr w:type="spellEnd"/>
      <w:r w:rsidRPr="00456D41">
        <w:rPr>
          <w:rFonts w:ascii="Arial" w:hAnsi="Arial" w:cs="Arial"/>
        </w:rPr>
        <w:t xml:space="preserve"> </w:t>
      </w:r>
      <w:proofErr w:type="spellStart"/>
      <w:r w:rsidRPr="00456D41">
        <w:rPr>
          <w:rFonts w:ascii="Arial" w:hAnsi="Arial" w:cs="Arial"/>
        </w:rPr>
        <w:t>membina</w:t>
      </w:r>
      <w:proofErr w:type="spellEnd"/>
      <w:r w:rsidRPr="00456D41">
        <w:rPr>
          <w:rFonts w:ascii="Arial" w:hAnsi="Arial" w:cs="Arial"/>
        </w:rPr>
        <w:t xml:space="preserve"> dan </w:t>
      </w:r>
      <w:proofErr w:type="spellStart"/>
      <w:r w:rsidRPr="00456D41">
        <w:rPr>
          <w:rFonts w:ascii="Arial" w:hAnsi="Arial" w:cs="Arial"/>
        </w:rPr>
        <w:t>menyiapkan</w:t>
      </w:r>
      <w:proofErr w:type="spellEnd"/>
      <w:r w:rsidRPr="00456D41">
        <w:rPr>
          <w:rFonts w:ascii="Arial" w:hAnsi="Arial" w:cs="Arial"/>
        </w:rPr>
        <w:t xml:space="preserve"> </w:t>
      </w:r>
      <w:proofErr w:type="spellStart"/>
      <w:r w:rsidRPr="00456D41">
        <w:rPr>
          <w:rFonts w:ascii="Arial" w:hAnsi="Arial" w:cs="Arial"/>
        </w:rPr>
        <w:t>anak</w:t>
      </w:r>
      <w:proofErr w:type="spellEnd"/>
      <w:r w:rsidRPr="00456D41">
        <w:rPr>
          <w:rFonts w:ascii="Arial" w:hAnsi="Arial" w:cs="Arial"/>
        </w:rPr>
        <w:t xml:space="preserve"> </w:t>
      </w:r>
      <w:proofErr w:type="spellStart"/>
      <w:r w:rsidRPr="00456D41">
        <w:rPr>
          <w:rFonts w:ascii="Arial" w:hAnsi="Arial" w:cs="Arial"/>
        </w:rPr>
        <w:t>didik</w:t>
      </w:r>
      <w:proofErr w:type="spellEnd"/>
      <w:r w:rsidRPr="00456D41">
        <w:rPr>
          <w:rFonts w:ascii="Arial" w:hAnsi="Arial" w:cs="Arial"/>
        </w:rPr>
        <w:t xml:space="preserve"> yang </w:t>
      </w:r>
      <w:proofErr w:type="spellStart"/>
      <w:r w:rsidRPr="00456D41">
        <w:rPr>
          <w:rFonts w:ascii="Arial" w:hAnsi="Arial" w:cs="Arial"/>
        </w:rPr>
        <w:t>berilmu</w:t>
      </w:r>
      <w:proofErr w:type="spellEnd"/>
      <w:r w:rsidRPr="00456D41">
        <w:rPr>
          <w:rFonts w:ascii="Arial" w:hAnsi="Arial" w:cs="Arial"/>
        </w:rPr>
        <w:t xml:space="preserve">, </w:t>
      </w:r>
      <w:proofErr w:type="spellStart"/>
      <w:r w:rsidRPr="00456D41">
        <w:rPr>
          <w:rFonts w:ascii="Arial" w:hAnsi="Arial" w:cs="Arial"/>
        </w:rPr>
        <w:t>berteknologi</w:t>
      </w:r>
      <w:proofErr w:type="spellEnd"/>
      <w:r w:rsidRPr="00456D41">
        <w:rPr>
          <w:rFonts w:ascii="Arial" w:hAnsi="Arial" w:cs="Arial"/>
        </w:rPr>
        <w:t xml:space="preserve">, </w:t>
      </w:r>
      <w:proofErr w:type="spellStart"/>
      <w:r w:rsidRPr="00456D41">
        <w:rPr>
          <w:rFonts w:ascii="Arial" w:hAnsi="Arial" w:cs="Arial"/>
        </w:rPr>
        <w:t>berketerampilan</w:t>
      </w:r>
      <w:proofErr w:type="spellEnd"/>
      <w:r w:rsidRPr="00456D41">
        <w:rPr>
          <w:rFonts w:ascii="Arial" w:hAnsi="Arial" w:cs="Arial"/>
        </w:rPr>
        <w:t xml:space="preserve"> </w:t>
      </w:r>
      <w:proofErr w:type="spellStart"/>
      <w:r w:rsidRPr="00456D41">
        <w:rPr>
          <w:rFonts w:ascii="Arial" w:hAnsi="Arial" w:cs="Arial"/>
        </w:rPr>
        <w:t>tinggi</w:t>
      </w:r>
      <w:proofErr w:type="spellEnd"/>
      <w:r w:rsidRPr="00456D41">
        <w:rPr>
          <w:rFonts w:ascii="Arial" w:hAnsi="Arial" w:cs="Arial"/>
        </w:rPr>
        <w:t xml:space="preserve">, </w:t>
      </w:r>
      <w:proofErr w:type="spellStart"/>
      <w:r w:rsidRPr="00456D41">
        <w:rPr>
          <w:rFonts w:ascii="Arial" w:hAnsi="Arial" w:cs="Arial"/>
        </w:rPr>
        <w:t>sekaligus</w:t>
      </w:r>
      <w:proofErr w:type="spellEnd"/>
      <w:r w:rsidRPr="00456D41">
        <w:rPr>
          <w:rFonts w:ascii="Arial" w:hAnsi="Arial" w:cs="Arial"/>
        </w:rPr>
        <w:t xml:space="preserve"> </w:t>
      </w:r>
      <w:proofErr w:type="spellStart"/>
      <w:r w:rsidRPr="00456D41">
        <w:rPr>
          <w:rFonts w:ascii="Arial" w:hAnsi="Arial" w:cs="Arial"/>
        </w:rPr>
        <w:t>beriman</w:t>
      </w:r>
      <w:proofErr w:type="spellEnd"/>
      <w:r w:rsidRPr="00456D41">
        <w:rPr>
          <w:rFonts w:ascii="Arial" w:hAnsi="Arial" w:cs="Arial"/>
        </w:rPr>
        <w:t xml:space="preserve">, </w:t>
      </w:r>
      <w:proofErr w:type="spellStart"/>
      <w:r w:rsidRPr="00456D41">
        <w:rPr>
          <w:rFonts w:ascii="Arial" w:hAnsi="Arial" w:cs="Arial"/>
        </w:rPr>
        <w:t>bertakwa</w:t>
      </w:r>
      <w:proofErr w:type="spellEnd"/>
      <w:r w:rsidRPr="00456D41">
        <w:rPr>
          <w:rFonts w:ascii="Arial" w:hAnsi="Arial" w:cs="Arial"/>
        </w:rPr>
        <w:t xml:space="preserve">, </w:t>
      </w:r>
      <w:proofErr w:type="spellStart"/>
      <w:r w:rsidRPr="00456D41">
        <w:rPr>
          <w:rFonts w:ascii="Arial" w:hAnsi="Arial" w:cs="Arial"/>
        </w:rPr>
        <w:t>serta</w:t>
      </w:r>
      <w:proofErr w:type="spellEnd"/>
      <w:r w:rsidRPr="00456D41">
        <w:rPr>
          <w:rFonts w:ascii="Arial" w:hAnsi="Arial" w:cs="Arial"/>
        </w:rPr>
        <w:t xml:space="preserve"> </w:t>
      </w:r>
      <w:proofErr w:type="spellStart"/>
      <w:r w:rsidRPr="00456D41">
        <w:rPr>
          <w:rFonts w:ascii="Arial" w:hAnsi="Arial" w:cs="Arial"/>
        </w:rPr>
        <w:t>beramal</w:t>
      </w:r>
      <w:proofErr w:type="spellEnd"/>
      <w:r w:rsidRPr="00456D41">
        <w:rPr>
          <w:rFonts w:ascii="Arial" w:hAnsi="Arial" w:cs="Arial"/>
        </w:rPr>
        <w:t xml:space="preserve"> </w:t>
      </w:r>
      <w:proofErr w:type="spellStart"/>
      <w:r w:rsidRPr="00456D41">
        <w:rPr>
          <w:rFonts w:ascii="Arial" w:hAnsi="Arial" w:cs="Arial"/>
        </w:rPr>
        <w:t>shaleh</w:t>
      </w:r>
      <w:proofErr w:type="spellEnd"/>
      <w:r w:rsidRPr="00456D41">
        <w:rPr>
          <w:rFonts w:ascii="Arial" w:hAnsi="Arial" w:cs="Arial"/>
        </w:rPr>
        <w:t>.</w:t>
      </w:r>
    </w:p>
    <w:p w14:paraId="0DC1BECB" w14:textId="77777777" w:rsidR="00456D41" w:rsidRPr="00456D41" w:rsidRDefault="00456D41" w:rsidP="00456D41">
      <w:pPr>
        <w:pStyle w:val="ListParagraph"/>
        <w:spacing w:line="360" w:lineRule="auto"/>
        <w:ind w:left="0" w:firstLine="720"/>
        <w:jc w:val="both"/>
        <w:rPr>
          <w:rFonts w:ascii="Arial" w:hAnsi="Arial" w:cs="Arial"/>
        </w:rPr>
      </w:pPr>
      <w:proofErr w:type="spellStart"/>
      <w:r w:rsidRPr="00456D41">
        <w:rPr>
          <w:rFonts w:ascii="Arial" w:hAnsi="Arial" w:cs="Arial"/>
        </w:rPr>
        <w:t>Pemikiran</w:t>
      </w:r>
      <w:proofErr w:type="spellEnd"/>
      <w:r w:rsidRPr="00456D41">
        <w:rPr>
          <w:rFonts w:ascii="Arial" w:hAnsi="Arial" w:cs="Arial"/>
        </w:rPr>
        <w:t xml:space="preserve"> yang </w:t>
      </w:r>
      <w:proofErr w:type="spellStart"/>
      <w:r w:rsidRPr="00456D41">
        <w:rPr>
          <w:rFonts w:ascii="Arial" w:hAnsi="Arial" w:cs="Arial"/>
        </w:rPr>
        <w:t>dikemukakan</w:t>
      </w:r>
      <w:proofErr w:type="spellEnd"/>
      <w:r w:rsidRPr="00456D41">
        <w:rPr>
          <w:rFonts w:ascii="Arial" w:hAnsi="Arial" w:cs="Arial"/>
        </w:rPr>
        <w:t xml:space="preserve"> oleh Mohammad </w:t>
      </w:r>
      <w:proofErr w:type="spellStart"/>
      <w:r w:rsidRPr="00456D41">
        <w:rPr>
          <w:rFonts w:ascii="Arial" w:hAnsi="Arial" w:cs="Arial"/>
        </w:rPr>
        <w:t>Natsir</w:t>
      </w:r>
      <w:proofErr w:type="spellEnd"/>
      <w:r w:rsidRPr="00456D41">
        <w:rPr>
          <w:rFonts w:ascii="Arial" w:hAnsi="Arial" w:cs="Arial"/>
        </w:rPr>
        <w:t xml:space="preserve"> </w:t>
      </w:r>
      <w:proofErr w:type="spellStart"/>
      <w:r w:rsidRPr="00456D41">
        <w:rPr>
          <w:rFonts w:ascii="Arial" w:hAnsi="Arial" w:cs="Arial"/>
        </w:rPr>
        <w:t>tentang</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integral, pada </w:t>
      </w:r>
      <w:proofErr w:type="spellStart"/>
      <w:r w:rsidRPr="00456D41">
        <w:rPr>
          <w:rFonts w:ascii="Arial" w:hAnsi="Arial" w:cs="Arial"/>
        </w:rPr>
        <w:t>sekarang</w:t>
      </w:r>
      <w:proofErr w:type="spellEnd"/>
      <w:r w:rsidRPr="00456D41">
        <w:rPr>
          <w:rFonts w:ascii="Arial" w:hAnsi="Arial" w:cs="Arial"/>
        </w:rPr>
        <w:t xml:space="preserve"> </w:t>
      </w:r>
      <w:proofErr w:type="spellStart"/>
      <w:r w:rsidRPr="00456D41">
        <w:rPr>
          <w:rFonts w:ascii="Arial" w:hAnsi="Arial" w:cs="Arial"/>
        </w:rPr>
        <w:t>ini</w:t>
      </w:r>
      <w:proofErr w:type="spellEnd"/>
      <w:r w:rsidRPr="00456D41">
        <w:rPr>
          <w:rFonts w:ascii="Arial" w:hAnsi="Arial" w:cs="Arial"/>
        </w:rPr>
        <w:t xml:space="preserve"> </w:t>
      </w:r>
      <w:proofErr w:type="spellStart"/>
      <w:r w:rsidRPr="00456D41">
        <w:rPr>
          <w:rFonts w:ascii="Arial" w:hAnsi="Arial" w:cs="Arial"/>
        </w:rPr>
        <w:t>telah</w:t>
      </w:r>
      <w:proofErr w:type="spellEnd"/>
      <w:r w:rsidRPr="00456D41">
        <w:rPr>
          <w:rFonts w:ascii="Arial" w:hAnsi="Arial" w:cs="Arial"/>
        </w:rPr>
        <w:t xml:space="preserve"> </w:t>
      </w:r>
      <w:proofErr w:type="spellStart"/>
      <w:r w:rsidRPr="00456D41">
        <w:rPr>
          <w:rFonts w:ascii="Arial" w:hAnsi="Arial" w:cs="Arial"/>
        </w:rPr>
        <w:t>banyak</w:t>
      </w:r>
      <w:proofErr w:type="spellEnd"/>
      <w:r w:rsidRPr="00456D41">
        <w:rPr>
          <w:rFonts w:ascii="Arial" w:hAnsi="Arial" w:cs="Arial"/>
        </w:rPr>
        <w:t xml:space="preserve"> </w:t>
      </w:r>
      <w:proofErr w:type="spellStart"/>
      <w:r w:rsidRPr="00456D41">
        <w:rPr>
          <w:rFonts w:ascii="Arial" w:hAnsi="Arial" w:cs="Arial"/>
        </w:rPr>
        <w:t>diterapkan</w:t>
      </w:r>
      <w:proofErr w:type="spellEnd"/>
      <w:r w:rsidRPr="00456D41">
        <w:rPr>
          <w:rFonts w:ascii="Arial" w:hAnsi="Arial" w:cs="Arial"/>
        </w:rPr>
        <w:t xml:space="preserve"> di </w:t>
      </w:r>
      <w:proofErr w:type="spellStart"/>
      <w:r w:rsidRPr="00456D41">
        <w:rPr>
          <w:rFonts w:ascii="Arial" w:hAnsi="Arial" w:cs="Arial"/>
        </w:rPr>
        <w:t>lembaga-lembaga</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khususnya</w:t>
      </w:r>
      <w:proofErr w:type="spellEnd"/>
      <w:r w:rsidRPr="00456D41">
        <w:rPr>
          <w:rFonts w:ascii="Arial" w:hAnsi="Arial" w:cs="Arial"/>
        </w:rPr>
        <w:t xml:space="preserve"> </w:t>
      </w:r>
      <w:proofErr w:type="spellStart"/>
      <w:r w:rsidRPr="00456D41">
        <w:rPr>
          <w:rFonts w:ascii="Arial" w:hAnsi="Arial" w:cs="Arial"/>
        </w:rPr>
        <w:t>lembaga</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formal, </w:t>
      </w:r>
      <w:proofErr w:type="spellStart"/>
      <w:r w:rsidRPr="00456D41">
        <w:rPr>
          <w:rFonts w:ascii="Arial" w:hAnsi="Arial" w:cs="Arial"/>
        </w:rPr>
        <w:t>walaupun</w:t>
      </w:r>
      <w:proofErr w:type="spellEnd"/>
      <w:r w:rsidRPr="00456D41">
        <w:rPr>
          <w:rFonts w:ascii="Arial" w:hAnsi="Arial" w:cs="Arial"/>
        </w:rPr>
        <w:t xml:space="preserve"> </w:t>
      </w:r>
      <w:proofErr w:type="spellStart"/>
      <w:r w:rsidRPr="00456D41">
        <w:rPr>
          <w:rFonts w:ascii="Arial" w:hAnsi="Arial" w:cs="Arial"/>
        </w:rPr>
        <w:t>ada</w:t>
      </w:r>
      <w:proofErr w:type="spellEnd"/>
      <w:r w:rsidRPr="00456D41">
        <w:rPr>
          <w:rFonts w:ascii="Arial" w:hAnsi="Arial" w:cs="Arial"/>
        </w:rPr>
        <w:t xml:space="preserve"> juga </w:t>
      </w:r>
      <w:proofErr w:type="spellStart"/>
      <w:r w:rsidRPr="00456D41">
        <w:rPr>
          <w:rFonts w:ascii="Arial" w:hAnsi="Arial" w:cs="Arial"/>
        </w:rPr>
        <w:t>pendidikan</w:t>
      </w:r>
      <w:proofErr w:type="spellEnd"/>
      <w:r w:rsidRPr="00456D41">
        <w:rPr>
          <w:rFonts w:ascii="Arial" w:hAnsi="Arial" w:cs="Arial"/>
        </w:rPr>
        <w:t xml:space="preserve"> integral yang </w:t>
      </w:r>
      <w:proofErr w:type="spellStart"/>
      <w:r w:rsidRPr="00456D41">
        <w:rPr>
          <w:rFonts w:ascii="Arial" w:hAnsi="Arial" w:cs="Arial"/>
        </w:rPr>
        <w:t>dilakukan</w:t>
      </w:r>
      <w:proofErr w:type="spellEnd"/>
      <w:r w:rsidRPr="00456D41">
        <w:rPr>
          <w:rFonts w:ascii="Arial" w:hAnsi="Arial" w:cs="Arial"/>
        </w:rPr>
        <w:t xml:space="preserve"> di </w:t>
      </w:r>
      <w:proofErr w:type="spellStart"/>
      <w:r w:rsidRPr="00456D41">
        <w:rPr>
          <w:rFonts w:ascii="Arial" w:hAnsi="Arial" w:cs="Arial"/>
        </w:rPr>
        <w:t>tempat</w:t>
      </w:r>
      <w:proofErr w:type="spellEnd"/>
      <w:r w:rsidRPr="00456D41">
        <w:rPr>
          <w:rFonts w:ascii="Arial" w:hAnsi="Arial" w:cs="Arial"/>
        </w:rPr>
        <w:t xml:space="preserve"> non-formal</w:t>
      </w:r>
      <w:r w:rsidR="005E36AE">
        <w:rPr>
          <w:rFonts w:ascii="Arial" w:hAnsi="Arial" w:cs="Arial"/>
        </w:rPr>
        <w:t xml:space="preserve"> (</w:t>
      </w:r>
      <w:proofErr w:type="spellStart"/>
      <w:r w:rsidR="005E36AE">
        <w:rPr>
          <w:rFonts w:ascii="Arial" w:hAnsi="Arial" w:cs="Arial"/>
        </w:rPr>
        <w:t>Hairun</w:t>
      </w:r>
      <w:proofErr w:type="spellEnd"/>
      <w:r w:rsidR="005E36AE">
        <w:rPr>
          <w:rFonts w:ascii="Arial" w:hAnsi="Arial" w:cs="Arial"/>
        </w:rPr>
        <w:t xml:space="preserve"> </w:t>
      </w:r>
      <w:proofErr w:type="spellStart"/>
      <w:r w:rsidR="005E36AE">
        <w:rPr>
          <w:rFonts w:ascii="Arial" w:hAnsi="Arial" w:cs="Arial"/>
        </w:rPr>
        <w:t>Fauzi</w:t>
      </w:r>
      <w:proofErr w:type="spellEnd"/>
      <w:r w:rsidR="005E36AE">
        <w:rPr>
          <w:rFonts w:ascii="Arial" w:hAnsi="Arial" w:cs="Arial"/>
        </w:rPr>
        <w:t>, 2012:125-127)</w:t>
      </w:r>
      <w:r w:rsidRPr="00456D41">
        <w:rPr>
          <w:rFonts w:ascii="Arial" w:hAnsi="Arial" w:cs="Arial"/>
        </w:rPr>
        <w:t>.</w:t>
      </w:r>
    </w:p>
    <w:p w14:paraId="5CC12DC3" w14:textId="77777777" w:rsidR="00456D41" w:rsidRPr="00456D41" w:rsidRDefault="00456D41" w:rsidP="00456D41">
      <w:pPr>
        <w:pStyle w:val="ListParagraph"/>
        <w:spacing w:line="360" w:lineRule="auto"/>
        <w:ind w:left="0" w:firstLine="720"/>
        <w:jc w:val="both"/>
        <w:rPr>
          <w:rFonts w:ascii="Arial" w:hAnsi="Arial" w:cs="Arial"/>
        </w:rPr>
      </w:pPr>
      <w:proofErr w:type="spellStart"/>
      <w:r w:rsidRPr="00456D41">
        <w:rPr>
          <w:rFonts w:ascii="Arial" w:hAnsi="Arial" w:cs="Arial"/>
        </w:rPr>
        <w:t>Implementasi</w:t>
      </w:r>
      <w:proofErr w:type="spellEnd"/>
      <w:r w:rsidRPr="00456D41">
        <w:rPr>
          <w:rFonts w:ascii="Arial" w:hAnsi="Arial" w:cs="Arial"/>
        </w:rPr>
        <w:t xml:space="preserve"> </w:t>
      </w:r>
      <w:proofErr w:type="spellStart"/>
      <w:r w:rsidRPr="00456D41">
        <w:rPr>
          <w:rFonts w:ascii="Arial" w:hAnsi="Arial" w:cs="Arial"/>
        </w:rPr>
        <w:t>pemikiran</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integral Mohammad </w:t>
      </w:r>
      <w:proofErr w:type="spellStart"/>
      <w:r w:rsidRPr="00456D41">
        <w:rPr>
          <w:rFonts w:ascii="Arial" w:hAnsi="Arial" w:cs="Arial"/>
        </w:rPr>
        <w:t>Natsir</w:t>
      </w:r>
      <w:proofErr w:type="spellEnd"/>
      <w:r w:rsidRPr="00456D41">
        <w:rPr>
          <w:rFonts w:ascii="Arial" w:hAnsi="Arial" w:cs="Arial"/>
        </w:rPr>
        <w:t xml:space="preserve"> </w:t>
      </w:r>
      <w:proofErr w:type="spellStart"/>
      <w:r w:rsidRPr="00456D41">
        <w:rPr>
          <w:rFonts w:ascii="Arial" w:hAnsi="Arial" w:cs="Arial"/>
        </w:rPr>
        <w:t>telah</w:t>
      </w:r>
      <w:proofErr w:type="spellEnd"/>
      <w:r w:rsidRPr="00456D41">
        <w:rPr>
          <w:rFonts w:ascii="Arial" w:hAnsi="Arial" w:cs="Arial"/>
        </w:rPr>
        <w:t xml:space="preserve"> </w:t>
      </w:r>
      <w:proofErr w:type="spellStart"/>
      <w:r w:rsidRPr="00456D41">
        <w:rPr>
          <w:rFonts w:ascii="Arial" w:hAnsi="Arial" w:cs="Arial"/>
        </w:rPr>
        <w:t>melahirkan</w:t>
      </w:r>
      <w:proofErr w:type="spellEnd"/>
      <w:r w:rsidRPr="00456D41">
        <w:rPr>
          <w:rFonts w:ascii="Arial" w:hAnsi="Arial" w:cs="Arial"/>
        </w:rPr>
        <w:t xml:space="preserve"> dan </w:t>
      </w:r>
      <w:proofErr w:type="spellStart"/>
      <w:r w:rsidRPr="00456D41">
        <w:rPr>
          <w:rFonts w:ascii="Arial" w:hAnsi="Arial" w:cs="Arial"/>
        </w:rPr>
        <w:t>menyelengggarakan</w:t>
      </w:r>
      <w:proofErr w:type="spellEnd"/>
      <w:r w:rsidRPr="00456D41">
        <w:rPr>
          <w:rFonts w:ascii="Arial" w:hAnsi="Arial" w:cs="Arial"/>
        </w:rPr>
        <w:t xml:space="preserve"> </w:t>
      </w:r>
      <w:proofErr w:type="spellStart"/>
      <w:r w:rsidRPr="00456D41">
        <w:rPr>
          <w:rFonts w:ascii="Arial" w:hAnsi="Arial" w:cs="Arial"/>
        </w:rPr>
        <w:t>sekolah</w:t>
      </w:r>
      <w:proofErr w:type="spellEnd"/>
      <w:r w:rsidRPr="00456D41">
        <w:rPr>
          <w:rFonts w:ascii="Arial" w:hAnsi="Arial" w:cs="Arial"/>
        </w:rPr>
        <w:t xml:space="preserve"> Islam </w:t>
      </w:r>
      <w:proofErr w:type="spellStart"/>
      <w:r w:rsidRPr="00456D41">
        <w:rPr>
          <w:rFonts w:ascii="Arial" w:hAnsi="Arial" w:cs="Arial"/>
        </w:rPr>
        <w:t>terpadu</w:t>
      </w:r>
      <w:proofErr w:type="spellEnd"/>
      <w:r w:rsidRPr="00456D41">
        <w:rPr>
          <w:rFonts w:ascii="Arial" w:hAnsi="Arial" w:cs="Arial"/>
        </w:rPr>
        <w:t xml:space="preserve"> </w:t>
      </w:r>
      <w:proofErr w:type="spellStart"/>
      <w:r w:rsidRPr="00456D41">
        <w:rPr>
          <w:rFonts w:ascii="Arial" w:hAnsi="Arial" w:cs="Arial"/>
        </w:rPr>
        <w:t>mulai</w:t>
      </w:r>
      <w:proofErr w:type="spellEnd"/>
      <w:r w:rsidRPr="00456D41">
        <w:rPr>
          <w:rFonts w:ascii="Arial" w:hAnsi="Arial" w:cs="Arial"/>
        </w:rPr>
        <w:t xml:space="preserve"> </w:t>
      </w:r>
      <w:proofErr w:type="spellStart"/>
      <w:r w:rsidRPr="00456D41">
        <w:rPr>
          <w:rFonts w:ascii="Arial" w:hAnsi="Arial" w:cs="Arial"/>
        </w:rPr>
        <w:t>dari</w:t>
      </w:r>
      <w:proofErr w:type="spellEnd"/>
      <w:r w:rsidRPr="00456D41">
        <w:rPr>
          <w:rFonts w:ascii="Arial" w:hAnsi="Arial" w:cs="Arial"/>
        </w:rPr>
        <w:t xml:space="preserve"> </w:t>
      </w:r>
      <w:proofErr w:type="spellStart"/>
      <w:r w:rsidRPr="00456D41">
        <w:rPr>
          <w:rFonts w:ascii="Arial" w:hAnsi="Arial" w:cs="Arial"/>
        </w:rPr>
        <w:t>sekolah</w:t>
      </w:r>
      <w:proofErr w:type="spellEnd"/>
      <w:r w:rsidRPr="00456D41">
        <w:rPr>
          <w:rFonts w:ascii="Arial" w:hAnsi="Arial" w:cs="Arial"/>
        </w:rPr>
        <w:t xml:space="preserve"> </w:t>
      </w:r>
      <w:proofErr w:type="spellStart"/>
      <w:r w:rsidRPr="00456D41">
        <w:rPr>
          <w:rFonts w:ascii="Arial" w:hAnsi="Arial" w:cs="Arial"/>
        </w:rPr>
        <w:t>dasar</w:t>
      </w:r>
      <w:proofErr w:type="spellEnd"/>
      <w:r w:rsidRPr="00456D41">
        <w:rPr>
          <w:rFonts w:ascii="Arial" w:hAnsi="Arial" w:cs="Arial"/>
        </w:rPr>
        <w:t xml:space="preserve"> </w:t>
      </w:r>
      <w:proofErr w:type="spellStart"/>
      <w:r w:rsidRPr="00456D41">
        <w:rPr>
          <w:rFonts w:ascii="Arial" w:hAnsi="Arial" w:cs="Arial"/>
        </w:rPr>
        <w:t>sampai</w:t>
      </w:r>
      <w:proofErr w:type="spellEnd"/>
      <w:r w:rsidRPr="00456D41">
        <w:rPr>
          <w:rFonts w:ascii="Arial" w:hAnsi="Arial" w:cs="Arial"/>
        </w:rPr>
        <w:t xml:space="preserve"> </w:t>
      </w:r>
      <w:proofErr w:type="spellStart"/>
      <w:r w:rsidRPr="00456D41">
        <w:rPr>
          <w:rFonts w:ascii="Arial" w:hAnsi="Arial" w:cs="Arial"/>
        </w:rPr>
        <w:t>sekolah</w:t>
      </w:r>
      <w:proofErr w:type="spellEnd"/>
      <w:r w:rsidRPr="00456D41">
        <w:rPr>
          <w:rFonts w:ascii="Arial" w:hAnsi="Arial" w:cs="Arial"/>
        </w:rPr>
        <w:t xml:space="preserve"> </w:t>
      </w:r>
      <w:proofErr w:type="spellStart"/>
      <w:r w:rsidRPr="00456D41">
        <w:rPr>
          <w:rFonts w:ascii="Arial" w:hAnsi="Arial" w:cs="Arial"/>
        </w:rPr>
        <w:t>menengah</w:t>
      </w:r>
      <w:proofErr w:type="spellEnd"/>
      <w:r w:rsidRPr="00456D41">
        <w:rPr>
          <w:rFonts w:ascii="Arial" w:hAnsi="Arial" w:cs="Arial"/>
        </w:rPr>
        <w:t xml:space="preserve"> </w:t>
      </w:r>
      <w:proofErr w:type="spellStart"/>
      <w:r w:rsidRPr="00456D41">
        <w:rPr>
          <w:rFonts w:ascii="Arial" w:hAnsi="Arial" w:cs="Arial"/>
        </w:rPr>
        <w:t>atas</w:t>
      </w:r>
      <w:proofErr w:type="spellEnd"/>
      <w:r w:rsidRPr="00456D41">
        <w:rPr>
          <w:rFonts w:ascii="Arial" w:hAnsi="Arial" w:cs="Arial"/>
        </w:rPr>
        <w:t xml:space="preserve">. </w:t>
      </w:r>
      <w:proofErr w:type="spellStart"/>
      <w:r w:rsidRPr="00456D41">
        <w:rPr>
          <w:rFonts w:ascii="Arial" w:hAnsi="Arial" w:cs="Arial"/>
        </w:rPr>
        <w:t>Sekolah</w:t>
      </w:r>
      <w:proofErr w:type="spellEnd"/>
      <w:r w:rsidRPr="00456D41">
        <w:rPr>
          <w:rFonts w:ascii="Arial" w:hAnsi="Arial" w:cs="Arial"/>
        </w:rPr>
        <w:t xml:space="preserve"> Islam </w:t>
      </w:r>
      <w:proofErr w:type="spellStart"/>
      <w:r w:rsidRPr="00456D41">
        <w:rPr>
          <w:rFonts w:ascii="Arial" w:hAnsi="Arial" w:cs="Arial"/>
        </w:rPr>
        <w:t>terpadu</w:t>
      </w:r>
      <w:proofErr w:type="spellEnd"/>
      <w:r w:rsidRPr="00456D41">
        <w:rPr>
          <w:rFonts w:ascii="Arial" w:hAnsi="Arial" w:cs="Arial"/>
        </w:rPr>
        <w:t xml:space="preserve"> </w:t>
      </w:r>
      <w:proofErr w:type="spellStart"/>
      <w:r w:rsidRPr="00456D41">
        <w:rPr>
          <w:rFonts w:ascii="Arial" w:hAnsi="Arial" w:cs="Arial"/>
        </w:rPr>
        <w:t>memadukan</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umum</w:t>
      </w:r>
      <w:proofErr w:type="spellEnd"/>
      <w:r w:rsidRPr="00456D41">
        <w:rPr>
          <w:rFonts w:ascii="Arial" w:hAnsi="Arial" w:cs="Arial"/>
        </w:rPr>
        <w:t xml:space="preserve"> dan </w:t>
      </w:r>
      <w:proofErr w:type="spellStart"/>
      <w:r w:rsidRPr="00456D41">
        <w:rPr>
          <w:rFonts w:ascii="Arial" w:hAnsi="Arial" w:cs="Arial"/>
        </w:rPr>
        <w:t>pendidikan</w:t>
      </w:r>
      <w:proofErr w:type="spellEnd"/>
      <w:r w:rsidRPr="00456D41">
        <w:rPr>
          <w:rFonts w:ascii="Arial" w:hAnsi="Arial" w:cs="Arial"/>
        </w:rPr>
        <w:t xml:space="preserve"> agama </w:t>
      </w:r>
      <w:proofErr w:type="spellStart"/>
      <w:r w:rsidRPr="00456D41">
        <w:rPr>
          <w:rFonts w:ascii="Arial" w:hAnsi="Arial" w:cs="Arial"/>
        </w:rPr>
        <w:t>menjadi</w:t>
      </w:r>
      <w:proofErr w:type="spellEnd"/>
      <w:r w:rsidRPr="00456D41">
        <w:rPr>
          <w:rFonts w:ascii="Arial" w:hAnsi="Arial" w:cs="Arial"/>
        </w:rPr>
        <w:t xml:space="preserve"> </w:t>
      </w:r>
      <w:proofErr w:type="spellStart"/>
      <w:r w:rsidRPr="00456D41">
        <w:rPr>
          <w:rFonts w:ascii="Arial" w:hAnsi="Arial" w:cs="Arial"/>
        </w:rPr>
        <w:t>satu</w:t>
      </w:r>
      <w:proofErr w:type="spellEnd"/>
      <w:r w:rsidRPr="00456D41">
        <w:rPr>
          <w:rFonts w:ascii="Arial" w:hAnsi="Arial" w:cs="Arial"/>
        </w:rPr>
        <w:t xml:space="preserve"> </w:t>
      </w:r>
      <w:proofErr w:type="spellStart"/>
      <w:r w:rsidRPr="00456D41">
        <w:rPr>
          <w:rFonts w:ascii="Arial" w:hAnsi="Arial" w:cs="Arial"/>
        </w:rPr>
        <w:t>jalinan</w:t>
      </w:r>
      <w:proofErr w:type="spellEnd"/>
      <w:r w:rsidRPr="00456D41">
        <w:rPr>
          <w:rFonts w:ascii="Arial" w:hAnsi="Arial" w:cs="Arial"/>
        </w:rPr>
        <w:t xml:space="preserve"> </w:t>
      </w:r>
      <w:proofErr w:type="spellStart"/>
      <w:r w:rsidRPr="00456D41">
        <w:rPr>
          <w:rFonts w:ascii="Arial" w:hAnsi="Arial" w:cs="Arial"/>
        </w:rPr>
        <w:t>kurikulum</w:t>
      </w:r>
      <w:proofErr w:type="spellEnd"/>
      <w:r w:rsidRPr="00456D41">
        <w:rPr>
          <w:rFonts w:ascii="Arial" w:hAnsi="Arial" w:cs="Arial"/>
        </w:rPr>
        <w:t xml:space="preserve">. </w:t>
      </w:r>
      <w:proofErr w:type="spellStart"/>
      <w:r w:rsidRPr="00456D41">
        <w:rPr>
          <w:rFonts w:ascii="Arial" w:hAnsi="Arial" w:cs="Arial"/>
        </w:rPr>
        <w:t>Memadukan</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aqliyah</w:t>
      </w:r>
      <w:proofErr w:type="spellEnd"/>
      <w:r w:rsidRPr="00456D41">
        <w:rPr>
          <w:rFonts w:ascii="Arial" w:hAnsi="Arial" w:cs="Arial"/>
        </w:rPr>
        <w:t xml:space="preserve">, </w:t>
      </w:r>
      <w:proofErr w:type="spellStart"/>
      <w:r w:rsidRPr="00456D41">
        <w:rPr>
          <w:rFonts w:ascii="Arial" w:hAnsi="Arial" w:cs="Arial"/>
        </w:rPr>
        <w:t>ruhiyah</w:t>
      </w:r>
      <w:proofErr w:type="spellEnd"/>
      <w:r w:rsidRPr="00456D41">
        <w:rPr>
          <w:rFonts w:ascii="Arial" w:hAnsi="Arial" w:cs="Arial"/>
        </w:rPr>
        <w:t xml:space="preserve"> dan </w:t>
      </w:r>
      <w:proofErr w:type="spellStart"/>
      <w:r w:rsidRPr="00456D41">
        <w:rPr>
          <w:rFonts w:ascii="Arial" w:hAnsi="Arial" w:cs="Arial"/>
        </w:rPr>
        <w:t>jasaddiyah</w:t>
      </w:r>
      <w:proofErr w:type="spellEnd"/>
      <w:r w:rsidRPr="00456D41">
        <w:rPr>
          <w:rFonts w:ascii="Arial" w:hAnsi="Arial" w:cs="Arial"/>
        </w:rPr>
        <w:t xml:space="preserve">. </w:t>
      </w:r>
      <w:proofErr w:type="spellStart"/>
      <w:r w:rsidRPr="00456D41">
        <w:rPr>
          <w:rFonts w:ascii="Arial" w:hAnsi="Arial" w:cs="Arial"/>
        </w:rPr>
        <w:t>Memadukan</w:t>
      </w:r>
      <w:proofErr w:type="spellEnd"/>
      <w:r w:rsidRPr="00456D41">
        <w:rPr>
          <w:rFonts w:ascii="Arial" w:hAnsi="Arial" w:cs="Arial"/>
        </w:rPr>
        <w:t xml:space="preserve"> </w:t>
      </w:r>
      <w:proofErr w:type="spellStart"/>
      <w:r w:rsidRPr="00456D41">
        <w:rPr>
          <w:rFonts w:ascii="Arial" w:hAnsi="Arial" w:cs="Arial"/>
        </w:rPr>
        <w:t>keterlibatan</w:t>
      </w:r>
      <w:proofErr w:type="spellEnd"/>
      <w:r w:rsidRPr="00456D41">
        <w:rPr>
          <w:rFonts w:ascii="Arial" w:hAnsi="Arial" w:cs="Arial"/>
        </w:rPr>
        <w:t xml:space="preserve"> dan </w:t>
      </w:r>
      <w:proofErr w:type="spellStart"/>
      <w:r w:rsidRPr="00456D41">
        <w:rPr>
          <w:rFonts w:ascii="Arial" w:hAnsi="Arial" w:cs="Arial"/>
        </w:rPr>
        <w:t>partisipasi</w:t>
      </w:r>
      <w:proofErr w:type="spellEnd"/>
      <w:r w:rsidRPr="00456D41">
        <w:rPr>
          <w:rFonts w:ascii="Arial" w:hAnsi="Arial" w:cs="Arial"/>
        </w:rPr>
        <w:t xml:space="preserve"> </w:t>
      </w:r>
      <w:proofErr w:type="spellStart"/>
      <w:r w:rsidRPr="00456D41">
        <w:rPr>
          <w:rFonts w:ascii="Arial" w:hAnsi="Arial" w:cs="Arial"/>
        </w:rPr>
        <w:t>aktif</w:t>
      </w:r>
      <w:proofErr w:type="spellEnd"/>
      <w:r w:rsidRPr="00456D41">
        <w:rPr>
          <w:rFonts w:ascii="Arial" w:hAnsi="Arial" w:cs="Arial"/>
        </w:rPr>
        <w:t xml:space="preserve"> </w:t>
      </w:r>
      <w:proofErr w:type="spellStart"/>
      <w:r w:rsidRPr="00456D41">
        <w:rPr>
          <w:rFonts w:ascii="Arial" w:hAnsi="Arial" w:cs="Arial"/>
        </w:rPr>
        <w:t>lingkungan</w:t>
      </w:r>
      <w:proofErr w:type="spellEnd"/>
      <w:r w:rsidRPr="00456D41">
        <w:rPr>
          <w:rFonts w:ascii="Arial" w:hAnsi="Arial" w:cs="Arial"/>
        </w:rPr>
        <w:t xml:space="preserve"> </w:t>
      </w:r>
      <w:proofErr w:type="spellStart"/>
      <w:r w:rsidRPr="00456D41">
        <w:rPr>
          <w:rFonts w:ascii="Arial" w:hAnsi="Arial" w:cs="Arial"/>
        </w:rPr>
        <w:t>belajar</w:t>
      </w:r>
      <w:proofErr w:type="spellEnd"/>
      <w:r w:rsidRPr="00456D41">
        <w:rPr>
          <w:rFonts w:ascii="Arial" w:hAnsi="Arial" w:cs="Arial"/>
        </w:rPr>
        <w:t xml:space="preserve"> </w:t>
      </w:r>
      <w:proofErr w:type="spellStart"/>
      <w:r w:rsidRPr="00456D41">
        <w:rPr>
          <w:rFonts w:ascii="Arial" w:hAnsi="Arial" w:cs="Arial"/>
        </w:rPr>
        <w:t>sekolah</w:t>
      </w:r>
      <w:proofErr w:type="spellEnd"/>
      <w:r w:rsidRPr="00456D41">
        <w:rPr>
          <w:rFonts w:ascii="Arial" w:hAnsi="Arial" w:cs="Arial"/>
        </w:rPr>
        <w:t xml:space="preserve">, </w:t>
      </w:r>
      <w:proofErr w:type="spellStart"/>
      <w:r w:rsidRPr="00456D41">
        <w:rPr>
          <w:rFonts w:ascii="Arial" w:hAnsi="Arial" w:cs="Arial"/>
        </w:rPr>
        <w:t>rumah</w:t>
      </w:r>
      <w:proofErr w:type="spellEnd"/>
      <w:r w:rsidRPr="00456D41">
        <w:rPr>
          <w:rFonts w:ascii="Arial" w:hAnsi="Arial" w:cs="Arial"/>
        </w:rPr>
        <w:t xml:space="preserve"> dan </w:t>
      </w:r>
      <w:proofErr w:type="spellStart"/>
      <w:r w:rsidRPr="00456D41">
        <w:rPr>
          <w:rFonts w:ascii="Arial" w:hAnsi="Arial" w:cs="Arial"/>
        </w:rPr>
        <w:t>masyarakat</w:t>
      </w:r>
      <w:proofErr w:type="spellEnd"/>
      <w:r w:rsidR="005E36AE">
        <w:rPr>
          <w:rFonts w:ascii="Arial" w:hAnsi="Arial" w:cs="Arial"/>
        </w:rPr>
        <w:t xml:space="preserve"> (</w:t>
      </w:r>
      <w:proofErr w:type="spellStart"/>
      <w:r w:rsidR="005E36AE">
        <w:rPr>
          <w:rFonts w:ascii="Arial" w:hAnsi="Arial" w:cs="Arial"/>
        </w:rPr>
        <w:t>Mashudi</w:t>
      </w:r>
      <w:proofErr w:type="spellEnd"/>
      <w:r w:rsidR="005E36AE">
        <w:rPr>
          <w:rFonts w:ascii="Arial" w:hAnsi="Arial" w:cs="Arial"/>
        </w:rPr>
        <w:t xml:space="preserve"> 2016:127-129)</w:t>
      </w:r>
      <w:r w:rsidRPr="00456D41">
        <w:rPr>
          <w:rFonts w:ascii="Arial" w:hAnsi="Arial" w:cs="Arial"/>
        </w:rPr>
        <w:t>.</w:t>
      </w:r>
    </w:p>
    <w:p w14:paraId="7A057EA2" w14:textId="77777777" w:rsidR="00456D41" w:rsidRPr="00456D41" w:rsidRDefault="00456D41" w:rsidP="00456D41">
      <w:pPr>
        <w:pStyle w:val="ListParagraph"/>
        <w:spacing w:line="360" w:lineRule="auto"/>
        <w:ind w:left="0" w:firstLine="720"/>
        <w:jc w:val="both"/>
        <w:rPr>
          <w:rFonts w:ascii="Arial" w:hAnsi="Arial" w:cs="Arial"/>
        </w:rPr>
      </w:pPr>
      <w:proofErr w:type="spellStart"/>
      <w:r w:rsidRPr="00456D41">
        <w:rPr>
          <w:rFonts w:ascii="Arial" w:hAnsi="Arial" w:cs="Arial"/>
        </w:rPr>
        <w:t>Secara</w:t>
      </w:r>
      <w:proofErr w:type="spellEnd"/>
      <w:r w:rsidRPr="00456D41">
        <w:rPr>
          <w:rFonts w:ascii="Arial" w:hAnsi="Arial" w:cs="Arial"/>
        </w:rPr>
        <w:t xml:space="preserve"> </w:t>
      </w:r>
      <w:proofErr w:type="spellStart"/>
      <w:r w:rsidRPr="00456D41">
        <w:rPr>
          <w:rFonts w:ascii="Arial" w:hAnsi="Arial" w:cs="Arial"/>
        </w:rPr>
        <w:t>bahasa</w:t>
      </w:r>
      <w:proofErr w:type="spellEnd"/>
      <w:r w:rsidRPr="00456D41">
        <w:rPr>
          <w:rFonts w:ascii="Arial" w:hAnsi="Arial" w:cs="Arial"/>
        </w:rPr>
        <w:t xml:space="preserve"> integral </w:t>
      </w:r>
      <w:proofErr w:type="spellStart"/>
      <w:r w:rsidRPr="00456D41">
        <w:rPr>
          <w:rFonts w:ascii="Arial" w:hAnsi="Arial" w:cs="Arial"/>
        </w:rPr>
        <w:t>artinya</w:t>
      </w:r>
      <w:proofErr w:type="spellEnd"/>
      <w:r w:rsidRPr="00456D41">
        <w:rPr>
          <w:rFonts w:ascii="Arial" w:hAnsi="Arial" w:cs="Arial"/>
        </w:rPr>
        <w:t xml:space="preserve"> </w:t>
      </w:r>
      <w:proofErr w:type="spellStart"/>
      <w:r w:rsidRPr="00456D41">
        <w:rPr>
          <w:rFonts w:ascii="Arial" w:hAnsi="Arial" w:cs="Arial"/>
        </w:rPr>
        <w:t>meyeluruh</w:t>
      </w:r>
      <w:proofErr w:type="spellEnd"/>
      <w:r w:rsidRPr="00456D41">
        <w:rPr>
          <w:rFonts w:ascii="Arial" w:hAnsi="Arial" w:cs="Arial"/>
        </w:rPr>
        <w:t xml:space="preserve">, </w:t>
      </w:r>
      <w:proofErr w:type="spellStart"/>
      <w:r w:rsidRPr="00456D41">
        <w:rPr>
          <w:rFonts w:ascii="Arial" w:hAnsi="Arial" w:cs="Arial"/>
        </w:rPr>
        <w:t>lengkap</w:t>
      </w:r>
      <w:proofErr w:type="spellEnd"/>
      <w:r w:rsidRPr="00456D41">
        <w:rPr>
          <w:rFonts w:ascii="Arial" w:hAnsi="Arial" w:cs="Arial"/>
        </w:rPr>
        <w:t xml:space="preserve">, </w:t>
      </w:r>
      <w:proofErr w:type="spellStart"/>
      <w:r w:rsidRPr="00456D41">
        <w:rPr>
          <w:rFonts w:ascii="Arial" w:hAnsi="Arial" w:cs="Arial"/>
        </w:rPr>
        <w:t>terpadu</w:t>
      </w:r>
      <w:proofErr w:type="spellEnd"/>
      <w:r w:rsidRPr="00456D41">
        <w:rPr>
          <w:rFonts w:ascii="Arial" w:hAnsi="Arial" w:cs="Arial"/>
        </w:rPr>
        <w:t xml:space="preserve">, </w:t>
      </w:r>
      <w:proofErr w:type="spellStart"/>
      <w:r w:rsidRPr="00456D41">
        <w:rPr>
          <w:rFonts w:ascii="Arial" w:hAnsi="Arial" w:cs="Arial"/>
        </w:rPr>
        <w:t>sempurna</w:t>
      </w:r>
      <w:proofErr w:type="spellEnd"/>
      <w:r w:rsidRPr="00456D41">
        <w:rPr>
          <w:rFonts w:ascii="Arial" w:hAnsi="Arial" w:cs="Arial"/>
        </w:rPr>
        <w:t xml:space="preserve">. </w:t>
      </w:r>
      <w:proofErr w:type="spellStart"/>
      <w:r w:rsidRPr="00456D41">
        <w:rPr>
          <w:rFonts w:ascii="Arial" w:hAnsi="Arial" w:cs="Arial"/>
        </w:rPr>
        <w:t>Pengertian</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integral </w:t>
      </w:r>
      <w:proofErr w:type="spellStart"/>
      <w:r w:rsidRPr="00456D41">
        <w:rPr>
          <w:rFonts w:ascii="Arial" w:hAnsi="Arial" w:cs="Arial"/>
        </w:rPr>
        <w:t>adalah</w:t>
      </w:r>
      <w:proofErr w:type="spellEnd"/>
      <w:r w:rsidRPr="00456D41">
        <w:rPr>
          <w:rFonts w:ascii="Arial" w:hAnsi="Arial" w:cs="Arial"/>
        </w:rPr>
        <w:t xml:space="preserve"> </w:t>
      </w:r>
      <w:proofErr w:type="spellStart"/>
      <w:r w:rsidRPr="00456D41">
        <w:rPr>
          <w:rFonts w:ascii="Arial" w:hAnsi="Arial" w:cs="Arial"/>
        </w:rPr>
        <w:t>sistem</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yang </w:t>
      </w:r>
      <w:proofErr w:type="spellStart"/>
      <w:r w:rsidRPr="00456D41">
        <w:rPr>
          <w:rFonts w:ascii="Arial" w:hAnsi="Arial" w:cs="Arial"/>
        </w:rPr>
        <w:t>memadukan</w:t>
      </w:r>
      <w:proofErr w:type="spellEnd"/>
      <w:r w:rsidRPr="00456D41">
        <w:rPr>
          <w:rFonts w:ascii="Arial" w:hAnsi="Arial" w:cs="Arial"/>
        </w:rPr>
        <w:t xml:space="preserve"> </w:t>
      </w:r>
      <w:proofErr w:type="spellStart"/>
      <w:r w:rsidRPr="00456D41">
        <w:rPr>
          <w:rFonts w:ascii="Arial" w:hAnsi="Arial" w:cs="Arial"/>
        </w:rPr>
        <w:t>intelektual</w:t>
      </w:r>
      <w:proofErr w:type="spellEnd"/>
      <w:r w:rsidRPr="00456D41">
        <w:rPr>
          <w:rFonts w:ascii="Arial" w:hAnsi="Arial" w:cs="Arial"/>
        </w:rPr>
        <w:t xml:space="preserve">, moral dan spiritual. Bisa juga </w:t>
      </w:r>
      <w:proofErr w:type="spellStart"/>
      <w:r w:rsidRPr="00456D41">
        <w:rPr>
          <w:rFonts w:ascii="Arial" w:hAnsi="Arial" w:cs="Arial"/>
        </w:rPr>
        <w:t>diartikan</w:t>
      </w:r>
      <w:proofErr w:type="spellEnd"/>
      <w:r w:rsidRPr="00456D41">
        <w:rPr>
          <w:rFonts w:ascii="Arial" w:hAnsi="Arial" w:cs="Arial"/>
        </w:rPr>
        <w:t xml:space="preserve"> </w:t>
      </w:r>
      <w:proofErr w:type="spellStart"/>
      <w:r w:rsidRPr="00456D41">
        <w:rPr>
          <w:rFonts w:ascii="Arial" w:hAnsi="Arial" w:cs="Arial"/>
        </w:rPr>
        <w:t>sebuah</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yang </w:t>
      </w:r>
      <w:proofErr w:type="spellStart"/>
      <w:r w:rsidRPr="00456D41">
        <w:rPr>
          <w:rFonts w:ascii="Arial" w:hAnsi="Arial" w:cs="Arial"/>
        </w:rPr>
        <w:t>mencakup</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jasmani</w:t>
      </w:r>
      <w:proofErr w:type="spellEnd"/>
      <w:r w:rsidRPr="00456D41">
        <w:rPr>
          <w:rFonts w:ascii="Arial" w:hAnsi="Arial" w:cs="Arial"/>
        </w:rPr>
        <w:t xml:space="preserve"> dan </w:t>
      </w:r>
      <w:proofErr w:type="spellStart"/>
      <w:r w:rsidRPr="00456D41">
        <w:rPr>
          <w:rFonts w:ascii="Arial" w:hAnsi="Arial" w:cs="Arial"/>
        </w:rPr>
        <w:t>rohani</w:t>
      </w:r>
      <w:proofErr w:type="spellEnd"/>
      <w:r w:rsidR="005E36AE">
        <w:rPr>
          <w:rFonts w:ascii="Arial" w:hAnsi="Arial" w:cs="Arial"/>
        </w:rPr>
        <w:t xml:space="preserve"> (M Dahlan, 1994: 264).</w:t>
      </w:r>
    </w:p>
    <w:p w14:paraId="3FD8032A" w14:textId="77777777" w:rsidR="00456D41" w:rsidRPr="00456D41" w:rsidRDefault="00456D41" w:rsidP="00456D41">
      <w:pPr>
        <w:pStyle w:val="ListParagraph"/>
        <w:spacing w:line="360" w:lineRule="auto"/>
        <w:ind w:left="0" w:firstLine="720"/>
        <w:jc w:val="both"/>
        <w:rPr>
          <w:rFonts w:ascii="Arial" w:hAnsi="Arial" w:cs="Arial"/>
        </w:rPr>
      </w:pPr>
      <w:proofErr w:type="spellStart"/>
      <w:r w:rsidRPr="00456D41">
        <w:rPr>
          <w:rFonts w:ascii="Arial" w:hAnsi="Arial" w:cs="Arial"/>
        </w:rPr>
        <w:lastRenderedPageBreak/>
        <w:t>Secara</w:t>
      </w:r>
      <w:proofErr w:type="spellEnd"/>
      <w:r w:rsidRPr="00456D41">
        <w:rPr>
          <w:rFonts w:ascii="Arial" w:hAnsi="Arial" w:cs="Arial"/>
        </w:rPr>
        <w:t xml:space="preserve"> </w:t>
      </w:r>
      <w:proofErr w:type="spellStart"/>
      <w:r w:rsidRPr="00456D41">
        <w:rPr>
          <w:rFonts w:ascii="Arial" w:hAnsi="Arial" w:cs="Arial"/>
        </w:rPr>
        <w:t>historis</w:t>
      </w:r>
      <w:proofErr w:type="spellEnd"/>
      <w:r w:rsidRPr="00456D41">
        <w:rPr>
          <w:rFonts w:ascii="Arial" w:hAnsi="Arial" w:cs="Arial"/>
        </w:rPr>
        <w:t xml:space="preserve"> </w:t>
      </w:r>
      <w:proofErr w:type="spellStart"/>
      <w:r w:rsidRPr="00456D41">
        <w:rPr>
          <w:rFonts w:ascii="Arial" w:hAnsi="Arial" w:cs="Arial"/>
        </w:rPr>
        <w:t>menurut</w:t>
      </w:r>
      <w:proofErr w:type="spellEnd"/>
      <w:r w:rsidRPr="00456D41">
        <w:rPr>
          <w:rFonts w:ascii="Arial" w:hAnsi="Arial" w:cs="Arial"/>
        </w:rPr>
        <w:t xml:space="preserve"> </w:t>
      </w:r>
      <w:proofErr w:type="spellStart"/>
      <w:r w:rsidRPr="00456D41">
        <w:rPr>
          <w:rFonts w:ascii="Arial" w:hAnsi="Arial" w:cs="Arial"/>
        </w:rPr>
        <w:t>Muhaimin</w:t>
      </w:r>
      <w:proofErr w:type="spellEnd"/>
      <w:r w:rsidRPr="00456D41">
        <w:rPr>
          <w:rFonts w:ascii="Arial" w:hAnsi="Arial" w:cs="Arial"/>
        </w:rPr>
        <w:t xml:space="preserve"> pada </w:t>
      </w:r>
      <w:proofErr w:type="spellStart"/>
      <w:r w:rsidRPr="00456D41">
        <w:rPr>
          <w:rFonts w:ascii="Arial" w:hAnsi="Arial" w:cs="Arial"/>
        </w:rPr>
        <w:t>periode</w:t>
      </w:r>
      <w:proofErr w:type="spellEnd"/>
      <w:r w:rsidRPr="00456D41">
        <w:rPr>
          <w:rFonts w:ascii="Arial" w:hAnsi="Arial" w:cs="Arial"/>
        </w:rPr>
        <w:t xml:space="preserve"> Indonesia </w:t>
      </w:r>
      <w:proofErr w:type="spellStart"/>
      <w:r w:rsidRPr="00456D41">
        <w:rPr>
          <w:rFonts w:ascii="Arial" w:hAnsi="Arial" w:cs="Arial"/>
        </w:rPr>
        <w:t>sebelum</w:t>
      </w:r>
      <w:proofErr w:type="spellEnd"/>
      <w:r w:rsidRPr="00456D41">
        <w:rPr>
          <w:rFonts w:ascii="Arial" w:hAnsi="Arial" w:cs="Arial"/>
        </w:rPr>
        <w:t xml:space="preserve"> </w:t>
      </w:r>
      <w:proofErr w:type="spellStart"/>
      <w:r w:rsidRPr="00456D41">
        <w:rPr>
          <w:rFonts w:ascii="Arial" w:hAnsi="Arial" w:cs="Arial"/>
        </w:rPr>
        <w:t>merdeka</w:t>
      </w:r>
      <w:proofErr w:type="spellEnd"/>
      <w:r w:rsidRPr="00456D41">
        <w:rPr>
          <w:rFonts w:ascii="Arial" w:hAnsi="Arial" w:cs="Arial"/>
        </w:rPr>
        <w:t xml:space="preserve"> </w:t>
      </w:r>
      <w:proofErr w:type="spellStart"/>
      <w:r w:rsidRPr="00456D41">
        <w:rPr>
          <w:rFonts w:ascii="Arial" w:hAnsi="Arial" w:cs="Arial"/>
        </w:rPr>
        <w:t>pola</w:t>
      </w:r>
      <w:proofErr w:type="spellEnd"/>
      <w:r w:rsidRPr="00456D41">
        <w:rPr>
          <w:rFonts w:ascii="Arial" w:hAnsi="Arial" w:cs="Arial"/>
        </w:rPr>
        <w:t xml:space="preserve"> </w:t>
      </w:r>
      <w:proofErr w:type="spellStart"/>
      <w:r w:rsidRPr="00456D41">
        <w:rPr>
          <w:rFonts w:ascii="Arial" w:hAnsi="Arial" w:cs="Arial"/>
        </w:rPr>
        <w:t>pengembangan</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di Indonesia </w:t>
      </w:r>
      <w:proofErr w:type="spellStart"/>
      <w:r w:rsidRPr="00456D41">
        <w:rPr>
          <w:rFonts w:ascii="Arial" w:hAnsi="Arial" w:cs="Arial"/>
        </w:rPr>
        <w:t>bercorak</w:t>
      </w:r>
      <w:proofErr w:type="spellEnd"/>
      <w:r w:rsidRPr="00456D41">
        <w:rPr>
          <w:rFonts w:ascii="Arial" w:hAnsi="Arial" w:cs="Arial"/>
        </w:rPr>
        <w:t xml:space="preserve"> isolative-</w:t>
      </w:r>
      <w:proofErr w:type="spellStart"/>
      <w:r w:rsidRPr="00456D41">
        <w:rPr>
          <w:rFonts w:ascii="Arial" w:hAnsi="Arial" w:cs="Arial"/>
        </w:rPr>
        <w:t>tradisional</w:t>
      </w:r>
      <w:proofErr w:type="spellEnd"/>
      <w:r w:rsidRPr="00456D41">
        <w:rPr>
          <w:rFonts w:ascii="Arial" w:hAnsi="Arial" w:cs="Arial"/>
        </w:rPr>
        <w:t xml:space="preserve"> </w:t>
      </w:r>
      <w:proofErr w:type="spellStart"/>
      <w:r w:rsidRPr="00456D41">
        <w:rPr>
          <w:rFonts w:ascii="Arial" w:hAnsi="Arial" w:cs="Arial"/>
        </w:rPr>
        <w:t>dalam</w:t>
      </w:r>
      <w:proofErr w:type="spellEnd"/>
      <w:r w:rsidRPr="00456D41">
        <w:rPr>
          <w:rFonts w:ascii="Arial" w:hAnsi="Arial" w:cs="Arial"/>
        </w:rPr>
        <w:t xml:space="preserve"> arti </w:t>
      </w:r>
      <w:proofErr w:type="spellStart"/>
      <w:r w:rsidRPr="00456D41">
        <w:rPr>
          <w:rFonts w:ascii="Arial" w:hAnsi="Arial" w:cs="Arial"/>
        </w:rPr>
        <w:t>menolak</w:t>
      </w:r>
      <w:proofErr w:type="spellEnd"/>
      <w:r w:rsidRPr="00456D41">
        <w:rPr>
          <w:rFonts w:ascii="Arial" w:hAnsi="Arial" w:cs="Arial"/>
        </w:rPr>
        <w:t xml:space="preserve"> </w:t>
      </w:r>
      <w:proofErr w:type="spellStart"/>
      <w:r w:rsidRPr="00456D41">
        <w:rPr>
          <w:rFonts w:ascii="Arial" w:hAnsi="Arial" w:cs="Arial"/>
        </w:rPr>
        <w:t>semua</w:t>
      </w:r>
      <w:proofErr w:type="spellEnd"/>
      <w:r w:rsidRPr="00456D41">
        <w:rPr>
          <w:rFonts w:ascii="Arial" w:hAnsi="Arial" w:cs="Arial"/>
        </w:rPr>
        <w:t xml:space="preserve"> yang </w:t>
      </w:r>
      <w:proofErr w:type="spellStart"/>
      <w:r w:rsidRPr="00456D41">
        <w:rPr>
          <w:rFonts w:ascii="Arial" w:hAnsi="Arial" w:cs="Arial"/>
        </w:rPr>
        <w:t>berbau</w:t>
      </w:r>
      <w:proofErr w:type="spellEnd"/>
      <w:r w:rsidRPr="00456D41">
        <w:rPr>
          <w:rFonts w:ascii="Arial" w:hAnsi="Arial" w:cs="Arial"/>
        </w:rPr>
        <w:t xml:space="preserve"> barat (</w:t>
      </w:r>
      <w:proofErr w:type="spellStart"/>
      <w:r w:rsidRPr="00456D41">
        <w:rPr>
          <w:rFonts w:ascii="Arial" w:hAnsi="Arial" w:cs="Arial"/>
        </w:rPr>
        <w:t>kolonial</w:t>
      </w:r>
      <w:proofErr w:type="spellEnd"/>
      <w:r w:rsidRPr="00456D41">
        <w:rPr>
          <w:rFonts w:ascii="Arial" w:hAnsi="Arial" w:cs="Arial"/>
        </w:rPr>
        <w:t xml:space="preserve">) dan </w:t>
      </w:r>
      <w:proofErr w:type="spellStart"/>
      <w:r w:rsidRPr="00456D41">
        <w:rPr>
          <w:rFonts w:ascii="Arial" w:hAnsi="Arial" w:cs="Arial"/>
        </w:rPr>
        <w:t>terhambatnya</w:t>
      </w:r>
      <w:proofErr w:type="spellEnd"/>
      <w:r w:rsidRPr="00456D41">
        <w:rPr>
          <w:rFonts w:ascii="Arial" w:hAnsi="Arial" w:cs="Arial"/>
        </w:rPr>
        <w:t xml:space="preserve"> </w:t>
      </w:r>
      <w:proofErr w:type="spellStart"/>
      <w:r w:rsidRPr="00456D41">
        <w:rPr>
          <w:rFonts w:ascii="Arial" w:hAnsi="Arial" w:cs="Arial"/>
        </w:rPr>
        <w:t>pengaruh</w:t>
      </w:r>
      <w:proofErr w:type="spellEnd"/>
      <w:r w:rsidRPr="00456D41">
        <w:rPr>
          <w:rFonts w:ascii="Arial" w:hAnsi="Arial" w:cs="Arial"/>
        </w:rPr>
        <w:t xml:space="preserve"> </w:t>
      </w:r>
      <w:proofErr w:type="spellStart"/>
      <w:r w:rsidRPr="00456D41">
        <w:rPr>
          <w:rFonts w:ascii="Arial" w:hAnsi="Arial" w:cs="Arial"/>
        </w:rPr>
        <w:t>pemikiran</w:t>
      </w:r>
      <w:proofErr w:type="spellEnd"/>
      <w:r w:rsidRPr="00456D41">
        <w:rPr>
          <w:rFonts w:ascii="Arial" w:hAnsi="Arial" w:cs="Arial"/>
        </w:rPr>
        <w:t xml:space="preserve"> modern </w:t>
      </w:r>
      <w:proofErr w:type="spellStart"/>
      <w:r w:rsidRPr="00456D41">
        <w:rPr>
          <w:rFonts w:ascii="Arial" w:hAnsi="Arial" w:cs="Arial"/>
        </w:rPr>
        <w:t>dalam</w:t>
      </w:r>
      <w:proofErr w:type="spellEnd"/>
      <w:r w:rsidRPr="00456D41">
        <w:rPr>
          <w:rFonts w:ascii="Arial" w:hAnsi="Arial" w:cs="Arial"/>
        </w:rPr>
        <w:t xml:space="preserve"> Islam </w:t>
      </w:r>
      <w:proofErr w:type="spellStart"/>
      <w:r w:rsidRPr="00456D41">
        <w:rPr>
          <w:rFonts w:ascii="Arial" w:hAnsi="Arial" w:cs="Arial"/>
        </w:rPr>
        <w:t>untuk</w:t>
      </w:r>
      <w:proofErr w:type="spellEnd"/>
      <w:r w:rsidRPr="00456D41">
        <w:rPr>
          <w:rFonts w:ascii="Arial" w:hAnsi="Arial" w:cs="Arial"/>
        </w:rPr>
        <w:t xml:space="preserve"> </w:t>
      </w:r>
      <w:proofErr w:type="spellStart"/>
      <w:r w:rsidRPr="00456D41">
        <w:rPr>
          <w:rFonts w:ascii="Arial" w:hAnsi="Arial" w:cs="Arial"/>
        </w:rPr>
        <w:t>masuk</w:t>
      </w:r>
      <w:proofErr w:type="spellEnd"/>
      <w:r w:rsidRPr="00456D41">
        <w:rPr>
          <w:rFonts w:ascii="Arial" w:hAnsi="Arial" w:cs="Arial"/>
        </w:rPr>
        <w:t xml:space="preserve"> </w:t>
      </w:r>
      <w:proofErr w:type="spellStart"/>
      <w:r w:rsidRPr="00456D41">
        <w:rPr>
          <w:rFonts w:ascii="Arial" w:hAnsi="Arial" w:cs="Arial"/>
        </w:rPr>
        <w:t>ke</w:t>
      </w:r>
      <w:proofErr w:type="spellEnd"/>
      <w:r w:rsidRPr="00456D41">
        <w:rPr>
          <w:rFonts w:ascii="Arial" w:hAnsi="Arial" w:cs="Arial"/>
        </w:rPr>
        <w:t xml:space="preserve"> </w:t>
      </w:r>
      <w:proofErr w:type="spellStart"/>
      <w:r w:rsidRPr="00456D41">
        <w:rPr>
          <w:rFonts w:ascii="Arial" w:hAnsi="Arial" w:cs="Arial"/>
        </w:rPr>
        <w:t>dalamnya</w:t>
      </w:r>
      <w:proofErr w:type="spellEnd"/>
      <w:r w:rsidRPr="00456D41">
        <w:rPr>
          <w:rFonts w:ascii="Arial" w:hAnsi="Arial" w:cs="Arial"/>
        </w:rPr>
        <w:t xml:space="preserve">, </w:t>
      </w:r>
      <w:proofErr w:type="spellStart"/>
      <w:r w:rsidRPr="00456D41">
        <w:rPr>
          <w:rFonts w:ascii="Arial" w:hAnsi="Arial" w:cs="Arial"/>
        </w:rPr>
        <w:t>sebgaimana</w:t>
      </w:r>
      <w:proofErr w:type="spellEnd"/>
      <w:r w:rsidRPr="00456D41">
        <w:rPr>
          <w:rFonts w:ascii="Arial" w:hAnsi="Arial" w:cs="Arial"/>
        </w:rPr>
        <w:t xml:space="preserve"> </w:t>
      </w:r>
      <w:proofErr w:type="spellStart"/>
      <w:r w:rsidRPr="00456D41">
        <w:rPr>
          <w:rFonts w:ascii="Arial" w:hAnsi="Arial" w:cs="Arial"/>
        </w:rPr>
        <w:t>tampak</w:t>
      </w:r>
      <w:proofErr w:type="spellEnd"/>
      <w:r w:rsidRPr="00456D41">
        <w:rPr>
          <w:rFonts w:ascii="Arial" w:hAnsi="Arial" w:cs="Arial"/>
        </w:rPr>
        <w:t xml:space="preserve"> </w:t>
      </w:r>
      <w:proofErr w:type="spellStart"/>
      <w:r w:rsidRPr="00456D41">
        <w:rPr>
          <w:rFonts w:ascii="Arial" w:hAnsi="Arial" w:cs="Arial"/>
        </w:rPr>
        <w:t>jelas</w:t>
      </w:r>
      <w:proofErr w:type="spellEnd"/>
      <w:r w:rsidRPr="00456D41">
        <w:rPr>
          <w:rFonts w:ascii="Arial" w:hAnsi="Arial" w:cs="Arial"/>
        </w:rPr>
        <w:t xml:space="preserve"> pada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peantren</w:t>
      </w:r>
      <w:proofErr w:type="spellEnd"/>
      <w:r w:rsidRPr="00456D41">
        <w:rPr>
          <w:rFonts w:ascii="Arial" w:hAnsi="Arial" w:cs="Arial"/>
        </w:rPr>
        <w:t xml:space="preserve"> </w:t>
      </w:r>
      <w:proofErr w:type="spellStart"/>
      <w:r w:rsidRPr="00456D41">
        <w:rPr>
          <w:rFonts w:ascii="Arial" w:hAnsi="Arial" w:cs="Arial"/>
        </w:rPr>
        <w:t>tradisional</w:t>
      </w:r>
      <w:proofErr w:type="spellEnd"/>
      <w:r w:rsidRPr="00456D41">
        <w:rPr>
          <w:rFonts w:ascii="Arial" w:hAnsi="Arial" w:cs="Arial"/>
        </w:rPr>
        <w:t xml:space="preserve"> yang </w:t>
      </w:r>
      <w:proofErr w:type="spellStart"/>
      <w:r w:rsidRPr="00456D41">
        <w:rPr>
          <w:rFonts w:ascii="Arial" w:hAnsi="Arial" w:cs="Arial"/>
        </w:rPr>
        <w:t>hanya</w:t>
      </w:r>
      <w:proofErr w:type="spellEnd"/>
      <w:r w:rsidRPr="00456D41">
        <w:rPr>
          <w:rFonts w:ascii="Arial" w:hAnsi="Arial" w:cs="Arial"/>
        </w:rPr>
        <w:t xml:space="preserve"> </w:t>
      </w:r>
      <w:proofErr w:type="spellStart"/>
      <w:r w:rsidRPr="00456D41">
        <w:rPr>
          <w:rFonts w:ascii="Arial" w:hAnsi="Arial" w:cs="Arial"/>
        </w:rPr>
        <w:t>menonjolkan</w:t>
      </w:r>
      <w:proofErr w:type="spellEnd"/>
      <w:r w:rsidRPr="00456D41">
        <w:rPr>
          <w:rFonts w:ascii="Arial" w:hAnsi="Arial" w:cs="Arial"/>
        </w:rPr>
        <w:t xml:space="preserve"> </w:t>
      </w:r>
      <w:proofErr w:type="spellStart"/>
      <w:r w:rsidRPr="00456D41">
        <w:rPr>
          <w:rFonts w:ascii="Arial" w:hAnsi="Arial" w:cs="Arial"/>
        </w:rPr>
        <w:t>ilmu-ilmu</w:t>
      </w:r>
      <w:proofErr w:type="spellEnd"/>
      <w:r w:rsidRPr="00456D41">
        <w:rPr>
          <w:rFonts w:ascii="Arial" w:hAnsi="Arial" w:cs="Arial"/>
        </w:rPr>
        <w:t xml:space="preserve"> agama Islam dan </w:t>
      </w:r>
      <w:proofErr w:type="spellStart"/>
      <w:r w:rsidRPr="00456D41">
        <w:rPr>
          <w:rFonts w:ascii="Arial" w:hAnsi="Arial" w:cs="Arial"/>
        </w:rPr>
        <w:t>sama</w:t>
      </w:r>
      <w:proofErr w:type="spellEnd"/>
      <w:r w:rsidRPr="00456D41">
        <w:rPr>
          <w:rFonts w:ascii="Arial" w:hAnsi="Arial" w:cs="Arial"/>
        </w:rPr>
        <w:t xml:space="preserve"> </w:t>
      </w:r>
      <w:proofErr w:type="spellStart"/>
      <w:r w:rsidRPr="00456D41">
        <w:rPr>
          <w:rFonts w:ascii="Arial" w:hAnsi="Arial" w:cs="Arial"/>
        </w:rPr>
        <w:t>sekali</w:t>
      </w:r>
      <w:proofErr w:type="spellEnd"/>
      <w:r w:rsidRPr="00456D41">
        <w:rPr>
          <w:rFonts w:ascii="Arial" w:hAnsi="Arial" w:cs="Arial"/>
        </w:rPr>
        <w:t xml:space="preserve"> </w:t>
      </w:r>
      <w:proofErr w:type="spellStart"/>
      <w:r w:rsidRPr="00456D41">
        <w:rPr>
          <w:rFonts w:ascii="Arial" w:hAnsi="Arial" w:cs="Arial"/>
        </w:rPr>
        <w:t>tidak</w:t>
      </w:r>
      <w:proofErr w:type="spellEnd"/>
      <w:r w:rsidRPr="00456D41">
        <w:rPr>
          <w:rFonts w:ascii="Arial" w:hAnsi="Arial" w:cs="Arial"/>
        </w:rPr>
        <w:t xml:space="preserve"> </w:t>
      </w:r>
      <w:proofErr w:type="spellStart"/>
      <w:r w:rsidRPr="00456D41">
        <w:rPr>
          <w:rFonts w:ascii="Arial" w:hAnsi="Arial" w:cs="Arial"/>
        </w:rPr>
        <w:t>memberikan</w:t>
      </w:r>
      <w:proofErr w:type="spellEnd"/>
      <w:r w:rsidRPr="00456D41">
        <w:rPr>
          <w:rFonts w:ascii="Arial" w:hAnsi="Arial" w:cs="Arial"/>
        </w:rPr>
        <w:t xml:space="preserve"> </w:t>
      </w:r>
      <w:proofErr w:type="spellStart"/>
      <w:r w:rsidRPr="00456D41">
        <w:rPr>
          <w:rFonts w:ascii="Arial" w:hAnsi="Arial" w:cs="Arial"/>
        </w:rPr>
        <w:t>pengetahuan</w:t>
      </w:r>
      <w:proofErr w:type="spellEnd"/>
      <w:r w:rsidRPr="00456D41">
        <w:rPr>
          <w:rFonts w:ascii="Arial" w:hAnsi="Arial" w:cs="Arial"/>
        </w:rPr>
        <w:t xml:space="preserve"> </w:t>
      </w:r>
      <w:proofErr w:type="spellStart"/>
      <w:r w:rsidRPr="00456D41">
        <w:rPr>
          <w:rFonts w:ascii="Arial" w:hAnsi="Arial" w:cs="Arial"/>
        </w:rPr>
        <w:t>umum</w:t>
      </w:r>
      <w:proofErr w:type="spellEnd"/>
      <w:r w:rsidRPr="00456D41">
        <w:rPr>
          <w:rFonts w:ascii="Arial" w:hAnsi="Arial" w:cs="Arial"/>
        </w:rPr>
        <w:t>.</w:t>
      </w:r>
      <w:r w:rsidR="005E36AE">
        <w:rPr>
          <w:rFonts w:ascii="Arial" w:hAnsi="Arial" w:cs="Arial"/>
        </w:rPr>
        <w:t xml:space="preserve"> </w:t>
      </w:r>
      <w:proofErr w:type="spellStart"/>
      <w:r w:rsidR="005E36AE">
        <w:rPr>
          <w:rFonts w:ascii="Arial" w:hAnsi="Arial" w:cs="Arial"/>
        </w:rPr>
        <w:t>U</w:t>
      </w:r>
      <w:r w:rsidRPr="00456D41">
        <w:rPr>
          <w:rFonts w:ascii="Arial" w:hAnsi="Arial" w:cs="Arial"/>
        </w:rPr>
        <w:t>ntuk</w:t>
      </w:r>
      <w:proofErr w:type="spellEnd"/>
      <w:r w:rsidRPr="00456D41">
        <w:rPr>
          <w:rFonts w:ascii="Arial" w:hAnsi="Arial" w:cs="Arial"/>
        </w:rPr>
        <w:t xml:space="preserve"> </w:t>
      </w:r>
      <w:proofErr w:type="spellStart"/>
      <w:r w:rsidRPr="00456D41">
        <w:rPr>
          <w:rFonts w:ascii="Arial" w:hAnsi="Arial" w:cs="Arial"/>
        </w:rPr>
        <w:t>itu</w:t>
      </w:r>
      <w:proofErr w:type="spellEnd"/>
      <w:r w:rsidRPr="00456D41">
        <w:rPr>
          <w:rFonts w:ascii="Arial" w:hAnsi="Arial" w:cs="Arial"/>
        </w:rPr>
        <w:t xml:space="preserve"> M </w:t>
      </w:r>
      <w:proofErr w:type="spellStart"/>
      <w:r w:rsidRPr="00456D41">
        <w:rPr>
          <w:rFonts w:ascii="Arial" w:hAnsi="Arial" w:cs="Arial"/>
        </w:rPr>
        <w:t>Natsir</w:t>
      </w:r>
      <w:proofErr w:type="spellEnd"/>
      <w:r w:rsidRPr="00456D41">
        <w:rPr>
          <w:rFonts w:ascii="Arial" w:hAnsi="Arial" w:cs="Arial"/>
        </w:rPr>
        <w:t xml:space="preserve"> </w:t>
      </w:r>
      <w:proofErr w:type="spellStart"/>
      <w:r w:rsidRPr="00456D41">
        <w:rPr>
          <w:rFonts w:ascii="Arial" w:hAnsi="Arial" w:cs="Arial"/>
        </w:rPr>
        <w:t>melakukan</w:t>
      </w:r>
      <w:proofErr w:type="spellEnd"/>
      <w:r w:rsidRPr="00456D41">
        <w:rPr>
          <w:rFonts w:ascii="Arial" w:hAnsi="Arial" w:cs="Arial"/>
        </w:rPr>
        <w:t xml:space="preserve"> </w:t>
      </w:r>
      <w:proofErr w:type="spellStart"/>
      <w:r w:rsidRPr="00456D41">
        <w:rPr>
          <w:rFonts w:ascii="Arial" w:hAnsi="Arial" w:cs="Arial"/>
        </w:rPr>
        <w:t>rekonseptualisasi</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Menurut</w:t>
      </w:r>
      <w:proofErr w:type="spellEnd"/>
      <w:r w:rsidRPr="00456D41">
        <w:rPr>
          <w:rFonts w:ascii="Arial" w:hAnsi="Arial" w:cs="Arial"/>
        </w:rPr>
        <w:t xml:space="preserve"> </w:t>
      </w:r>
      <w:proofErr w:type="spellStart"/>
      <w:r w:rsidRPr="00456D41">
        <w:rPr>
          <w:rFonts w:ascii="Arial" w:hAnsi="Arial" w:cs="Arial"/>
        </w:rPr>
        <w:t>Natsir</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adalah</w:t>
      </w:r>
      <w:proofErr w:type="spellEnd"/>
      <w:r w:rsidRPr="00456D41">
        <w:rPr>
          <w:rFonts w:ascii="Arial" w:hAnsi="Arial" w:cs="Arial"/>
        </w:rPr>
        <w:t xml:space="preserve"> </w:t>
      </w:r>
      <w:proofErr w:type="spellStart"/>
      <w:r w:rsidRPr="00456D41">
        <w:rPr>
          <w:rFonts w:ascii="Arial" w:hAnsi="Arial" w:cs="Arial"/>
        </w:rPr>
        <w:t>pimpinan</w:t>
      </w:r>
      <w:proofErr w:type="spellEnd"/>
      <w:r w:rsidRPr="00456D41">
        <w:rPr>
          <w:rFonts w:ascii="Arial" w:hAnsi="Arial" w:cs="Arial"/>
        </w:rPr>
        <w:t xml:space="preserve"> </w:t>
      </w:r>
      <w:proofErr w:type="spellStart"/>
      <w:r w:rsidRPr="00456D41">
        <w:rPr>
          <w:rFonts w:ascii="Arial" w:hAnsi="Arial" w:cs="Arial"/>
        </w:rPr>
        <w:t>jasmani</w:t>
      </w:r>
      <w:proofErr w:type="spellEnd"/>
      <w:r w:rsidRPr="00456D41">
        <w:rPr>
          <w:rFonts w:ascii="Arial" w:hAnsi="Arial" w:cs="Arial"/>
        </w:rPr>
        <w:t xml:space="preserve"> dan </w:t>
      </w:r>
      <w:proofErr w:type="spellStart"/>
      <w:r w:rsidRPr="00456D41">
        <w:rPr>
          <w:rFonts w:ascii="Arial" w:hAnsi="Arial" w:cs="Arial"/>
        </w:rPr>
        <w:t>rohani</w:t>
      </w:r>
      <w:proofErr w:type="spellEnd"/>
      <w:r w:rsidRPr="00456D41">
        <w:rPr>
          <w:rFonts w:ascii="Arial" w:hAnsi="Arial" w:cs="Arial"/>
        </w:rPr>
        <w:t xml:space="preserve"> </w:t>
      </w:r>
      <w:proofErr w:type="spellStart"/>
      <w:r w:rsidRPr="00456D41">
        <w:rPr>
          <w:rFonts w:ascii="Arial" w:hAnsi="Arial" w:cs="Arial"/>
        </w:rPr>
        <w:t>menuju</w:t>
      </w:r>
      <w:proofErr w:type="spellEnd"/>
      <w:r w:rsidRPr="00456D41">
        <w:rPr>
          <w:rFonts w:ascii="Arial" w:hAnsi="Arial" w:cs="Arial"/>
        </w:rPr>
        <w:t xml:space="preserve"> </w:t>
      </w:r>
      <w:proofErr w:type="spellStart"/>
      <w:r w:rsidRPr="00456D41">
        <w:rPr>
          <w:rFonts w:ascii="Arial" w:hAnsi="Arial" w:cs="Arial"/>
        </w:rPr>
        <w:t>kesempurnaan</w:t>
      </w:r>
      <w:proofErr w:type="spellEnd"/>
      <w:r w:rsidRPr="00456D41">
        <w:rPr>
          <w:rFonts w:ascii="Arial" w:hAnsi="Arial" w:cs="Arial"/>
        </w:rPr>
        <w:t xml:space="preserve"> dan </w:t>
      </w:r>
      <w:proofErr w:type="spellStart"/>
      <w:r w:rsidRPr="00456D41">
        <w:rPr>
          <w:rFonts w:ascii="Arial" w:hAnsi="Arial" w:cs="Arial"/>
        </w:rPr>
        <w:t>lengkapnya</w:t>
      </w:r>
      <w:proofErr w:type="spellEnd"/>
      <w:r w:rsidRPr="00456D41">
        <w:rPr>
          <w:rFonts w:ascii="Arial" w:hAnsi="Arial" w:cs="Arial"/>
        </w:rPr>
        <w:t xml:space="preserve"> </w:t>
      </w:r>
      <w:proofErr w:type="spellStart"/>
      <w:r w:rsidRPr="00456D41">
        <w:rPr>
          <w:rFonts w:ascii="Arial" w:hAnsi="Arial" w:cs="Arial"/>
        </w:rPr>
        <w:t>sifat-sifat</w:t>
      </w:r>
      <w:proofErr w:type="spellEnd"/>
      <w:r w:rsidRPr="00456D41">
        <w:rPr>
          <w:rFonts w:ascii="Arial" w:hAnsi="Arial" w:cs="Arial"/>
        </w:rPr>
        <w:t xml:space="preserve"> </w:t>
      </w:r>
      <w:proofErr w:type="spellStart"/>
      <w:r w:rsidRPr="00456D41">
        <w:rPr>
          <w:rFonts w:ascii="Arial" w:hAnsi="Arial" w:cs="Arial"/>
        </w:rPr>
        <w:t>kemanusiaan</w:t>
      </w:r>
      <w:proofErr w:type="spellEnd"/>
      <w:r w:rsidRPr="00456D41">
        <w:rPr>
          <w:rFonts w:ascii="Arial" w:hAnsi="Arial" w:cs="Arial"/>
        </w:rPr>
        <w:t xml:space="preserve"> </w:t>
      </w:r>
      <w:proofErr w:type="spellStart"/>
      <w:r w:rsidRPr="00456D41">
        <w:rPr>
          <w:rFonts w:ascii="Arial" w:hAnsi="Arial" w:cs="Arial"/>
        </w:rPr>
        <w:t>dengan</w:t>
      </w:r>
      <w:proofErr w:type="spellEnd"/>
      <w:r w:rsidRPr="00456D41">
        <w:rPr>
          <w:rFonts w:ascii="Arial" w:hAnsi="Arial" w:cs="Arial"/>
        </w:rPr>
        <w:t xml:space="preserve"> arti yang </w:t>
      </w:r>
      <w:proofErr w:type="spellStart"/>
      <w:r w:rsidRPr="00456D41">
        <w:rPr>
          <w:rFonts w:ascii="Arial" w:hAnsi="Arial" w:cs="Arial"/>
        </w:rPr>
        <w:t>sesungguhnya</w:t>
      </w:r>
      <w:proofErr w:type="spellEnd"/>
      <w:r w:rsidRPr="00456D41">
        <w:rPr>
          <w:rFonts w:ascii="Arial" w:hAnsi="Arial" w:cs="Arial"/>
        </w:rPr>
        <w:t xml:space="preserve">, </w:t>
      </w:r>
      <w:proofErr w:type="spellStart"/>
      <w:r w:rsidRPr="00456D41">
        <w:rPr>
          <w:rFonts w:ascii="Arial" w:hAnsi="Arial" w:cs="Arial"/>
        </w:rPr>
        <w:t>lebih</w:t>
      </w:r>
      <w:proofErr w:type="spellEnd"/>
      <w:r w:rsidRPr="00456D41">
        <w:rPr>
          <w:rFonts w:ascii="Arial" w:hAnsi="Arial" w:cs="Arial"/>
        </w:rPr>
        <w:t xml:space="preserve"> </w:t>
      </w:r>
      <w:proofErr w:type="spellStart"/>
      <w:r w:rsidRPr="00456D41">
        <w:rPr>
          <w:rFonts w:ascii="Arial" w:hAnsi="Arial" w:cs="Arial"/>
        </w:rPr>
        <w:t>lanjut</w:t>
      </w:r>
      <w:proofErr w:type="spellEnd"/>
      <w:r w:rsidRPr="00456D41">
        <w:rPr>
          <w:rFonts w:ascii="Arial" w:hAnsi="Arial" w:cs="Arial"/>
        </w:rPr>
        <w:t xml:space="preserve"> </w:t>
      </w:r>
      <w:proofErr w:type="spellStart"/>
      <w:r w:rsidRPr="00456D41">
        <w:rPr>
          <w:rFonts w:ascii="Arial" w:hAnsi="Arial" w:cs="Arial"/>
        </w:rPr>
        <w:t>Natsir</w:t>
      </w:r>
      <w:proofErr w:type="spellEnd"/>
      <w:r w:rsidRPr="00456D41">
        <w:rPr>
          <w:rFonts w:ascii="Arial" w:hAnsi="Arial" w:cs="Arial"/>
        </w:rPr>
        <w:t xml:space="preserve"> </w:t>
      </w:r>
      <w:proofErr w:type="spellStart"/>
      <w:r w:rsidRPr="00456D41">
        <w:rPr>
          <w:rFonts w:ascii="Arial" w:hAnsi="Arial" w:cs="Arial"/>
        </w:rPr>
        <w:t>menegaskan</w:t>
      </w:r>
      <w:proofErr w:type="spellEnd"/>
      <w:r w:rsidRPr="00456D41">
        <w:rPr>
          <w:rFonts w:ascii="Arial" w:hAnsi="Arial" w:cs="Arial"/>
        </w:rPr>
        <w:t xml:space="preserve"> </w:t>
      </w:r>
      <w:proofErr w:type="spellStart"/>
      <w:r w:rsidRPr="00456D41">
        <w:rPr>
          <w:rFonts w:ascii="Arial" w:hAnsi="Arial" w:cs="Arial"/>
        </w:rPr>
        <w:t>bahwa</w:t>
      </w:r>
      <w:proofErr w:type="spellEnd"/>
      <w:r w:rsidRPr="00456D41">
        <w:rPr>
          <w:rFonts w:ascii="Arial" w:hAnsi="Arial" w:cs="Arial"/>
        </w:rPr>
        <w:t xml:space="preserve"> </w:t>
      </w:r>
      <w:proofErr w:type="spellStart"/>
      <w:r w:rsidRPr="00456D41">
        <w:rPr>
          <w:rFonts w:ascii="Arial" w:hAnsi="Arial" w:cs="Arial"/>
        </w:rPr>
        <w:t>manusia</w:t>
      </w:r>
      <w:proofErr w:type="spellEnd"/>
      <w:r w:rsidRPr="00456D41">
        <w:rPr>
          <w:rFonts w:ascii="Arial" w:hAnsi="Arial" w:cs="Arial"/>
        </w:rPr>
        <w:t xml:space="preserve"> </w:t>
      </w:r>
      <w:proofErr w:type="spellStart"/>
      <w:r w:rsidRPr="00456D41">
        <w:rPr>
          <w:rFonts w:ascii="Arial" w:hAnsi="Arial" w:cs="Arial"/>
        </w:rPr>
        <w:t>dilahirkan</w:t>
      </w:r>
      <w:proofErr w:type="spellEnd"/>
      <w:r w:rsidRPr="00456D41">
        <w:rPr>
          <w:rFonts w:ascii="Arial" w:hAnsi="Arial" w:cs="Arial"/>
        </w:rPr>
        <w:t xml:space="preserve"> </w:t>
      </w:r>
      <w:proofErr w:type="spellStart"/>
      <w:r w:rsidRPr="00456D41">
        <w:rPr>
          <w:rFonts w:ascii="Arial" w:hAnsi="Arial" w:cs="Arial"/>
        </w:rPr>
        <w:t>suci</w:t>
      </w:r>
      <w:proofErr w:type="spellEnd"/>
      <w:r w:rsidRPr="00456D41">
        <w:rPr>
          <w:rFonts w:ascii="Arial" w:hAnsi="Arial" w:cs="Arial"/>
        </w:rPr>
        <w:t xml:space="preserve"> dan </w:t>
      </w:r>
      <w:proofErr w:type="spellStart"/>
      <w:r w:rsidRPr="00456D41">
        <w:rPr>
          <w:rFonts w:ascii="Arial" w:hAnsi="Arial" w:cs="Arial"/>
        </w:rPr>
        <w:t>diengkapi</w:t>
      </w:r>
      <w:proofErr w:type="spellEnd"/>
      <w:r w:rsidRPr="00456D41">
        <w:rPr>
          <w:rFonts w:ascii="Arial" w:hAnsi="Arial" w:cs="Arial"/>
        </w:rPr>
        <w:t xml:space="preserve"> </w:t>
      </w:r>
      <w:proofErr w:type="spellStart"/>
      <w:r w:rsidRPr="00456D41">
        <w:rPr>
          <w:rFonts w:ascii="Arial" w:hAnsi="Arial" w:cs="Arial"/>
        </w:rPr>
        <w:t>dengan</w:t>
      </w:r>
      <w:proofErr w:type="spellEnd"/>
      <w:r w:rsidRPr="00456D41">
        <w:rPr>
          <w:rFonts w:ascii="Arial" w:hAnsi="Arial" w:cs="Arial"/>
        </w:rPr>
        <w:t xml:space="preserve"> </w:t>
      </w:r>
      <w:proofErr w:type="spellStart"/>
      <w:r w:rsidRPr="00456D41">
        <w:rPr>
          <w:rFonts w:ascii="Arial" w:hAnsi="Arial" w:cs="Arial"/>
        </w:rPr>
        <w:t>potensi</w:t>
      </w:r>
      <w:proofErr w:type="spellEnd"/>
      <w:r w:rsidRPr="00456D41">
        <w:rPr>
          <w:rFonts w:ascii="Arial" w:hAnsi="Arial" w:cs="Arial"/>
        </w:rPr>
        <w:t xml:space="preserve"> </w:t>
      </w:r>
      <w:proofErr w:type="spellStart"/>
      <w:r w:rsidRPr="00456D41">
        <w:rPr>
          <w:rFonts w:ascii="Arial" w:hAnsi="Arial" w:cs="Arial"/>
        </w:rPr>
        <w:t>kemanusiaan</w:t>
      </w:r>
      <w:proofErr w:type="spellEnd"/>
      <w:r w:rsidRPr="00456D41">
        <w:rPr>
          <w:rFonts w:ascii="Arial" w:hAnsi="Arial" w:cs="Arial"/>
        </w:rPr>
        <w:t xml:space="preserve"> yang </w:t>
      </w:r>
      <w:proofErr w:type="spellStart"/>
      <w:r w:rsidRPr="00456D41">
        <w:rPr>
          <w:rFonts w:ascii="Arial" w:hAnsi="Arial" w:cs="Arial"/>
        </w:rPr>
        <w:t>mulia</w:t>
      </w:r>
      <w:proofErr w:type="spellEnd"/>
      <w:r w:rsidR="005E36AE">
        <w:rPr>
          <w:rFonts w:ascii="Arial" w:hAnsi="Arial" w:cs="Arial"/>
        </w:rPr>
        <w:t xml:space="preserve"> (M </w:t>
      </w:r>
      <w:proofErr w:type="spellStart"/>
      <w:r w:rsidR="005E36AE">
        <w:rPr>
          <w:rFonts w:ascii="Arial" w:hAnsi="Arial" w:cs="Arial"/>
        </w:rPr>
        <w:t>Natsir</w:t>
      </w:r>
      <w:proofErr w:type="spellEnd"/>
      <w:r w:rsidR="005E36AE">
        <w:rPr>
          <w:rFonts w:ascii="Arial" w:hAnsi="Arial" w:cs="Arial"/>
        </w:rPr>
        <w:t>, 1988:7).</w:t>
      </w:r>
    </w:p>
    <w:p w14:paraId="5CFE34E7" w14:textId="77777777" w:rsidR="00456D41" w:rsidRPr="00456D41" w:rsidRDefault="00456D41" w:rsidP="00D85378">
      <w:pPr>
        <w:pStyle w:val="ListParagraph"/>
        <w:numPr>
          <w:ilvl w:val="0"/>
          <w:numId w:val="3"/>
        </w:numPr>
        <w:spacing w:after="200" w:line="360" w:lineRule="auto"/>
        <w:ind w:left="284" w:hanging="284"/>
        <w:jc w:val="both"/>
        <w:rPr>
          <w:rFonts w:ascii="Arial" w:hAnsi="Arial" w:cs="Arial"/>
          <w:b/>
        </w:rPr>
      </w:pPr>
      <w:proofErr w:type="spellStart"/>
      <w:r w:rsidRPr="00456D41">
        <w:rPr>
          <w:rFonts w:ascii="Arial" w:hAnsi="Arial" w:cs="Arial"/>
          <w:b/>
        </w:rPr>
        <w:t>Konsep</w:t>
      </w:r>
      <w:proofErr w:type="spellEnd"/>
      <w:r w:rsidRPr="00456D41">
        <w:rPr>
          <w:rFonts w:ascii="Arial" w:hAnsi="Arial" w:cs="Arial"/>
          <w:b/>
        </w:rPr>
        <w:t xml:space="preserve"> </w:t>
      </w:r>
      <w:proofErr w:type="spellStart"/>
      <w:r w:rsidRPr="00456D41">
        <w:rPr>
          <w:rFonts w:ascii="Arial" w:hAnsi="Arial" w:cs="Arial"/>
          <w:b/>
        </w:rPr>
        <w:t>Kurikulum</w:t>
      </w:r>
      <w:proofErr w:type="spellEnd"/>
      <w:r w:rsidRPr="00456D41">
        <w:rPr>
          <w:rFonts w:ascii="Arial" w:hAnsi="Arial" w:cs="Arial"/>
          <w:b/>
        </w:rPr>
        <w:t xml:space="preserve"> </w:t>
      </w:r>
      <w:proofErr w:type="spellStart"/>
      <w:r w:rsidRPr="00456D41">
        <w:rPr>
          <w:rFonts w:ascii="Arial" w:hAnsi="Arial" w:cs="Arial"/>
          <w:b/>
        </w:rPr>
        <w:t>Dalam</w:t>
      </w:r>
      <w:proofErr w:type="spellEnd"/>
      <w:r w:rsidRPr="00456D41">
        <w:rPr>
          <w:rFonts w:ascii="Arial" w:hAnsi="Arial" w:cs="Arial"/>
          <w:b/>
        </w:rPr>
        <w:t xml:space="preserve"> Pendidikan Islam </w:t>
      </w:r>
    </w:p>
    <w:p w14:paraId="1F40692C" w14:textId="77777777" w:rsidR="00456D41" w:rsidRPr="00456D41" w:rsidRDefault="00456D41" w:rsidP="00456D41">
      <w:pPr>
        <w:pStyle w:val="ListParagraph"/>
        <w:spacing w:line="360" w:lineRule="auto"/>
        <w:ind w:left="0" w:firstLine="567"/>
        <w:jc w:val="both"/>
        <w:rPr>
          <w:rFonts w:ascii="Arial" w:hAnsi="Arial" w:cs="Arial"/>
        </w:rPr>
      </w:pPr>
      <w:proofErr w:type="spellStart"/>
      <w:r w:rsidRPr="00456D41">
        <w:rPr>
          <w:rFonts w:ascii="Arial" w:hAnsi="Arial" w:cs="Arial"/>
        </w:rPr>
        <w:t>Kurikulum</w:t>
      </w:r>
      <w:proofErr w:type="spellEnd"/>
      <w:r w:rsidRPr="00456D41">
        <w:rPr>
          <w:rFonts w:ascii="Arial" w:hAnsi="Arial" w:cs="Arial"/>
        </w:rPr>
        <w:t xml:space="preserve"> </w:t>
      </w:r>
      <w:proofErr w:type="spellStart"/>
      <w:r w:rsidRPr="00456D41">
        <w:rPr>
          <w:rFonts w:ascii="Arial" w:hAnsi="Arial" w:cs="Arial"/>
        </w:rPr>
        <w:t>merupakan</w:t>
      </w:r>
      <w:proofErr w:type="spellEnd"/>
      <w:r w:rsidRPr="00456D41">
        <w:rPr>
          <w:rFonts w:ascii="Arial" w:hAnsi="Arial" w:cs="Arial"/>
        </w:rPr>
        <w:t xml:space="preserve"> salah </w:t>
      </w:r>
      <w:proofErr w:type="spellStart"/>
      <w:r w:rsidRPr="00456D41">
        <w:rPr>
          <w:rFonts w:ascii="Arial" w:hAnsi="Arial" w:cs="Arial"/>
        </w:rPr>
        <w:t>satu</w:t>
      </w:r>
      <w:proofErr w:type="spellEnd"/>
      <w:r w:rsidRPr="00456D41">
        <w:rPr>
          <w:rFonts w:ascii="Arial" w:hAnsi="Arial" w:cs="Arial"/>
        </w:rPr>
        <w:t xml:space="preserve"> </w:t>
      </w:r>
      <w:proofErr w:type="spellStart"/>
      <w:r w:rsidRPr="00456D41">
        <w:rPr>
          <w:rFonts w:ascii="Arial" w:hAnsi="Arial" w:cs="Arial"/>
        </w:rPr>
        <w:t>komponen</w:t>
      </w:r>
      <w:proofErr w:type="spellEnd"/>
      <w:r w:rsidRPr="00456D41">
        <w:rPr>
          <w:rFonts w:ascii="Arial" w:hAnsi="Arial" w:cs="Arial"/>
        </w:rPr>
        <w:t xml:space="preserve"> yang sangat </w:t>
      </w:r>
      <w:proofErr w:type="spellStart"/>
      <w:r w:rsidRPr="00456D41">
        <w:rPr>
          <w:rFonts w:ascii="Arial" w:hAnsi="Arial" w:cs="Arial"/>
        </w:rPr>
        <w:t>menentukan</w:t>
      </w:r>
      <w:proofErr w:type="spellEnd"/>
      <w:r w:rsidRPr="00456D41">
        <w:rPr>
          <w:rFonts w:ascii="Arial" w:hAnsi="Arial" w:cs="Arial"/>
        </w:rPr>
        <w:t xml:space="preserve"> </w:t>
      </w:r>
      <w:proofErr w:type="spellStart"/>
      <w:r w:rsidRPr="00456D41">
        <w:rPr>
          <w:rFonts w:ascii="Arial" w:hAnsi="Arial" w:cs="Arial"/>
        </w:rPr>
        <w:t>dalam</w:t>
      </w:r>
      <w:proofErr w:type="spellEnd"/>
      <w:r w:rsidRPr="00456D41">
        <w:rPr>
          <w:rFonts w:ascii="Arial" w:hAnsi="Arial" w:cs="Arial"/>
        </w:rPr>
        <w:t xml:space="preserve"> </w:t>
      </w:r>
      <w:proofErr w:type="spellStart"/>
      <w:r w:rsidRPr="00456D41">
        <w:rPr>
          <w:rFonts w:ascii="Arial" w:hAnsi="Arial" w:cs="Arial"/>
        </w:rPr>
        <w:t>suatu</w:t>
      </w:r>
      <w:proofErr w:type="spellEnd"/>
      <w:r w:rsidRPr="00456D41">
        <w:rPr>
          <w:rFonts w:ascii="Arial" w:hAnsi="Arial" w:cs="Arial"/>
        </w:rPr>
        <w:t xml:space="preserve"> </w:t>
      </w:r>
      <w:proofErr w:type="spellStart"/>
      <w:r w:rsidRPr="00456D41">
        <w:rPr>
          <w:rFonts w:ascii="Arial" w:hAnsi="Arial" w:cs="Arial"/>
        </w:rPr>
        <w:t>sistem</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karena</w:t>
      </w:r>
      <w:proofErr w:type="spellEnd"/>
      <w:r w:rsidRPr="00456D41">
        <w:rPr>
          <w:rFonts w:ascii="Arial" w:hAnsi="Arial" w:cs="Arial"/>
        </w:rPr>
        <w:t xml:space="preserve"> </w:t>
      </w:r>
      <w:proofErr w:type="spellStart"/>
      <w:r w:rsidRPr="00456D41">
        <w:rPr>
          <w:rFonts w:ascii="Arial" w:hAnsi="Arial" w:cs="Arial"/>
        </w:rPr>
        <w:t>itu</w:t>
      </w:r>
      <w:proofErr w:type="spellEnd"/>
      <w:r w:rsidRPr="00456D41">
        <w:rPr>
          <w:rFonts w:ascii="Arial" w:hAnsi="Arial" w:cs="Arial"/>
        </w:rPr>
        <w:t xml:space="preserve"> </w:t>
      </w:r>
      <w:proofErr w:type="spellStart"/>
      <w:r w:rsidRPr="00456D41">
        <w:rPr>
          <w:rFonts w:ascii="Arial" w:hAnsi="Arial" w:cs="Arial"/>
        </w:rPr>
        <w:t>kurikulum</w:t>
      </w:r>
      <w:proofErr w:type="spellEnd"/>
      <w:r w:rsidRPr="00456D41">
        <w:rPr>
          <w:rFonts w:ascii="Arial" w:hAnsi="Arial" w:cs="Arial"/>
        </w:rPr>
        <w:t xml:space="preserve"> </w:t>
      </w:r>
      <w:proofErr w:type="spellStart"/>
      <w:r w:rsidRPr="00456D41">
        <w:rPr>
          <w:rFonts w:ascii="Arial" w:hAnsi="Arial" w:cs="Arial"/>
        </w:rPr>
        <w:t>merupakan</w:t>
      </w:r>
      <w:proofErr w:type="spellEnd"/>
      <w:r w:rsidRPr="00456D41">
        <w:rPr>
          <w:rFonts w:ascii="Arial" w:hAnsi="Arial" w:cs="Arial"/>
        </w:rPr>
        <w:t xml:space="preserve"> </w:t>
      </w:r>
      <w:proofErr w:type="spellStart"/>
      <w:r w:rsidRPr="00456D41">
        <w:rPr>
          <w:rFonts w:ascii="Arial" w:hAnsi="Arial" w:cs="Arial"/>
        </w:rPr>
        <w:t>alat</w:t>
      </w:r>
      <w:proofErr w:type="spellEnd"/>
      <w:r w:rsidRPr="00456D41">
        <w:rPr>
          <w:rFonts w:ascii="Arial" w:hAnsi="Arial" w:cs="Arial"/>
        </w:rPr>
        <w:t xml:space="preserve"> </w:t>
      </w:r>
      <w:proofErr w:type="spellStart"/>
      <w:r w:rsidRPr="00456D41">
        <w:rPr>
          <w:rFonts w:ascii="Arial" w:hAnsi="Arial" w:cs="Arial"/>
        </w:rPr>
        <w:t>untuk</w:t>
      </w:r>
      <w:proofErr w:type="spellEnd"/>
      <w:r w:rsidRPr="00456D41">
        <w:rPr>
          <w:rFonts w:ascii="Arial" w:hAnsi="Arial" w:cs="Arial"/>
        </w:rPr>
        <w:t xml:space="preserve"> </w:t>
      </w:r>
      <w:proofErr w:type="spellStart"/>
      <w:r w:rsidRPr="00456D41">
        <w:rPr>
          <w:rFonts w:ascii="Arial" w:hAnsi="Arial" w:cs="Arial"/>
        </w:rPr>
        <w:t>mencapai</w:t>
      </w:r>
      <w:proofErr w:type="spellEnd"/>
      <w:r w:rsidRPr="00456D41">
        <w:rPr>
          <w:rFonts w:ascii="Arial" w:hAnsi="Arial" w:cs="Arial"/>
        </w:rPr>
        <w:t xml:space="preserve"> </w:t>
      </w:r>
      <w:proofErr w:type="spellStart"/>
      <w:r w:rsidRPr="00456D41">
        <w:rPr>
          <w:rFonts w:ascii="Arial" w:hAnsi="Arial" w:cs="Arial"/>
        </w:rPr>
        <w:t>tujuan</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dan </w:t>
      </w:r>
      <w:proofErr w:type="spellStart"/>
      <w:r w:rsidRPr="00456D41">
        <w:rPr>
          <w:rFonts w:ascii="Arial" w:hAnsi="Arial" w:cs="Arial"/>
        </w:rPr>
        <w:t>sekaligus</w:t>
      </w:r>
      <w:proofErr w:type="spellEnd"/>
      <w:r w:rsidRPr="00456D41">
        <w:rPr>
          <w:rFonts w:ascii="Arial" w:hAnsi="Arial" w:cs="Arial"/>
        </w:rPr>
        <w:t xml:space="preserve"> </w:t>
      </w:r>
      <w:proofErr w:type="spellStart"/>
      <w:r w:rsidRPr="00456D41">
        <w:rPr>
          <w:rFonts w:ascii="Arial" w:hAnsi="Arial" w:cs="Arial"/>
        </w:rPr>
        <w:t>sebagai</w:t>
      </w:r>
      <w:proofErr w:type="spellEnd"/>
      <w:r w:rsidRPr="00456D41">
        <w:rPr>
          <w:rFonts w:ascii="Arial" w:hAnsi="Arial" w:cs="Arial"/>
        </w:rPr>
        <w:t xml:space="preserve"> </w:t>
      </w:r>
      <w:proofErr w:type="spellStart"/>
      <w:r w:rsidRPr="00456D41">
        <w:rPr>
          <w:rFonts w:ascii="Arial" w:hAnsi="Arial" w:cs="Arial"/>
        </w:rPr>
        <w:t>pedoman</w:t>
      </w:r>
      <w:proofErr w:type="spellEnd"/>
      <w:r w:rsidRPr="00456D41">
        <w:rPr>
          <w:rFonts w:ascii="Arial" w:hAnsi="Arial" w:cs="Arial"/>
        </w:rPr>
        <w:t xml:space="preserve"> </w:t>
      </w:r>
      <w:proofErr w:type="spellStart"/>
      <w:r w:rsidRPr="00456D41">
        <w:rPr>
          <w:rFonts w:ascii="Arial" w:hAnsi="Arial" w:cs="Arial"/>
        </w:rPr>
        <w:t>dalam</w:t>
      </w:r>
      <w:proofErr w:type="spellEnd"/>
      <w:r w:rsidRPr="00456D41">
        <w:rPr>
          <w:rFonts w:ascii="Arial" w:hAnsi="Arial" w:cs="Arial"/>
        </w:rPr>
        <w:t xml:space="preserve"> </w:t>
      </w:r>
      <w:proofErr w:type="spellStart"/>
      <w:r w:rsidRPr="00456D41">
        <w:rPr>
          <w:rFonts w:ascii="Arial" w:hAnsi="Arial" w:cs="Arial"/>
        </w:rPr>
        <w:t>pelaksanaan</w:t>
      </w:r>
      <w:proofErr w:type="spellEnd"/>
      <w:r w:rsidRPr="00456D41">
        <w:rPr>
          <w:rFonts w:ascii="Arial" w:hAnsi="Arial" w:cs="Arial"/>
        </w:rPr>
        <w:t xml:space="preserve"> </w:t>
      </w:r>
      <w:proofErr w:type="spellStart"/>
      <w:r w:rsidRPr="00456D41">
        <w:rPr>
          <w:rFonts w:ascii="Arial" w:hAnsi="Arial" w:cs="Arial"/>
        </w:rPr>
        <w:t>pengajaran</w:t>
      </w:r>
      <w:proofErr w:type="spellEnd"/>
      <w:r w:rsidRPr="00456D41">
        <w:rPr>
          <w:rFonts w:ascii="Arial" w:hAnsi="Arial" w:cs="Arial"/>
        </w:rPr>
        <w:t xml:space="preserve"> pada </w:t>
      </w:r>
      <w:proofErr w:type="spellStart"/>
      <w:r w:rsidRPr="00456D41">
        <w:rPr>
          <w:rFonts w:ascii="Arial" w:hAnsi="Arial" w:cs="Arial"/>
        </w:rPr>
        <w:t>semua</w:t>
      </w:r>
      <w:proofErr w:type="spellEnd"/>
      <w:r w:rsidRPr="00456D41">
        <w:rPr>
          <w:rFonts w:ascii="Arial" w:hAnsi="Arial" w:cs="Arial"/>
        </w:rPr>
        <w:t xml:space="preserve"> </w:t>
      </w:r>
      <w:proofErr w:type="spellStart"/>
      <w:r w:rsidRPr="00456D41">
        <w:rPr>
          <w:rFonts w:ascii="Arial" w:hAnsi="Arial" w:cs="Arial"/>
        </w:rPr>
        <w:t>jenis</w:t>
      </w:r>
      <w:proofErr w:type="spellEnd"/>
      <w:r w:rsidRPr="00456D41">
        <w:rPr>
          <w:rFonts w:ascii="Arial" w:hAnsi="Arial" w:cs="Arial"/>
        </w:rPr>
        <w:t xml:space="preserve"> dan </w:t>
      </w:r>
      <w:proofErr w:type="spellStart"/>
      <w:r w:rsidRPr="00456D41">
        <w:rPr>
          <w:rFonts w:ascii="Arial" w:hAnsi="Arial" w:cs="Arial"/>
        </w:rPr>
        <w:t>tingkat</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Dalam</w:t>
      </w:r>
      <w:proofErr w:type="spellEnd"/>
      <w:r w:rsidRPr="00456D41">
        <w:rPr>
          <w:rFonts w:ascii="Arial" w:hAnsi="Arial" w:cs="Arial"/>
        </w:rPr>
        <w:t xml:space="preserve"> Islam, </w:t>
      </w:r>
      <w:proofErr w:type="spellStart"/>
      <w:r w:rsidRPr="00456D41">
        <w:rPr>
          <w:rFonts w:ascii="Arial" w:hAnsi="Arial" w:cs="Arial"/>
        </w:rPr>
        <w:t>konsep</w:t>
      </w:r>
      <w:proofErr w:type="spellEnd"/>
      <w:r w:rsidRPr="00456D41">
        <w:rPr>
          <w:rFonts w:ascii="Arial" w:hAnsi="Arial" w:cs="Arial"/>
        </w:rPr>
        <w:t xml:space="preserve"> </w:t>
      </w:r>
      <w:proofErr w:type="spellStart"/>
      <w:r w:rsidRPr="00456D41">
        <w:rPr>
          <w:rFonts w:ascii="Arial" w:hAnsi="Arial" w:cs="Arial"/>
        </w:rPr>
        <w:t>kurikulum</w:t>
      </w:r>
      <w:proofErr w:type="spellEnd"/>
      <w:r w:rsidRPr="00456D41">
        <w:rPr>
          <w:rFonts w:ascii="Arial" w:hAnsi="Arial" w:cs="Arial"/>
        </w:rPr>
        <w:t xml:space="preserve"> </w:t>
      </w:r>
      <w:proofErr w:type="spellStart"/>
      <w:r w:rsidRPr="00456D41">
        <w:rPr>
          <w:rFonts w:ascii="Arial" w:hAnsi="Arial" w:cs="Arial"/>
        </w:rPr>
        <w:t>bermakna</w:t>
      </w:r>
      <w:proofErr w:type="spellEnd"/>
      <w:r w:rsidRPr="00456D41">
        <w:rPr>
          <w:rFonts w:ascii="Arial" w:hAnsi="Arial" w:cs="Arial"/>
        </w:rPr>
        <w:t xml:space="preserve"> </w:t>
      </w:r>
      <w:proofErr w:type="spellStart"/>
      <w:r w:rsidRPr="00456D41">
        <w:rPr>
          <w:rFonts w:ascii="Arial" w:hAnsi="Arial" w:cs="Arial"/>
        </w:rPr>
        <w:t>manhaj</w:t>
      </w:r>
      <w:proofErr w:type="spellEnd"/>
      <w:r w:rsidRPr="00456D41">
        <w:rPr>
          <w:rFonts w:ascii="Arial" w:hAnsi="Arial" w:cs="Arial"/>
        </w:rPr>
        <w:t xml:space="preserve"> </w:t>
      </w:r>
      <w:proofErr w:type="spellStart"/>
      <w:r w:rsidRPr="00456D41">
        <w:rPr>
          <w:rFonts w:ascii="Arial" w:hAnsi="Arial" w:cs="Arial"/>
        </w:rPr>
        <w:t>yaitu</w:t>
      </w:r>
      <w:proofErr w:type="spellEnd"/>
      <w:r w:rsidRPr="00456D41">
        <w:rPr>
          <w:rFonts w:ascii="Arial" w:hAnsi="Arial" w:cs="Arial"/>
        </w:rPr>
        <w:t xml:space="preserve"> </w:t>
      </w:r>
      <w:proofErr w:type="spellStart"/>
      <w:r w:rsidRPr="00456D41">
        <w:rPr>
          <w:rFonts w:ascii="Arial" w:hAnsi="Arial" w:cs="Arial"/>
        </w:rPr>
        <w:t>jalan</w:t>
      </w:r>
      <w:proofErr w:type="spellEnd"/>
      <w:r w:rsidRPr="00456D41">
        <w:rPr>
          <w:rFonts w:ascii="Arial" w:hAnsi="Arial" w:cs="Arial"/>
        </w:rPr>
        <w:t xml:space="preserve"> yang </w:t>
      </w:r>
      <w:proofErr w:type="spellStart"/>
      <w:r w:rsidRPr="00456D41">
        <w:rPr>
          <w:rFonts w:ascii="Arial" w:hAnsi="Arial" w:cs="Arial"/>
        </w:rPr>
        <w:t>dilalui</w:t>
      </w:r>
      <w:proofErr w:type="spellEnd"/>
      <w:r w:rsidRPr="00456D41">
        <w:rPr>
          <w:rFonts w:ascii="Arial" w:hAnsi="Arial" w:cs="Arial"/>
        </w:rPr>
        <w:t xml:space="preserve"> oleh </w:t>
      </w:r>
      <w:proofErr w:type="spellStart"/>
      <w:r w:rsidRPr="00456D41">
        <w:rPr>
          <w:rFonts w:ascii="Arial" w:hAnsi="Arial" w:cs="Arial"/>
        </w:rPr>
        <w:t>pendidik</w:t>
      </w:r>
      <w:proofErr w:type="spellEnd"/>
      <w:r w:rsidRPr="00456D41">
        <w:rPr>
          <w:rFonts w:ascii="Arial" w:hAnsi="Arial" w:cs="Arial"/>
        </w:rPr>
        <w:t xml:space="preserve"> dan </w:t>
      </w:r>
      <w:proofErr w:type="spellStart"/>
      <w:r w:rsidRPr="00456D41">
        <w:rPr>
          <w:rFonts w:ascii="Arial" w:hAnsi="Arial" w:cs="Arial"/>
        </w:rPr>
        <w:t>anak</w:t>
      </w:r>
      <w:proofErr w:type="spellEnd"/>
      <w:r w:rsidRPr="00456D41">
        <w:rPr>
          <w:rFonts w:ascii="Arial" w:hAnsi="Arial" w:cs="Arial"/>
        </w:rPr>
        <w:t xml:space="preserve"> </w:t>
      </w:r>
      <w:proofErr w:type="spellStart"/>
      <w:r w:rsidRPr="00456D41">
        <w:rPr>
          <w:rFonts w:ascii="Arial" w:hAnsi="Arial" w:cs="Arial"/>
        </w:rPr>
        <w:t>didiknya</w:t>
      </w:r>
      <w:proofErr w:type="spellEnd"/>
      <w:r w:rsidRPr="00456D41">
        <w:rPr>
          <w:rFonts w:ascii="Arial" w:hAnsi="Arial" w:cs="Arial"/>
        </w:rPr>
        <w:t xml:space="preserve"> </w:t>
      </w:r>
      <w:proofErr w:type="spellStart"/>
      <w:r w:rsidRPr="00456D41">
        <w:rPr>
          <w:rFonts w:ascii="Arial" w:hAnsi="Arial" w:cs="Arial"/>
        </w:rPr>
        <w:t>untuk</w:t>
      </w:r>
      <w:proofErr w:type="spellEnd"/>
      <w:r w:rsidRPr="00456D41">
        <w:rPr>
          <w:rFonts w:ascii="Arial" w:hAnsi="Arial" w:cs="Arial"/>
        </w:rPr>
        <w:t xml:space="preserve"> </w:t>
      </w:r>
      <w:proofErr w:type="spellStart"/>
      <w:r w:rsidRPr="00456D41">
        <w:rPr>
          <w:rFonts w:ascii="Arial" w:hAnsi="Arial" w:cs="Arial"/>
        </w:rPr>
        <w:t>mengembangkan</w:t>
      </w:r>
      <w:proofErr w:type="spellEnd"/>
      <w:r w:rsidRPr="00456D41">
        <w:rPr>
          <w:rFonts w:ascii="Arial" w:hAnsi="Arial" w:cs="Arial"/>
        </w:rPr>
        <w:t xml:space="preserve"> </w:t>
      </w:r>
      <w:proofErr w:type="spellStart"/>
      <w:r w:rsidRPr="00456D41">
        <w:rPr>
          <w:rFonts w:ascii="Arial" w:hAnsi="Arial" w:cs="Arial"/>
        </w:rPr>
        <w:t>pengetahuan</w:t>
      </w:r>
      <w:proofErr w:type="spellEnd"/>
      <w:r w:rsidRPr="00456D41">
        <w:rPr>
          <w:rFonts w:ascii="Arial" w:hAnsi="Arial" w:cs="Arial"/>
        </w:rPr>
        <w:t xml:space="preserve">, </w:t>
      </w:r>
      <w:proofErr w:type="spellStart"/>
      <w:r w:rsidRPr="00456D41">
        <w:rPr>
          <w:rFonts w:ascii="Arial" w:hAnsi="Arial" w:cs="Arial"/>
        </w:rPr>
        <w:t>keterampilan</w:t>
      </w:r>
      <w:proofErr w:type="spellEnd"/>
      <w:r w:rsidRPr="00456D41">
        <w:rPr>
          <w:rFonts w:ascii="Arial" w:hAnsi="Arial" w:cs="Arial"/>
        </w:rPr>
        <w:t xml:space="preserve"> dan </w:t>
      </w:r>
      <w:proofErr w:type="spellStart"/>
      <w:r w:rsidRPr="00456D41">
        <w:rPr>
          <w:rFonts w:ascii="Arial" w:hAnsi="Arial" w:cs="Arial"/>
        </w:rPr>
        <w:t>sikap</w:t>
      </w:r>
      <w:proofErr w:type="spellEnd"/>
      <w:r w:rsidRPr="00456D41">
        <w:rPr>
          <w:rFonts w:ascii="Arial" w:hAnsi="Arial" w:cs="Arial"/>
        </w:rPr>
        <w:t xml:space="preserve"> </w:t>
      </w:r>
      <w:proofErr w:type="spellStart"/>
      <w:r w:rsidRPr="00456D41">
        <w:rPr>
          <w:rFonts w:ascii="Arial" w:hAnsi="Arial" w:cs="Arial"/>
        </w:rPr>
        <w:t>mereka</w:t>
      </w:r>
      <w:proofErr w:type="spellEnd"/>
      <w:r w:rsidR="005E36AE">
        <w:rPr>
          <w:rFonts w:ascii="Arial" w:hAnsi="Arial" w:cs="Arial"/>
        </w:rPr>
        <w:t xml:space="preserve"> (</w:t>
      </w:r>
      <w:proofErr w:type="spellStart"/>
      <w:r w:rsidR="005E36AE">
        <w:rPr>
          <w:rFonts w:ascii="Arial" w:hAnsi="Arial" w:cs="Arial"/>
        </w:rPr>
        <w:t>Noorzanah</w:t>
      </w:r>
      <w:proofErr w:type="spellEnd"/>
      <w:r w:rsidR="005E36AE">
        <w:rPr>
          <w:rFonts w:ascii="Arial" w:hAnsi="Arial" w:cs="Arial"/>
        </w:rPr>
        <w:t>, 2017)</w:t>
      </w:r>
      <w:r w:rsidRPr="00456D41">
        <w:rPr>
          <w:rFonts w:ascii="Arial" w:hAnsi="Arial" w:cs="Arial"/>
        </w:rPr>
        <w:t>.</w:t>
      </w:r>
    </w:p>
    <w:p w14:paraId="050F7C01" w14:textId="77777777" w:rsidR="00456D41" w:rsidRPr="00456D41" w:rsidRDefault="00456D41" w:rsidP="00D85378">
      <w:pPr>
        <w:pStyle w:val="ListParagraph"/>
        <w:numPr>
          <w:ilvl w:val="0"/>
          <w:numId w:val="5"/>
        </w:numPr>
        <w:spacing w:after="200" w:line="360" w:lineRule="auto"/>
        <w:ind w:left="284" w:hanging="284"/>
        <w:jc w:val="both"/>
        <w:rPr>
          <w:rFonts w:ascii="Arial" w:hAnsi="Arial" w:cs="Arial"/>
          <w:b/>
        </w:rPr>
      </w:pPr>
      <w:proofErr w:type="spellStart"/>
      <w:r w:rsidRPr="00456D41">
        <w:rPr>
          <w:rFonts w:ascii="Arial" w:hAnsi="Arial" w:cs="Arial"/>
          <w:b/>
        </w:rPr>
        <w:t>Kurikulum</w:t>
      </w:r>
      <w:proofErr w:type="spellEnd"/>
      <w:r w:rsidRPr="00456D41">
        <w:rPr>
          <w:rFonts w:ascii="Arial" w:hAnsi="Arial" w:cs="Arial"/>
          <w:b/>
        </w:rPr>
        <w:t xml:space="preserve"> </w:t>
      </w:r>
      <w:proofErr w:type="spellStart"/>
      <w:r w:rsidRPr="00456D41">
        <w:rPr>
          <w:rFonts w:ascii="Arial" w:hAnsi="Arial" w:cs="Arial"/>
          <w:b/>
        </w:rPr>
        <w:t>pendidikan</w:t>
      </w:r>
      <w:proofErr w:type="spellEnd"/>
      <w:r w:rsidRPr="00456D41">
        <w:rPr>
          <w:rFonts w:ascii="Arial" w:hAnsi="Arial" w:cs="Arial"/>
          <w:b/>
        </w:rPr>
        <w:t xml:space="preserve"> </w:t>
      </w:r>
      <w:proofErr w:type="spellStart"/>
      <w:r w:rsidRPr="00456D41">
        <w:rPr>
          <w:rFonts w:ascii="Arial" w:hAnsi="Arial" w:cs="Arial"/>
          <w:b/>
        </w:rPr>
        <w:t>umum</w:t>
      </w:r>
      <w:proofErr w:type="spellEnd"/>
    </w:p>
    <w:p w14:paraId="3E14DCA0" w14:textId="77777777" w:rsidR="00456D41" w:rsidRPr="00456D41" w:rsidRDefault="00456D41" w:rsidP="00D85378">
      <w:pPr>
        <w:pStyle w:val="ListParagraph"/>
        <w:numPr>
          <w:ilvl w:val="0"/>
          <w:numId w:val="6"/>
        </w:numPr>
        <w:spacing w:after="200" w:line="360" w:lineRule="auto"/>
        <w:ind w:left="284" w:hanging="284"/>
        <w:jc w:val="both"/>
        <w:rPr>
          <w:rFonts w:ascii="Arial" w:hAnsi="Arial" w:cs="Arial"/>
        </w:rPr>
      </w:pPr>
      <w:proofErr w:type="spellStart"/>
      <w:r w:rsidRPr="00456D41">
        <w:rPr>
          <w:rFonts w:ascii="Arial" w:hAnsi="Arial" w:cs="Arial"/>
        </w:rPr>
        <w:t>Pengertian</w:t>
      </w:r>
      <w:proofErr w:type="spellEnd"/>
      <w:r w:rsidRPr="00456D41">
        <w:rPr>
          <w:rFonts w:ascii="Arial" w:hAnsi="Arial" w:cs="Arial"/>
        </w:rPr>
        <w:t xml:space="preserve"> </w:t>
      </w:r>
      <w:proofErr w:type="spellStart"/>
      <w:r w:rsidRPr="00456D41">
        <w:rPr>
          <w:rFonts w:ascii="Arial" w:hAnsi="Arial" w:cs="Arial"/>
        </w:rPr>
        <w:t>kurikulum</w:t>
      </w:r>
      <w:proofErr w:type="spellEnd"/>
      <w:r w:rsidRPr="00456D41">
        <w:rPr>
          <w:rFonts w:ascii="Arial" w:hAnsi="Arial" w:cs="Arial"/>
        </w:rPr>
        <w:t xml:space="preserve"> </w:t>
      </w:r>
    </w:p>
    <w:p w14:paraId="4160AAAF" w14:textId="77777777" w:rsidR="00A10378" w:rsidRDefault="00456D41" w:rsidP="00A10378">
      <w:pPr>
        <w:pStyle w:val="ListParagraph"/>
        <w:spacing w:line="360" w:lineRule="auto"/>
        <w:ind w:left="0" w:firstLine="709"/>
        <w:jc w:val="both"/>
        <w:rPr>
          <w:rFonts w:ascii="Arial" w:hAnsi="Arial" w:cs="Arial"/>
        </w:rPr>
      </w:pPr>
      <w:proofErr w:type="spellStart"/>
      <w:r w:rsidRPr="00456D41">
        <w:rPr>
          <w:rFonts w:ascii="Arial" w:hAnsi="Arial" w:cs="Arial"/>
        </w:rPr>
        <w:t>Menurut</w:t>
      </w:r>
      <w:proofErr w:type="spellEnd"/>
      <w:r w:rsidRPr="00456D41">
        <w:rPr>
          <w:rFonts w:ascii="Arial" w:hAnsi="Arial" w:cs="Arial"/>
        </w:rPr>
        <w:t xml:space="preserve"> </w:t>
      </w:r>
      <w:proofErr w:type="spellStart"/>
      <w:r w:rsidRPr="00456D41">
        <w:rPr>
          <w:rFonts w:ascii="Arial" w:hAnsi="Arial" w:cs="Arial"/>
        </w:rPr>
        <w:t>pandangan</w:t>
      </w:r>
      <w:proofErr w:type="spellEnd"/>
      <w:r w:rsidRPr="00456D41">
        <w:rPr>
          <w:rFonts w:ascii="Arial" w:hAnsi="Arial" w:cs="Arial"/>
        </w:rPr>
        <w:t xml:space="preserve"> yang </w:t>
      </w:r>
      <w:proofErr w:type="spellStart"/>
      <w:r w:rsidRPr="00456D41">
        <w:rPr>
          <w:rFonts w:ascii="Arial" w:hAnsi="Arial" w:cs="Arial"/>
        </w:rPr>
        <w:t>lampau</w:t>
      </w:r>
      <w:proofErr w:type="spellEnd"/>
      <w:r w:rsidRPr="00456D41">
        <w:rPr>
          <w:rFonts w:ascii="Arial" w:hAnsi="Arial" w:cs="Arial"/>
        </w:rPr>
        <w:t xml:space="preserve"> </w:t>
      </w:r>
      <w:proofErr w:type="spellStart"/>
      <w:r w:rsidRPr="00456D41">
        <w:rPr>
          <w:rFonts w:ascii="Arial" w:hAnsi="Arial" w:cs="Arial"/>
        </w:rPr>
        <w:t>kurikulum</w:t>
      </w:r>
      <w:proofErr w:type="spellEnd"/>
      <w:r w:rsidRPr="00456D41">
        <w:rPr>
          <w:rFonts w:ascii="Arial" w:hAnsi="Arial" w:cs="Arial"/>
        </w:rPr>
        <w:t xml:space="preserve"> </w:t>
      </w:r>
      <w:proofErr w:type="spellStart"/>
      <w:r w:rsidRPr="00456D41">
        <w:rPr>
          <w:rFonts w:ascii="Arial" w:hAnsi="Arial" w:cs="Arial"/>
        </w:rPr>
        <w:t>memiliki</w:t>
      </w:r>
      <w:proofErr w:type="spellEnd"/>
      <w:r w:rsidRPr="00456D41">
        <w:rPr>
          <w:rFonts w:ascii="Arial" w:hAnsi="Arial" w:cs="Arial"/>
        </w:rPr>
        <w:t xml:space="preserve"> </w:t>
      </w:r>
      <w:proofErr w:type="spellStart"/>
      <w:r w:rsidRPr="00456D41">
        <w:rPr>
          <w:rFonts w:ascii="Arial" w:hAnsi="Arial" w:cs="Arial"/>
        </w:rPr>
        <w:t>pengertian</w:t>
      </w:r>
      <w:proofErr w:type="spellEnd"/>
      <w:r w:rsidRPr="00456D41">
        <w:rPr>
          <w:rFonts w:ascii="Arial" w:hAnsi="Arial" w:cs="Arial"/>
        </w:rPr>
        <w:t xml:space="preserve"> </w:t>
      </w:r>
      <w:proofErr w:type="spellStart"/>
      <w:r w:rsidRPr="00456D41">
        <w:rPr>
          <w:rFonts w:ascii="Arial" w:hAnsi="Arial" w:cs="Arial"/>
        </w:rPr>
        <w:t>kumpulan</w:t>
      </w:r>
      <w:proofErr w:type="spellEnd"/>
      <w:r w:rsidRPr="00456D41">
        <w:rPr>
          <w:rFonts w:ascii="Arial" w:hAnsi="Arial" w:cs="Arial"/>
        </w:rPr>
        <w:t xml:space="preserve"> </w:t>
      </w:r>
      <w:proofErr w:type="spellStart"/>
      <w:r w:rsidRPr="00456D41">
        <w:rPr>
          <w:rFonts w:ascii="Arial" w:hAnsi="Arial" w:cs="Arial"/>
        </w:rPr>
        <w:t>mata</w:t>
      </w:r>
      <w:proofErr w:type="spellEnd"/>
      <w:r w:rsidRPr="00456D41">
        <w:rPr>
          <w:rFonts w:ascii="Arial" w:hAnsi="Arial" w:cs="Arial"/>
        </w:rPr>
        <w:t xml:space="preserve"> </w:t>
      </w:r>
      <w:proofErr w:type="spellStart"/>
      <w:r w:rsidRPr="00456D41">
        <w:rPr>
          <w:rFonts w:ascii="Arial" w:hAnsi="Arial" w:cs="Arial"/>
        </w:rPr>
        <w:t>pelajaran</w:t>
      </w:r>
      <w:proofErr w:type="spellEnd"/>
      <w:r w:rsidRPr="00456D41">
        <w:rPr>
          <w:rFonts w:ascii="Arial" w:hAnsi="Arial" w:cs="Arial"/>
        </w:rPr>
        <w:t xml:space="preserve"> yang </w:t>
      </w:r>
      <w:proofErr w:type="spellStart"/>
      <w:r w:rsidRPr="00456D41">
        <w:rPr>
          <w:rFonts w:ascii="Arial" w:hAnsi="Arial" w:cs="Arial"/>
        </w:rPr>
        <w:t>disampaikan</w:t>
      </w:r>
      <w:proofErr w:type="spellEnd"/>
      <w:r w:rsidRPr="00456D41">
        <w:rPr>
          <w:rFonts w:ascii="Arial" w:hAnsi="Arial" w:cs="Arial"/>
        </w:rPr>
        <w:t xml:space="preserve"> oleh guru </w:t>
      </w:r>
      <w:proofErr w:type="spellStart"/>
      <w:r w:rsidRPr="00456D41">
        <w:rPr>
          <w:rFonts w:ascii="Arial" w:hAnsi="Arial" w:cs="Arial"/>
        </w:rPr>
        <w:t>kepada</w:t>
      </w:r>
      <w:proofErr w:type="spellEnd"/>
      <w:r w:rsidRPr="00456D41">
        <w:rPr>
          <w:rFonts w:ascii="Arial" w:hAnsi="Arial" w:cs="Arial"/>
        </w:rPr>
        <w:t xml:space="preserve"> </w:t>
      </w:r>
      <w:proofErr w:type="spellStart"/>
      <w:r w:rsidRPr="00456D41">
        <w:rPr>
          <w:rFonts w:ascii="Arial" w:hAnsi="Arial" w:cs="Arial"/>
        </w:rPr>
        <w:t>peserta</w:t>
      </w:r>
      <w:proofErr w:type="spellEnd"/>
      <w:r w:rsidRPr="00456D41">
        <w:rPr>
          <w:rFonts w:ascii="Arial" w:hAnsi="Arial" w:cs="Arial"/>
        </w:rPr>
        <w:t xml:space="preserve"> </w:t>
      </w:r>
      <w:proofErr w:type="spellStart"/>
      <w:r w:rsidRPr="00456D41">
        <w:rPr>
          <w:rFonts w:ascii="Arial" w:hAnsi="Arial" w:cs="Arial"/>
        </w:rPr>
        <w:t>didik</w:t>
      </w:r>
      <w:proofErr w:type="spellEnd"/>
      <w:r w:rsidR="005E36AE">
        <w:rPr>
          <w:rFonts w:ascii="Arial" w:hAnsi="Arial" w:cs="Arial"/>
        </w:rPr>
        <w:t xml:space="preserve"> (</w:t>
      </w:r>
      <w:proofErr w:type="spellStart"/>
      <w:r w:rsidR="005E36AE">
        <w:rPr>
          <w:rFonts w:ascii="Arial" w:hAnsi="Arial" w:cs="Arial"/>
        </w:rPr>
        <w:t>Syaodin</w:t>
      </w:r>
      <w:proofErr w:type="spellEnd"/>
      <w:r w:rsidR="005E36AE">
        <w:rPr>
          <w:rFonts w:ascii="Arial" w:hAnsi="Arial" w:cs="Arial"/>
        </w:rPr>
        <w:t xml:space="preserve"> </w:t>
      </w:r>
      <w:proofErr w:type="spellStart"/>
      <w:r w:rsidR="005E36AE">
        <w:rPr>
          <w:rFonts w:ascii="Arial" w:hAnsi="Arial" w:cs="Arial"/>
        </w:rPr>
        <w:t>Sukmadinata</w:t>
      </w:r>
      <w:proofErr w:type="spellEnd"/>
      <w:r w:rsidR="005E36AE">
        <w:rPr>
          <w:rFonts w:ascii="Arial" w:hAnsi="Arial" w:cs="Arial"/>
        </w:rPr>
        <w:t xml:space="preserve">, 2017:4). </w:t>
      </w:r>
      <w:proofErr w:type="spellStart"/>
      <w:r w:rsidR="005E36AE">
        <w:rPr>
          <w:rFonts w:ascii="Arial" w:hAnsi="Arial" w:cs="Arial"/>
        </w:rPr>
        <w:t>A</w:t>
      </w:r>
      <w:r w:rsidRPr="00456D41">
        <w:rPr>
          <w:rFonts w:ascii="Arial" w:hAnsi="Arial" w:cs="Arial"/>
        </w:rPr>
        <w:t>nggapan</w:t>
      </w:r>
      <w:proofErr w:type="spellEnd"/>
      <w:r w:rsidRPr="00456D41">
        <w:rPr>
          <w:rFonts w:ascii="Arial" w:hAnsi="Arial" w:cs="Arial"/>
        </w:rPr>
        <w:t xml:space="preserve"> </w:t>
      </w:r>
      <w:proofErr w:type="spellStart"/>
      <w:r w:rsidRPr="00456D41">
        <w:rPr>
          <w:rFonts w:ascii="Arial" w:hAnsi="Arial" w:cs="Arial"/>
        </w:rPr>
        <w:t>tersebut</w:t>
      </w:r>
      <w:proofErr w:type="spellEnd"/>
      <w:r w:rsidRPr="00456D41">
        <w:rPr>
          <w:rFonts w:ascii="Arial" w:hAnsi="Arial" w:cs="Arial"/>
        </w:rPr>
        <w:t xml:space="preserve"> </w:t>
      </w:r>
      <w:proofErr w:type="spellStart"/>
      <w:r w:rsidRPr="00456D41">
        <w:rPr>
          <w:rFonts w:ascii="Arial" w:hAnsi="Arial" w:cs="Arial"/>
        </w:rPr>
        <w:t>masih</w:t>
      </w:r>
      <w:proofErr w:type="spellEnd"/>
      <w:r w:rsidRPr="00456D41">
        <w:rPr>
          <w:rFonts w:ascii="Arial" w:hAnsi="Arial" w:cs="Arial"/>
        </w:rPr>
        <w:t xml:space="preserve"> </w:t>
      </w:r>
      <w:proofErr w:type="spellStart"/>
      <w:r w:rsidRPr="00456D41">
        <w:rPr>
          <w:rFonts w:ascii="Arial" w:hAnsi="Arial" w:cs="Arial"/>
        </w:rPr>
        <w:t>mengakar</w:t>
      </w:r>
      <w:proofErr w:type="spellEnd"/>
      <w:r w:rsidRPr="00456D41">
        <w:rPr>
          <w:rFonts w:ascii="Arial" w:hAnsi="Arial" w:cs="Arial"/>
        </w:rPr>
        <w:t xml:space="preserve"> </w:t>
      </w:r>
      <w:proofErr w:type="spellStart"/>
      <w:r w:rsidRPr="00456D41">
        <w:rPr>
          <w:rFonts w:ascii="Arial" w:hAnsi="Arial" w:cs="Arial"/>
        </w:rPr>
        <w:t>dalam</w:t>
      </w:r>
      <w:proofErr w:type="spellEnd"/>
      <w:r w:rsidRPr="00456D41">
        <w:rPr>
          <w:rFonts w:ascii="Arial" w:hAnsi="Arial" w:cs="Arial"/>
        </w:rPr>
        <w:t xml:space="preserve"> </w:t>
      </w:r>
      <w:proofErr w:type="spellStart"/>
      <w:r w:rsidRPr="00456D41">
        <w:rPr>
          <w:rFonts w:ascii="Arial" w:hAnsi="Arial" w:cs="Arial"/>
        </w:rPr>
        <w:t>benak</w:t>
      </w:r>
      <w:proofErr w:type="spellEnd"/>
      <w:r w:rsidRPr="00456D41">
        <w:rPr>
          <w:rFonts w:ascii="Arial" w:hAnsi="Arial" w:cs="Arial"/>
        </w:rPr>
        <w:t xml:space="preserve"> </w:t>
      </w:r>
      <w:proofErr w:type="spellStart"/>
      <w:r w:rsidRPr="00456D41">
        <w:rPr>
          <w:rFonts w:ascii="Arial" w:hAnsi="Arial" w:cs="Arial"/>
        </w:rPr>
        <w:t>masyarakat</w:t>
      </w:r>
      <w:proofErr w:type="spellEnd"/>
      <w:r w:rsidRPr="00456D41">
        <w:rPr>
          <w:rFonts w:ascii="Arial" w:hAnsi="Arial" w:cs="Arial"/>
        </w:rPr>
        <w:t xml:space="preserve"> </w:t>
      </w:r>
      <w:proofErr w:type="spellStart"/>
      <w:r w:rsidRPr="00456D41">
        <w:rPr>
          <w:rFonts w:ascii="Arial" w:hAnsi="Arial" w:cs="Arial"/>
        </w:rPr>
        <w:t>umum</w:t>
      </w:r>
      <w:proofErr w:type="spellEnd"/>
      <w:r w:rsidRPr="00456D41">
        <w:rPr>
          <w:rFonts w:ascii="Arial" w:hAnsi="Arial" w:cs="Arial"/>
        </w:rPr>
        <w:t xml:space="preserve"> yang </w:t>
      </w:r>
      <w:proofErr w:type="spellStart"/>
      <w:r w:rsidRPr="00456D41">
        <w:rPr>
          <w:rFonts w:ascii="Arial" w:hAnsi="Arial" w:cs="Arial"/>
        </w:rPr>
        <w:t>menjadikan</w:t>
      </w:r>
      <w:proofErr w:type="spellEnd"/>
      <w:r w:rsidRPr="00456D41">
        <w:rPr>
          <w:rFonts w:ascii="Arial" w:hAnsi="Arial" w:cs="Arial"/>
        </w:rPr>
        <w:t xml:space="preserve"> </w:t>
      </w:r>
      <w:proofErr w:type="spellStart"/>
      <w:r w:rsidRPr="00456D41">
        <w:rPr>
          <w:rFonts w:ascii="Arial" w:hAnsi="Arial" w:cs="Arial"/>
        </w:rPr>
        <w:t>gambaran</w:t>
      </w:r>
      <w:proofErr w:type="spellEnd"/>
      <w:r w:rsidRPr="00456D41">
        <w:rPr>
          <w:rFonts w:ascii="Arial" w:hAnsi="Arial" w:cs="Arial"/>
        </w:rPr>
        <w:t xml:space="preserve"> </w:t>
      </w:r>
      <w:proofErr w:type="spellStart"/>
      <w:r w:rsidRPr="00456D41">
        <w:rPr>
          <w:rFonts w:ascii="Arial" w:hAnsi="Arial" w:cs="Arial"/>
        </w:rPr>
        <w:t>kurikulum</w:t>
      </w:r>
      <w:proofErr w:type="spellEnd"/>
      <w:r w:rsidRPr="00456D41">
        <w:rPr>
          <w:rFonts w:ascii="Arial" w:hAnsi="Arial" w:cs="Arial"/>
        </w:rPr>
        <w:t xml:space="preserve">. </w:t>
      </w:r>
      <w:proofErr w:type="spellStart"/>
      <w:r w:rsidRPr="00456D41">
        <w:rPr>
          <w:rFonts w:ascii="Arial" w:hAnsi="Arial" w:cs="Arial"/>
        </w:rPr>
        <w:t>Kurikulum</w:t>
      </w:r>
      <w:proofErr w:type="spellEnd"/>
      <w:r w:rsidRPr="00456D41">
        <w:rPr>
          <w:rFonts w:ascii="Arial" w:hAnsi="Arial" w:cs="Arial"/>
        </w:rPr>
        <w:t xml:space="preserve"> yang </w:t>
      </w:r>
      <w:proofErr w:type="spellStart"/>
      <w:r w:rsidRPr="00456D41">
        <w:rPr>
          <w:rFonts w:ascii="Arial" w:hAnsi="Arial" w:cs="Arial"/>
        </w:rPr>
        <w:t>menjadi</w:t>
      </w:r>
      <w:proofErr w:type="spellEnd"/>
      <w:r w:rsidRPr="00456D41">
        <w:rPr>
          <w:rFonts w:ascii="Arial" w:hAnsi="Arial" w:cs="Arial"/>
        </w:rPr>
        <w:t xml:space="preserve"> </w:t>
      </w:r>
      <w:proofErr w:type="spellStart"/>
      <w:r w:rsidRPr="00456D41">
        <w:rPr>
          <w:rFonts w:ascii="Arial" w:hAnsi="Arial" w:cs="Arial"/>
        </w:rPr>
        <w:t>jantungnya</w:t>
      </w:r>
      <w:proofErr w:type="spellEnd"/>
      <w:r w:rsidRPr="00456D41">
        <w:rPr>
          <w:rFonts w:ascii="Arial" w:hAnsi="Arial" w:cs="Arial"/>
        </w:rPr>
        <w:t xml:space="preserve"> </w:t>
      </w:r>
      <w:proofErr w:type="spellStart"/>
      <w:r w:rsidRPr="00456D41">
        <w:rPr>
          <w:rFonts w:ascii="Arial" w:hAnsi="Arial" w:cs="Arial"/>
        </w:rPr>
        <w:t>pendidikan</w:t>
      </w:r>
      <w:proofErr w:type="spellEnd"/>
      <w:r w:rsidR="00A10378">
        <w:rPr>
          <w:rFonts w:ascii="Arial" w:hAnsi="Arial" w:cs="Arial"/>
        </w:rPr>
        <w:t xml:space="preserve"> </w:t>
      </w:r>
      <w:proofErr w:type="spellStart"/>
      <w:r w:rsidRPr="00456D41">
        <w:rPr>
          <w:rFonts w:ascii="Arial" w:hAnsi="Arial" w:cs="Arial"/>
        </w:rPr>
        <w:t>tentunya</w:t>
      </w:r>
      <w:proofErr w:type="spellEnd"/>
      <w:r w:rsidRPr="00456D41">
        <w:rPr>
          <w:rFonts w:ascii="Arial" w:hAnsi="Arial" w:cs="Arial"/>
        </w:rPr>
        <w:t xml:space="preserve"> </w:t>
      </w:r>
      <w:proofErr w:type="spellStart"/>
      <w:r w:rsidRPr="00456D41">
        <w:rPr>
          <w:rFonts w:ascii="Arial" w:hAnsi="Arial" w:cs="Arial"/>
        </w:rPr>
        <w:t>harus</w:t>
      </w:r>
      <w:proofErr w:type="spellEnd"/>
      <w:r w:rsidRPr="00456D41">
        <w:rPr>
          <w:rFonts w:ascii="Arial" w:hAnsi="Arial" w:cs="Arial"/>
        </w:rPr>
        <w:t xml:space="preserve"> </w:t>
      </w:r>
      <w:proofErr w:type="spellStart"/>
      <w:r w:rsidRPr="00456D41">
        <w:rPr>
          <w:rFonts w:ascii="Arial" w:hAnsi="Arial" w:cs="Arial"/>
        </w:rPr>
        <w:t>dikenal</w:t>
      </w:r>
      <w:proofErr w:type="spellEnd"/>
      <w:r w:rsidRPr="00456D41">
        <w:rPr>
          <w:rFonts w:ascii="Arial" w:hAnsi="Arial" w:cs="Arial"/>
        </w:rPr>
        <w:t xml:space="preserve"> </w:t>
      </w:r>
      <w:proofErr w:type="spellStart"/>
      <w:r w:rsidRPr="00456D41">
        <w:rPr>
          <w:rFonts w:ascii="Arial" w:hAnsi="Arial" w:cs="Arial"/>
        </w:rPr>
        <w:t>dengan</w:t>
      </w:r>
      <w:proofErr w:type="spellEnd"/>
      <w:r w:rsidRPr="00456D41">
        <w:rPr>
          <w:rFonts w:ascii="Arial" w:hAnsi="Arial" w:cs="Arial"/>
        </w:rPr>
        <w:t xml:space="preserve"> </w:t>
      </w:r>
      <w:proofErr w:type="spellStart"/>
      <w:r w:rsidRPr="00456D41">
        <w:rPr>
          <w:rFonts w:ascii="Arial" w:hAnsi="Arial" w:cs="Arial"/>
        </w:rPr>
        <w:t>benar</w:t>
      </w:r>
      <w:proofErr w:type="spellEnd"/>
      <w:r w:rsidRPr="00456D41">
        <w:rPr>
          <w:rFonts w:ascii="Arial" w:hAnsi="Arial" w:cs="Arial"/>
        </w:rPr>
        <w:t xml:space="preserve"> oleh </w:t>
      </w:r>
      <w:proofErr w:type="spellStart"/>
      <w:r w:rsidRPr="00456D41">
        <w:rPr>
          <w:rFonts w:ascii="Arial" w:hAnsi="Arial" w:cs="Arial"/>
        </w:rPr>
        <w:t>masyarakat</w:t>
      </w:r>
      <w:proofErr w:type="spellEnd"/>
      <w:r w:rsidRPr="00456D41">
        <w:rPr>
          <w:rFonts w:ascii="Arial" w:hAnsi="Arial" w:cs="Arial"/>
        </w:rPr>
        <w:t xml:space="preserve"> </w:t>
      </w:r>
      <w:proofErr w:type="spellStart"/>
      <w:r w:rsidRPr="00456D41">
        <w:rPr>
          <w:rFonts w:ascii="Arial" w:hAnsi="Arial" w:cs="Arial"/>
        </w:rPr>
        <w:t>tentang</w:t>
      </w:r>
      <w:proofErr w:type="spellEnd"/>
      <w:r w:rsidRPr="00456D41">
        <w:rPr>
          <w:rFonts w:ascii="Arial" w:hAnsi="Arial" w:cs="Arial"/>
        </w:rPr>
        <w:t xml:space="preserve"> </w:t>
      </w:r>
      <w:proofErr w:type="spellStart"/>
      <w:r w:rsidRPr="00456D41">
        <w:rPr>
          <w:rFonts w:ascii="Arial" w:hAnsi="Arial" w:cs="Arial"/>
        </w:rPr>
        <w:t>konsepnya</w:t>
      </w:r>
      <w:proofErr w:type="spellEnd"/>
      <w:r w:rsidRPr="00456D41">
        <w:rPr>
          <w:rFonts w:ascii="Arial" w:hAnsi="Arial" w:cs="Arial"/>
        </w:rPr>
        <w:t xml:space="preserve"> yang </w:t>
      </w:r>
      <w:proofErr w:type="spellStart"/>
      <w:r w:rsidRPr="00456D41">
        <w:rPr>
          <w:rFonts w:ascii="Arial" w:hAnsi="Arial" w:cs="Arial"/>
        </w:rPr>
        <w:t>sebenarnya</w:t>
      </w:r>
      <w:proofErr w:type="spellEnd"/>
      <w:r w:rsidR="005E36AE">
        <w:rPr>
          <w:rFonts w:ascii="Arial" w:hAnsi="Arial" w:cs="Arial"/>
        </w:rPr>
        <w:t xml:space="preserve"> (Arifin 2018:58)</w:t>
      </w:r>
      <w:r w:rsidRPr="00456D41">
        <w:rPr>
          <w:rFonts w:ascii="Arial" w:hAnsi="Arial" w:cs="Arial"/>
        </w:rPr>
        <w:t>.</w:t>
      </w:r>
    </w:p>
    <w:p w14:paraId="3480DD22" w14:textId="77777777" w:rsidR="00A10378" w:rsidRDefault="00456D41" w:rsidP="00A10378">
      <w:pPr>
        <w:pStyle w:val="ListParagraph"/>
        <w:spacing w:line="360" w:lineRule="auto"/>
        <w:ind w:left="0" w:firstLine="709"/>
        <w:jc w:val="both"/>
        <w:rPr>
          <w:rFonts w:ascii="Arial" w:hAnsi="Arial" w:cs="Arial"/>
        </w:rPr>
      </w:pPr>
      <w:proofErr w:type="spellStart"/>
      <w:r w:rsidRPr="00456D41">
        <w:rPr>
          <w:rFonts w:ascii="Arial" w:hAnsi="Arial" w:cs="Arial"/>
        </w:rPr>
        <w:t>Pandangan</w:t>
      </w:r>
      <w:proofErr w:type="spellEnd"/>
      <w:r w:rsidRPr="00456D41">
        <w:rPr>
          <w:rFonts w:ascii="Arial" w:hAnsi="Arial" w:cs="Arial"/>
        </w:rPr>
        <w:t xml:space="preserve"> lain </w:t>
      </w:r>
      <w:proofErr w:type="spellStart"/>
      <w:r w:rsidRPr="00456D41">
        <w:rPr>
          <w:rFonts w:ascii="Arial" w:hAnsi="Arial" w:cs="Arial"/>
        </w:rPr>
        <w:t>dari</w:t>
      </w:r>
      <w:proofErr w:type="spellEnd"/>
      <w:r w:rsidRPr="00456D41">
        <w:rPr>
          <w:rFonts w:ascii="Arial" w:hAnsi="Arial" w:cs="Arial"/>
        </w:rPr>
        <w:t xml:space="preserve"> </w:t>
      </w:r>
      <w:proofErr w:type="spellStart"/>
      <w:r w:rsidRPr="00456D41">
        <w:rPr>
          <w:rFonts w:ascii="Arial" w:hAnsi="Arial" w:cs="Arial"/>
        </w:rPr>
        <w:t>kuriikulum</w:t>
      </w:r>
      <w:proofErr w:type="spellEnd"/>
      <w:r w:rsidRPr="00456D41">
        <w:rPr>
          <w:rFonts w:ascii="Arial" w:hAnsi="Arial" w:cs="Arial"/>
        </w:rPr>
        <w:t xml:space="preserve"> </w:t>
      </w:r>
      <w:proofErr w:type="spellStart"/>
      <w:r w:rsidRPr="00456D41">
        <w:rPr>
          <w:rFonts w:ascii="Arial" w:hAnsi="Arial" w:cs="Arial"/>
        </w:rPr>
        <w:t>menurut</w:t>
      </w:r>
      <w:proofErr w:type="spellEnd"/>
      <w:r w:rsidRPr="00456D41">
        <w:rPr>
          <w:rFonts w:ascii="Arial" w:hAnsi="Arial" w:cs="Arial"/>
        </w:rPr>
        <w:t xml:space="preserve"> al-</w:t>
      </w:r>
      <w:proofErr w:type="spellStart"/>
      <w:r w:rsidRPr="00456D41">
        <w:rPr>
          <w:rFonts w:ascii="Arial" w:hAnsi="Arial" w:cs="Arial"/>
        </w:rPr>
        <w:t>Shaybani</w:t>
      </w:r>
      <w:proofErr w:type="spellEnd"/>
      <w:r w:rsidRPr="00456D41">
        <w:rPr>
          <w:rFonts w:ascii="Arial" w:hAnsi="Arial" w:cs="Arial"/>
        </w:rPr>
        <w:t xml:space="preserve"> yang </w:t>
      </w:r>
      <w:proofErr w:type="spellStart"/>
      <w:r w:rsidRPr="00456D41">
        <w:rPr>
          <w:rFonts w:ascii="Arial" w:hAnsi="Arial" w:cs="Arial"/>
        </w:rPr>
        <w:t>dikutip</w:t>
      </w:r>
      <w:proofErr w:type="spellEnd"/>
      <w:r w:rsidRPr="00456D41">
        <w:rPr>
          <w:rFonts w:ascii="Arial" w:hAnsi="Arial" w:cs="Arial"/>
        </w:rPr>
        <w:t xml:space="preserve"> oleh Hasan </w:t>
      </w:r>
      <w:proofErr w:type="spellStart"/>
      <w:r w:rsidRPr="00456D41">
        <w:rPr>
          <w:rFonts w:ascii="Arial" w:hAnsi="Arial" w:cs="Arial"/>
        </w:rPr>
        <w:t>Langgulung</w:t>
      </w:r>
      <w:proofErr w:type="spellEnd"/>
      <w:r w:rsidRPr="00456D41">
        <w:rPr>
          <w:rFonts w:ascii="Arial" w:hAnsi="Arial" w:cs="Arial"/>
        </w:rPr>
        <w:t xml:space="preserve"> </w:t>
      </w:r>
      <w:proofErr w:type="spellStart"/>
      <w:r w:rsidRPr="00456D41">
        <w:rPr>
          <w:rFonts w:ascii="Arial" w:hAnsi="Arial" w:cs="Arial"/>
        </w:rPr>
        <w:t>kurikulum</w:t>
      </w:r>
      <w:proofErr w:type="spellEnd"/>
      <w:r w:rsidRPr="00456D41">
        <w:rPr>
          <w:rFonts w:ascii="Arial" w:hAnsi="Arial" w:cs="Arial"/>
        </w:rPr>
        <w:t xml:space="preserve"> </w:t>
      </w:r>
      <w:proofErr w:type="spellStart"/>
      <w:r w:rsidRPr="00456D41">
        <w:rPr>
          <w:rFonts w:ascii="Arial" w:hAnsi="Arial" w:cs="Arial"/>
        </w:rPr>
        <w:t>merupakan</w:t>
      </w:r>
      <w:proofErr w:type="spellEnd"/>
      <w:r w:rsidRPr="00456D41">
        <w:rPr>
          <w:rFonts w:ascii="Arial" w:hAnsi="Arial" w:cs="Arial"/>
        </w:rPr>
        <w:t xml:space="preserve"> </w:t>
      </w:r>
      <w:proofErr w:type="spellStart"/>
      <w:r w:rsidRPr="00456D41">
        <w:rPr>
          <w:rFonts w:ascii="Arial" w:hAnsi="Arial" w:cs="Arial"/>
        </w:rPr>
        <w:t>kumpulan</w:t>
      </w:r>
      <w:proofErr w:type="spellEnd"/>
      <w:r w:rsidRPr="00456D41">
        <w:rPr>
          <w:rFonts w:ascii="Arial" w:hAnsi="Arial" w:cs="Arial"/>
        </w:rPr>
        <w:t xml:space="preserve"> </w:t>
      </w:r>
      <w:proofErr w:type="spellStart"/>
      <w:r w:rsidRPr="00456D41">
        <w:rPr>
          <w:rFonts w:ascii="Arial" w:hAnsi="Arial" w:cs="Arial"/>
        </w:rPr>
        <w:t>pengalaman</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kebudayaan</w:t>
      </w:r>
      <w:proofErr w:type="spellEnd"/>
      <w:r w:rsidRPr="00456D41">
        <w:rPr>
          <w:rFonts w:ascii="Arial" w:hAnsi="Arial" w:cs="Arial"/>
        </w:rPr>
        <w:t xml:space="preserve">, </w:t>
      </w:r>
      <w:proofErr w:type="spellStart"/>
      <w:r w:rsidRPr="00456D41">
        <w:rPr>
          <w:rFonts w:ascii="Arial" w:hAnsi="Arial" w:cs="Arial"/>
        </w:rPr>
        <w:t>ilmu</w:t>
      </w:r>
      <w:proofErr w:type="spellEnd"/>
      <w:r w:rsidRPr="00456D41">
        <w:rPr>
          <w:rFonts w:ascii="Arial" w:hAnsi="Arial" w:cs="Arial"/>
        </w:rPr>
        <w:t xml:space="preserve"> </w:t>
      </w:r>
      <w:proofErr w:type="spellStart"/>
      <w:r w:rsidRPr="00456D41">
        <w:rPr>
          <w:rFonts w:ascii="Arial" w:hAnsi="Arial" w:cs="Arial"/>
        </w:rPr>
        <w:t>sosial</w:t>
      </w:r>
      <w:proofErr w:type="spellEnd"/>
      <w:r w:rsidRPr="00456D41">
        <w:rPr>
          <w:rFonts w:ascii="Arial" w:hAnsi="Arial" w:cs="Arial"/>
        </w:rPr>
        <w:t xml:space="preserve">, </w:t>
      </w:r>
      <w:proofErr w:type="spellStart"/>
      <w:r w:rsidRPr="00456D41">
        <w:rPr>
          <w:rFonts w:ascii="Arial" w:hAnsi="Arial" w:cs="Arial"/>
        </w:rPr>
        <w:t>olahraga</w:t>
      </w:r>
      <w:proofErr w:type="spellEnd"/>
      <w:r w:rsidRPr="00456D41">
        <w:rPr>
          <w:rFonts w:ascii="Arial" w:hAnsi="Arial" w:cs="Arial"/>
        </w:rPr>
        <w:t xml:space="preserve">, </w:t>
      </w:r>
      <w:proofErr w:type="spellStart"/>
      <w:r w:rsidRPr="00456D41">
        <w:rPr>
          <w:rFonts w:ascii="Arial" w:hAnsi="Arial" w:cs="Arial"/>
        </w:rPr>
        <w:t>serta</w:t>
      </w:r>
      <w:proofErr w:type="spellEnd"/>
      <w:r w:rsidRPr="00456D41">
        <w:rPr>
          <w:rFonts w:ascii="Arial" w:hAnsi="Arial" w:cs="Arial"/>
        </w:rPr>
        <w:t xml:space="preserve"> </w:t>
      </w:r>
      <w:proofErr w:type="spellStart"/>
      <w:r w:rsidRPr="00456D41">
        <w:rPr>
          <w:rFonts w:ascii="Arial" w:hAnsi="Arial" w:cs="Arial"/>
        </w:rPr>
        <w:t>ilmu</w:t>
      </w:r>
      <w:proofErr w:type="spellEnd"/>
      <w:r w:rsidRPr="00456D41">
        <w:rPr>
          <w:rFonts w:ascii="Arial" w:hAnsi="Arial" w:cs="Arial"/>
        </w:rPr>
        <w:t xml:space="preserve"> </w:t>
      </w:r>
      <w:proofErr w:type="spellStart"/>
      <w:r w:rsidRPr="00456D41">
        <w:rPr>
          <w:rFonts w:ascii="Arial" w:hAnsi="Arial" w:cs="Arial"/>
        </w:rPr>
        <w:t>kesenian</w:t>
      </w:r>
      <w:proofErr w:type="spellEnd"/>
      <w:r w:rsidRPr="00456D41">
        <w:rPr>
          <w:rFonts w:ascii="Arial" w:hAnsi="Arial" w:cs="Arial"/>
        </w:rPr>
        <w:t xml:space="preserve"> yang </w:t>
      </w:r>
      <w:proofErr w:type="spellStart"/>
      <w:r w:rsidRPr="00456D41">
        <w:rPr>
          <w:rFonts w:ascii="Arial" w:hAnsi="Arial" w:cs="Arial"/>
        </w:rPr>
        <w:lastRenderedPageBreak/>
        <w:t>disediakan</w:t>
      </w:r>
      <w:proofErr w:type="spellEnd"/>
      <w:r w:rsidRPr="00456D41">
        <w:rPr>
          <w:rFonts w:ascii="Arial" w:hAnsi="Arial" w:cs="Arial"/>
        </w:rPr>
        <w:t xml:space="preserve"> oleh </w:t>
      </w:r>
      <w:proofErr w:type="spellStart"/>
      <w:r w:rsidRPr="00456D41">
        <w:rPr>
          <w:rFonts w:ascii="Arial" w:hAnsi="Arial" w:cs="Arial"/>
        </w:rPr>
        <w:t>lembaga</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untuk</w:t>
      </w:r>
      <w:proofErr w:type="spellEnd"/>
      <w:r w:rsidRPr="00456D41">
        <w:rPr>
          <w:rFonts w:ascii="Arial" w:hAnsi="Arial" w:cs="Arial"/>
        </w:rPr>
        <w:t xml:space="preserve"> </w:t>
      </w:r>
      <w:proofErr w:type="spellStart"/>
      <w:r w:rsidRPr="00456D41">
        <w:rPr>
          <w:rFonts w:ascii="Arial" w:hAnsi="Arial" w:cs="Arial"/>
        </w:rPr>
        <w:t>peserta</w:t>
      </w:r>
      <w:proofErr w:type="spellEnd"/>
      <w:r w:rsidRPr="00456D41">
        <w:rPr>
          <w:rFonts w:ascii="Arial" w:hAnsi="Arial" w:cs="Arial"/>
        </w:rPr>
        <w:t xml:space="preserve"> </w:t>
      </w:r>
      <w:proofErr w:type="spellStart"/>
      <w:r w:rsidRPr="00456D41">
        <w:rPr>
          <w:rFonts w:ascii="Arial" w:hAnsi="Arial" w:cs="Arial"/>
        </w:rPr>
        <w:t>didik</w:t>
      </w:r>
      <w:proofErr w:type="spellEnd"/>
      <w:r w:rsidRPr="00456D41">
        <w:rPr>
          <w:rFonts w:ascii="Arial" w:hAnsi="Arial" w:cs="Arial"/>
        </w:rPr>
        <w:t xml:space="preserve"> </w:t>
      </w:r>
      <w:proofErr w:type="spellStart"/>
      <w:r w:rsidRPr="00456D41">
        <w:rPr>
          <w:rFonts w:ascii="Arial" w:hAnsi="Arial" w:cs="Arial"/>
        </w:rPr>
        <w:t>baik</w:t>
      </w:r>
      <w:proofErr w:type="spellEnd"/>
      <w:r w:rsidRPr="00456D41">
        <w:rPr>
          <w:rFonts w:ascii="Arial" w:hAnsi="Arial" w:cs="Arial"/>
        </w:rPr>
        <w:t xml:space="preserve"> di </w:t>
      </w:r>
      <w:proofErr w:type="spellStart"/>
      <w:r w:rsidRPr="00456D41">
        <w:rPr>
          <w:rFonts w:ascii="Arial" w:hAnsi="Arial" w:cs="Arial"/>
        </w:rPr>
        <w:t>dalam</w:t>
      </w:r>
      <w:proofErr w:type="spellEnd"/>
      <w:r w:rsidRPr="00456D41">
        <w:rPr>
          <w:rFonts w:ascii="Arial" w:hAnsi="Arial" w:cs="Arial"/>
        </w:rPr>
        <w:t xml:space="preserve"> </w:t>
      </w:r>
      <w:proofErr w:type="spellStart"/>
      <w:r w:rsidRPr="00456D41">
        <w:rPr>
          <w:rFonts w:ascii="Arial" w:hAnsi="Arial" w:cs="Arial"/>
        </w:rPr>
        <w:t>maupun</w:t>
      </w:r>
      <w:proofErr w:type="spellEnd"/>
      <w:r w:rsidRPr="00456D41">
        <w:rPr>
          <w:rFonts w:ascii="Arial" w:hAnsi="Arial" w:cs="Arial"/>
        </w:rPr>
        <w:t xml:space="preserve"> di </w:t>
      </w:r>
      <w:proofErr w:type="spellStart"/>
      <w:r w:rsidRPr="00456D41">
        <w:rPr>
          <w:rFonts w:ascii="Arial" w:hAnsi="Arial" w:cs="Arial"/>
        </w:rPr>
        <w:t>luar</w:t>
      </w:r>
      <w:proofErr w:type="spellEnd"/>
      <w:r w:rsidRPr="00456D41">
        <w:rPr>
          <w:rFonts w:ascii="Arial" w:hAnsi="Arial" w:cs="Arial"/>
        </w:rPr>
        <w:t xml:space="preserve"> </w:t>
      </w:r>
      <w:proofErr w:type="spellStart"/>
      <w:r w:rsidRPr="00456D41">
        <w:rPr>
          <w:rFonts w:ascii="Arial" w:hAnsi="Arial" w:cs="Arial"/>
        </w:rPr>
        <w:t>lembaga</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dengan</w:t>
      </w:r>
      <w:proofErr w:type="spellEnd"/>
      <w:r w:rsidRPr="00456D41">
        <w:rPr>
          <w:rFonts w:ascii="Arial" w:hAnsi="Arial" w:cs="Arial"/>
        </w:rPr>
        <w:t xml:space="preserve"> </w:t>
      </w:r>
      <w:proofErr w:type="spellStart"/>
      <w:r w:rsidRPr="00456D41">
        <w:rPr>
          <w:rFonts w:ascii="Arial" w:hAnsi="Arial" w:cs="Arial"/>
        </w:rPr>
        <w:t>tujuan</w:t>
      </w:r>
      <w:proofErr w:type="spellEnd"/>
      <w:r w:rsidRPr="00456D41">
        <w:rPr>
          <w:rFonts w:ascii="Arial" w:hAnsi="Arial" w:cs="Arial"/>
        </w:rPr>
        <w:t xml:space="preserve"> </w:t>
      </w:r>
      <w:proofErr w:type="spellStart"/>
      <w:r w:rsidRPr="00456D41">
        <w:rPr>
          <w:rFonts w:ascii="Arial" w:hAnsi="Arial" w:cs="Arial"/>
        </w:rPr>
        <w:t>mengembangkan</w:t>
      </w:r>
      <w:proofErr w:type="spellEnd"/>
      <w:r w:rsidRPr="00456D41">
        <w:rPr>
          <w:rFonts w:ascii="Arial" w:hAnsi="Arial" w:cs="Arial"/>
        </w:rPr>
        <w:t xml:space="preserve"> </w:t>
      </w:r>
      <w:proofErr w:type="spellStart"/>
      <w:r w:rsidRPr="00456D41">
        <w:rPr>
          <w:rFonts w:ascii="Arial" w:hAnsi="Arial" w:cs="Arial"/>
        </w:rPr>
        <w:t>secara</w:t>
      </w:r>
      <w:proofErr w:type="spellEnd"/>
      <w:r w:rsidRPr="00456D41">
        <w:rPr>
          <w:rFonts w:ascii="Arial" w:hAnsi="Arial" w:cs="Arial"/>
        </w:rPr>
        <w:t xml:space="preserve"> </w:t>
      </w:r>
      <w:proofErr w:type="spellStart"/>
      <w:r w:rsidRPr="00456D41">
        <w:rPr>
          <w:rFonts w:ascii="Arial" w:hAnsi="Arial" w:cs="Arial"/>
        </w:rPr>
        <w:t>menyeluruh</w:t>
      </w:r>
      <w:proofErr w:type="spellEnd"/>
      <w:r w:rsidRPr="00456D41">
        <w:rPr>
          <w:rFonts w:ascii="Arial" w:hAnsi="Arial" w:cs="Arial"/>
        </w:rPr>
        <w:t xml:space="preserve"> </w:t>
      </w:r>
      <w:proofErr w:type="spellStart"/>
      <w:r w:rsidRPr="00456D41">
        <w:rPr>
          <w:rFonts w:ascii="Arial" w:hAnsi="Arial" w:cs="Arial"/>
        </w:rPr>
        <w:t>dalam</w:t>
      </w:r>
      <w:proofErr w:type="spellEnd"/>
      <w:r w:rsidRPr="00456D41">
        <w:rPr>
          <w:rFonts w:ascii="Arial" w:hAnsi="Arial" w:cs="Arial"/>
        </w:rPr>
        <w:t xml:space="preserve"> </w:t>
      </w:r>
      <w:proofErr w:type="spellStart"/>
      <w:r w:rsidRPr="00456D41">
        <w:rPr>
          <w:rFonts w:ascii="Arial" w:hAnsi="Arial" w:cs="Arial"/>
        </w:rPr>
        <w:t>semua</w:t>
      </w:r>
      <w:proofErr w:type="spellEnd"/>
      <w:r w:rsidRPr="00456D41">
        <w:rPr>
          <w:rFonts w:ascii="Arial" w:hAnsi="Arial" w:cs="Arial"/>
        </w:rPr>
        <w:t xml:space="preserve"> </w:t>
      </w:r>
      <w:proofErr w:type="spellStart"/>
      <w:r w:rsidRPr="00456D41">
        <w:rPr>
          <w:rFonts w:ascii="Arial" w:hAnsi="Arial" w:cs="Arial"/>
        </w:rPr>
        <w:t>aspek</w:t>
      </w:r>
      <w:proofErr w:type="spellEnd"/>
      <w:r w:rsidRPr="00456D41">
        <w:rPr>
          <w:rFonts w:ascii="Arial" w:hAnsi="Arial" w:cs="Arial"/>
        </w:rPr>
        <w:t xml:space="preserve"> dan </w:t>
      </w:r>
      <w:proofErr w:type="spellStart"/>
      <w:r w:rsidRPr="00456D41">
        <w:rPr>
          <w:rFonts w:ascii="Arial" w:hAnsi="Arial" w:cs="Arial"/>
        </w:rPr>
        <w:t>merubah</w:t>
      </w:r>
      <w:proofErr w:type="spellEnd"/>
      <w:r w:rsidRPr="00456D41">
        <w:rPr>
          <w:rFonts w:ascii="Arial" w:hAnsi="Arial" w:cs="Arial"/>
        </w:rPr>
        <w:t xml:space="preserve"> </w:t>
      </w:r>
      <w:proofErr w:type="spellStart"/>
      <w:r w:rsidRPr="00456D41">
        <w:rPr>
          <w:rFonts w:ascii="Arial" w:hAnsi="Arial" w:cs="Arial"/>
        </w:rPr>
        <w:t>tingkah</w:t>
      </w:r>
      <w:proofErr w:type="spellEnd"/>
      <w:r w:rsidRPr="00456D41">
        <w:rPr>
          <w:rFonts w:ascii="Arial" w:hAnsi="Arial" w:cs="Arial"/>
        </w:rPr>
        <w:t xml:space="preserve"> </w:t>
      </w:r>
      <w:proofErr w:type="spellStart"/>
      <w:r w:rsidRPr="00456D41">
        <w:rPr>
          <w:rFonts w:ascii="Arial" w:hAnsi="Arial" w:cs="Arial"/>
        </w:rPr>
        <w:t>laku</w:t>
      </w:r>
      <w:proofErr w:type="spellEnd"/>
      <w:r w:rsidRPr="00456D41">
        <w:rPr>
          <w:rFonts w:ascii="Arial" w:hAnsi="Arial" w:cs="Arial"/>
        </w:rPr>
        <w:t xml:space="preserve"> </w:t>
      </w:r>
      <w:proofErr w:type="spellStart"/>
      <w:r w:rsidRPr="00456D41">
        <w:rPr>
          <w:rFonts w:ascii="Arial" w:hAnsi="Arial" w:cs="Arial"/>
        </w:rPr>
        <w:t>sesui</w:t>
      </w:r>
      <w:proofErr w:type="spellEnd"/>
      <w:r w:rsidRPr="00456D41">
        <w:rPr>
          <w:rFonts w:ascii="Arial" w:hAnsi="Arial" w:cs="Arial"/>
        </w:rPr>
        <w:t xml:space="preserve"> </w:t>
      </w:r>
      <w:proofErr w:type="spellStart"/>
      <w:r w:rsidRPr="00456D41">
        <w:rPr>
          <w:rFonts w:ascii="Arial" w:hAnsi="Arial" w:cs="Arial"/>
        </w:rPr>
        <w:t>tujuan</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w:t>
      </w:r>
    </w:p>
    <w:p w14:paraId="4EB027DC" w14:textId="77777777" w:rsidR="00A10378" w:rsidRDefault="00456D41" w:rsidP="00A10378">
      <w:pPr>
        <w:pStyle w:val="ListParagraph"/>
        <w:spacing w:line="360" w:lineRule="auto"/>
        <w:ind w:left="0" w:firstLine="709"/>
        <w:jc w:val="both"/>
        <w:rPr>
          <w:rFonts w:ascii="Arial" w:hAnsi="Arial" w:cs="Arial"/>
        </w:rPr>
      </w:pPr>
      <w:proofErr w:type="spellStart"/>
      <w:r w:rsidRPr="00456D41">
        <w:rPr>
          <w:rFonts w:ascii="Arial" w:hAnsi="Arial" w:cs="Arial"/>
        </w:rPr>
        <w:t>Kurikulum</w:t>
      </w:r>
      <w:proofErr w:type="spellEnd"/>
      <w:r w:rsidRPr="00456D41">
        <w:rPr>
          <w:rFonts w:ascii="Arial" w:hAnsi="Arial" w:cs="Arial"/>
        </w:rPr>
        <w:t xml:space="preserve"> </w:t>
      </w:r>
      <w:proofErr w:type="spellStart"/>
      <w:r w:rsidRPr="00456D41">
        <w:rPr>
          <w:rFonts w:ascii="Arial" w:hAnsi="Arial" w:cs="Arial"/>
        </w:rPr>
        <w:t>menurut</w:t>
      </w:r>
      <w:proofErr w:type="spellEnd"/>
      <w:r w:rsidRPr="00456D41">
        <w:rPr>
          <w:rFonts w:ascii="Arial" w:hAnsi="Arial" w:cs="Arial"/>
        </w:rPr>
        <w:t xml:space="preserve"> </w:t>
      </w:r>
      <w:proofErr w:type="spellStart"/>
      <w:r w:rsidRPr="00456D41">
        <w:rPr>
          <w:rFonts w:ascii="Arial" w:hAnsi="Arial" w:cs="Arial"/>
        </w:rPr>
        <w:t>uu</w:t>
      </w:r>
      <w:proofErr w:type="spellEnd"/>
      <w:r w:rsidRPr="00456D41">
        <w:rPr>
          <w:rFonts w:ascii="Arial" w:hAnsi="Arial" w:cs="Arial"/>
        </w:rPr>
        <w:t xml:space="preserve"> </w:t>
      </w:r>
      <w:proofErr w:type="spellStart"/>
      <w:r w:rsidRPr="00456D41">
        <w:rPr>
          <w:rFonts w:ascii="Arial" w:hAnsi="Arial" w:cs="Arial"/>
        </w:rPr>
        <w:t>Sisdiknas</w:t>
      </w:r>
      <w:proofErr w:type="spellEnd"/>
      <w:r w:rsidRPr="00456D41">
        <w:rPr>
          <w:rFonts w:ascii="Arial" w:hAnsi="Arial" w:cs="Arial"/>
        </w:rPr>
        <w:t xml:space="preserve"> no 20 </w:t>
      </w:r>
      <w:proofErr w:type="spellStart"/>
      <w:r w:rsidRPr="00456D41">
        <w:rPr>
          <w:rFonts w:ascii="Arial" w:hAnsi="Arial" w:cs="Arial"/>
        </w:rPr>
        <w:t>tahun</w:t>
      </w:r>
      <w:proofErr w:type="spellEnd"/>
      <w:r w:rsidRPr="00456D41">
        <w:rPr>
          <w:rFonts w:ascii="Arial" w:hAnsi="Arial" w:cs="Arial"/>
        </w:rPr>
        <w:t xml:space="preserve"> 2003 </w:t>
      </w:r>
      <w:proofErr w:type="spellStart"/>
      <w:r w:rsidRPr="00456D41">
        <w:rPr>
          <w:rFonts w:ascii="Arial" w:hAnsi="Arial" w:cs="Arial"/>
        </w:rPr>
        <w:t>adalah</w:t>
      </w:r>
      <w:proofErr w:type="spellEnd"/>
      <w:r w:rsidRPr="00456D41">
        <w:rPr>
          <w:rFonts w:ascii="Arial" w:hAnsi="Arial" w:cs="Arial"/>
        </w:rPr>
        <w:t xml:space="preserve"> </w:t>
      </w:r>
      <w:proofErr w:type="spellStart"/>
      <w:r w:rsidRPr="00456D41">
        <w:rPr>
          <w:rFonts w:ascii="Arial" w:hAnsi="Arial" w:cs="Arial"/>
        </w:rPr>
        <w:t>seperangkat</w:t>
      </w:r>
      <w:proofErr w:type="spellEnd"/>
      <w:r w:rsidRPr="00456D41">
        <w:rPr>
          <w:rFonts w:ascii="Arial" w:hAnsi="Arial" w:cs="Arial"/>
        </w:rPr>
        <w:t xml:space="preserve"> </w:t>
      </w:r>
      <w:proofErr w:type="spellStart"/>
      <w:r w:rsidRPr="00456D41">
        <w:rPr>
          <w:rFonts w:ascii="Arial" w:hAnsi="Arial" w:cs="Arial"/>
        </w:rPr>
        <w:t>rencana</w:t>
      </w:r>
      <w:proofErr w:type="spellEnd"/>
      <w:r w:rsidRPr="00456D41">
        <w:rPr>
          <w:rFonts w:ascii="Arial" w:hAnsi="Arial" w:cs="Arial"/>
        </w:rPr>
        <w:t xml:space="preserve"> </w:t>
      </w:r>
      <w:proofErr w:type="spellStart"/>
      <w:r w:rsidRPr="00456D41">
        <w:rPr>
          <w:rFonts w:ascii="Arial" w:hAnsi="Arial" w:cs="Arial"/>
        </w:rPr>
        <w:t>pengaturan</w:t>
      </w:r>
      <w:proofErr w:type="spellEnd"/>
      <w:r w:rsidRPr="00456D41">
        <w:rPr>
          <w:rFonts w:ascii="Arial" w:hAnsi="Arial" w:cs="Arial"/>
        </w:rPr>
        <w:t xml:space="preserve"> </w:t>
      </w:r>
      <w:proofErr w:type="spellStart"/>
      <w:r w:rsidRPr="00456D41">
        <w:rPr>
          <w:rFonts w:ascii="Arial" w:hAnsi="Arial" w:cs="Arial"/>
        </w:rPr>
        <w:t>mengenai</w:t>
      </w:r>
      <w:proofErr w:type="spellEnd"/>
      <w:r w:rsidRPr="00456D41">
        <w:rPr>
          <w:rFonts w:ascii="Arial" w:hAnsi="Arial" w:cs="Arial"/>
        </w:rPr>
        <w:t xml:space="preserve"> </w:t>
      </w:r>
      <w:proofErr w:type="spellStart"/>
      <w:r w:rsidRPr="00456D41">
        <w:rPr>
          <w:rFonts w:ascii="Arial" w:hAnsi="Arial" w:cs="Arial"/>
        </w:rPr>
        <w:t>tujuan</w:t>
      </w:r>
      <w:proofErr w:type="spellEnd"/>
      <w:r w:rsidRPr="00456D41">
        <w:rPr>
          <w:rFonts w:ascii="Arial" w:hAnsi="Arial" w:cs="Arial"/>
        </w:rPr>
        <w:t xml:space="preserve">, </w:t>
      </w:r>
      <w:proofErr w:type="spellStart"/>
      <w:r w:rsidRPr="00456D41">
        <w:rPr>
          <w:rFonts w:ascii="Arial" w:hAnsi="Arial" w:cs="Arial"/>
        </w:rPr>
        <w:t>isi</w:t>
      </w:r>
      <w:proofErr w:type="spellEnd"/>
      <w:r w:rsidRPr="00456D41">
        <w:rPr>
          <w:rFonts w:ascii="Arial" w:hAnsi="Arial" w:cs="Arial"/>
        </w:rPr>
        <w:t xml:space="preserve"> dan </w:t>
      </w:r>
      <w:proofErr w:type="spellStart"/>
      <w:r w:rsidRPr="00456D41">
        <w:rPr>
          <w:rFonts w:ascii="Arial" w:hAnsi="Arial" w:cs="Arial"/>
        </w:rPr>
        <w:t>bahasan</w:t>
      </w:r>
      <w:proofErr w:type="spellEnd"/>
      <w:r w:rsidRPr="00456D41">
        <w:rPr>
          <w:rFonts w:ascii="Arial" w:hAnsi="Arial" w:cs="Arial"/>
        </w:rPr>
        <w:t xml:space="preserve"> </w:t>
      </w:r>
      <w:proofErr w:type="spellStart"/>
      <w:r w:rsidRPr="00456D41">
        <w:rPr>
          <w:rFonts w:ascii="Arial" w:hAnsi="Arial" w:cs="Arial"/>
        </w:rPr>
        <w:t>pelajaran</w:t>
      </w:r>
      <w:proofErr w:type="spellEnd"/>
      <w:r w:rsidRPr="00456D41">
        <w:rPr>
          <w:rFonts w:ascii="Arial" w:hAnsi="Arial" w:cs="Arial"/>
        </w:rPr>
        <w:t xml:space="preserve"> </w:t>
      </w:r>
      <w:proofErr w:type="spellStart"/>
      <w:r w:rsidRPr="00456D41">
        <w:rPr>
          <w:rFonts w:ascii="Arial" w:hAnsi="Arial" w:cs="Arial"/>
        </w:rPr>
        <w:t>serta</w:t>
      </w:r>
      <w:proofErr w:type="spellEnd"/>
      <w:r w:rsidRPr="00456D41">
        <w:rPr>
          <w:rFonts w:ascii="Arial" w:hAnsi="Arial" w:cs="Arial"/>
        </w:rPr>
        <w:t xml:space="preserve"> </w:t>
      </w:r>
      <w:proofErr w:type="spellStart"/>
      <w:r w:rsidRPr="00456D41">
        <w:rPr>
          <w:rFonts w:ascii="Arial" w:hAnsi="Arial" w:cs="Arial"/>
        </w:rPr>
        <w:t>cara</w:t>
      </w:r>
      <w:proofErr w:type="spellEnd"/>
      <w:r w:rsidRPr="00456D41">
        <w:rPr>
          <w:rFonts w:ascii="Arial" w:hAnsi="Arial" w:cs="Arial"/>
        </w:rPr>
        <w:t xml:space="preserve"> yang </w:t>
      </w:r>
      <w:proofErr w:type="spellStart"/>
      <w:r w:rsidRPr="00456D41">
        <w:rPr>
          <w:rFonts w:ascii="Arial" w:hAnsi="Arial" w:cs="Arial"/>
        </w:rPr>
        <w:t>digunakan</w:t>
      </w:r>
      <w:proofErr w:type="spellEnd"/>
      <w:r w:rsidRPr="00456D41">
        <w:rPr>
          <w:rFonts w:ascii="Arial" w:hAnsi="Arial" w:cs="Arial"/>
        </w:rPr>
        <w:t xml:space="preserve"> </w:t>
      </w:r>
      <w:proofErr w:type="spellStart"/>
      <w:r w:rsidRPr="00456D41">
        <w:rPr>
          <w:rFonts w:ascii="Arial" w:hAnsi="Arial" w:cs="Arial"/>
        </w:rPr>
        <w:t>sebagai</w:t>
      </w:r>
      <w:proofErr w:type="spellEnd"/>
      <w:r w:rsidRPr="00456D41">
        <w:rPr>
          <w:rFonts w:ascii="Arial" w:hAnsi="Arial" w:cs="Arial"/>
        </w:rPr>
        <w:t xml:space="preserve"> </w:t>
      </w:r>
      <w:proofErr w:type="spellStart"/>
      <w:r w:rsidRPr="00456D41">
        <w:rPr>
          <w:rFonts w:ascii="Arial" w:hAnsi="Arial" w:cs="Arial"/>
        </w:rPr>
        <w:t>pedoman</w:t>
      </w:r>
      <w:proofErr w:type="spellEnd"/>
      <w:r w:rsidRPr="00456D41">
        <w:rPr>
          <w:rFonts w:ascii="Arial" w:hAnsi="Arial" w:cs="Arial"/>
        </w:rPr>
        <w:t xml:space="preserve"> </w:t>
      </w:r>
      <w:proofErr w:type="spellStart"/>
      <w:r w:rsidRPr="00456D41">
        <w:rPr>
          <w:rFonts w:ascii="Arial" w:hAnsi="Arial" w:cs="Arial"/>
        </w:rPr>
        <w:t>dalam</w:t>
      </w:r>
      <w:proofErr w:type="spellEnd"/>
      <w:r w:rsidRPr="00456D41">
        <w:rPr>
          <w:rFonts w:ascii="Arial" w:hAnsi="Arial" w:cs="Arial"/>
        </w:rPr>
        <w:t xml:space="preserve"> </w:t>
      </w:r>
      <w:proofErr w:type="spellStart"/>
      <w:r w:rsidRPr="00456D41">
        <w:rPr>
          <w:rFonts w:ascii="Arial" w:hAnsi="Arial" w:cs="Arial"/>
        </w:rPr>
        <w:t>penyususnan</w:t>
      </w:r>
      <w:proofErr w:type="spellEnd"/>
      <w:r w:rsidRPr="00456D41">
        <w:rPr>
          <w:rFonts w:ascii="Arial" w:hAnsi="Arial" w:cs="Arial"/>
        </w:rPr>
        <w:t xml:space="preserve"> </w:t>
      </w:r>
      <w:proofErr w:type="spellStart"/>
      <w:r w:rsidRPr="00456D41">
        <w:rPr>
          <w:rFonts w:ascii="Arial" w:hAnsi="Arial" w:cs="Arial"/>
        </w:rPr>
        <w:t>kurikulum</w:t>
      </w:r>
      <w:proofErr w:type="spellEnd"/>
      <w:r w:rsidRPr="00456D41">
        <w:rPr>
          <w:rFonts w:ascii="Arial" w:hAnsi="Arial" w:cs="Arial"/>
        </w:rPr>
        <w:t xml:space="preserve"> </w:t>
      </w:r>
      <w:proofErr w:type="spellStart"/>
      <w:r w:rsidRPr="00456D41">
        <w:rPr>
          <w:rFonts w:ascii="Arial" w:hAnsi="Arial" w:cs="Arial"/>
        </w:rPr>
        <w:t>dalam</w:t>
      </w:r>
      <w:proofErr w:type="spellEnd"/>
      <w:r w:rsidRPr="00456D41">
        <w:rPr>
          <w:rFonts w:ascii="Arial" w:hAnsi="Arial" w:cs="Arial"/>
        </w:rPr>
        <w:t xml:space="preserve"> </w:t>
      </w:r>
      <w:proofErr w:type="spellStart"/>
      <w:r w:rsidRPr="00456D41">
        <w:rPr>
          <w:rFonts w:ascii="Arial" w:hAnsi="Arial" w:cs="Arial"/>
        </w:rPr>
        <w:t>tingkat</w:t>
      </w:r>
      <w:proofErr w:type="spellEnd"/>
      <w:r w:rsidRPr="00456D41">
        <w:rPr>
          <w:rFonts w:ascii="Arial" w:hAnsi="Arial" w:cs="Arial"/>
        </w:rPr>
        <w:t xml:space="preserve"> </w:t>
      </w:r>
      <w:proofErr w:type="spellStart"/>
      <w:r w:rsidRPr="00456D41">
        <w:rPr>
          <w:rFonts w:ascii="Arial" w:hAnsi="Arial" w:cs="Arial"/>
        </w:rPr>
        <w:t>satuan</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dan </w:t>
      </w:r>
      <w:proofErr w:type="spellStart"/>
      <w:r w:rsidRPr="00456D41">
        <w:rPr>
          <w:rFonts w:ascii="Arial" w:hAnsi="Arial" w:cs="Arial"/>
        </w:rPr>
        <w:t>silabusnya</w:t>
      </w:r>
      <w:proofErr w:type="spellEnd"/>
      <w:r w:rsidRPr="00456D41">
        <w:rPr>
          <w:rFonts w:ascii="Arial" w:hAnsi="Arial" w:cs="Arial"/>
        </w:rPr>
        <w:t xml:space="preserve"> pada </w:t>
      </w:r>
      <w:proofErr w:type="spellStart"/>
      <w:r w:rsidRPr="00456D41">
        <w:rPr>
          <w:rFonts w:ascii="Arial" w:hAnsi="Arial" w:cs="Arial"/>
        </w:rPr>
        <w:t>setiap</w:t>
      </w:r>
      <w:proofErr w:type="spellEnd"/>
      <w:r w:rsidRPr="00456D41">
        <w:rPr>
          <w:rFonts w:ascii="Arial" w:hAnsi="Arial" w:cs="Arial"/>
        </w:rPr>
        <w:t xml:space="preserve"> </w:t>
      </w:r>
      <w:proofErr w:type="spellStart"/>
      <w:r w:rsidRPr="00456D41">
        <w:rPr>
          <w:rFonts w:ascii="Arial" w:hAnsi="Arial" w:cs="Arial"/>
        </w:rPr>
        <w:t>satuan</w:t>
      </w:r>
      <w:proofErr w:type="spellEnd"/>
      <w:r w:rsidRPr="00456D41">
        <w:rPr>
          <w:rFonts w:ascii="Arial" w:hAnsi="Arial" w:cs="Arial"/>
        </w:rPr>
        <w:t xml:space="preserve"> </w:t>
      </w:r>
      <w:proofErr w:type="spellStart"/>
      <w:r w:rsidRPr="00456D41">
        <w:rPr>
          <w:rFonts w:ascii="Arial" w:hAnsi="Arial" w:cs="Arial"/>
        </w:rPr>
        <w:t>pendidikan</w:t>
      </w:r>
      <w:proofErr w:type="spellEnd"/>
      <w:r w:rsidR="00A10378">
        <w:rPr>
          <w:rFonts w:ascii="Arial" w:hAnsi="Arial" w:cs="Arial"/>
        </w:rPr>
        <w:t xml:space="preserve"> (Zainal Arifin, 2006:59)</w:t>
      </w:r>
      <w:r w:rsidRPr="00456D41">
        <w:rPr>
          <w:rFonts w:ascii="Arial" w:hAnsi="Arial" w:cs="Arial"/>
        </w:rPr>
        <w:t>.</w:t>
      </w:r>
    </w:p>
    <w:p w14:paraId="56F5F9D6" w14:textId="77777777" w:rsidR="00A10378" w:rsidRDefault="00456D41" w:rsidP="00A10378">
      <w:pPr>
        <w:pStyle w:val="ListParagraph"/>
        <w:spacing w:line="360" w:lineRule="auto"/>
        <w:ind w:left="0" w:firstLine="709"/>
        <w:jc w:val="both"/>
        <w:rPr>
          <w:rFonts w:ascii="Arial" w:hAnsi="Arial" w:cs="Arial"/>
        </w:rPr>
      </w:pPr>
      <w:proofErr w:type="spellStart"/>
      <w:r w:rsidRPr="00456D41">
        <w:rPr>
          <w:rFonts w:ascii="Arial" w:hAnsi="Arial" w:cs="Arial"/>
        </w:rPr>
        <w:t>Dalam</w:t>
      </w:r>
      <w:proofErr w:type="spellEnd"/>
      <w:r w:rsidRPr="00456D41">
        <w:rPr>
          <w:rFonts w:ascii="Arial" w:hAnsi="Arial" w:cs="Arial"/>
        </w:rPr>
        <w:t xml:space="preserve"> </w:t>
      </w:r>
      <w:proofErr w:type="spellStart"/>
      <w:r w:rsidRPr="00456D41">
        <w:rPr>
          <w:rFonts w:ascii="Arial" w:hAnsi="Arial" w:cs="Arial"/>
        </w:rPr>
        <w:t>pengertian</w:t>
      </w:r>
      <w:proofErr w:type="spellEnd"/>
      <w:r w:rsidRPr="00456D41">
        <w:rPr>
          <w:rFonts w:ascii="Arial" w:hAnsi="Arial" w:cs="Arial"/>
        </w:rPr>
        <w:t xml:space="preserve"> </w:t>
      </w:r>
      <w:proofErr w:type="spellStart"/>
      <w:r w:rsidRPr="00456D41">
        <w:rPr>
          <w:rFonts w:ascii="Arial" w:hAnsi="Arial" w:cs="Arial"/>
        </w:rPr>
        <w:t>lainnya</w:t>
      </w:r>
      <w:proofErr w:type="spellEnd"/>
      <w:r w:rsidRPr="00456D41">
        <w:rPr>
          <w:rFonts w:ascii="Arial" w:hAnsi="Arial" w:cs="Arial"/>
        </w:rPr>
        <w:t xml:space="preserve"> </w:t>
      </w:r>
      <w:proofErr w:type="spellStart"/>
      <w:r w:rsidRPr="00456D41">
        <w:rPr>
          <w:rFonts w:ascii="Arial" w:hAnsi="Arial" w:cs="Arial"/>
        </w:rPr>
        <w:t>ditegaskan</w:t>
      </w:r>
      <w:proofErr w:type="spellEnd"/>
      <w:r w:rsidRPr="00456D41">
        <w:rPr>
          <w:rFonts w:ascii="Arial" w:hAnsi="Arial" w:cs="Arial"/>
        </w:rPr>
        <w:t xml:space="preserve"> </w:t>
      </w:r>
      <w:proofErr w:type="spellStart"/>
      <w:r w:rsidRPr="00456D41">
        <w:rPr>
          <w:rFonts w:ascii="Arial" w:hAnsi="Arial" w:cs="Arial"/>
        </w:rPr>
        <w:t>bahwa</w:t>
      </w:r>
      <w:proofErr w:type="spellEnd"/>
      <w:r w:rsidRPr="00456D41">
        <w:rPr>
          <w:rFonts w:ascii="Arial" w:hAnsi="Arial" w:cs="Arial"/>
        </w:rPr>
        <w:t xml:space="preserve"> </w:t>
      </w:r>
      <w:proofErr w:type="spellStart"/>
      <w:r w:rsidRPr="00456D41">
        <w:rPr>
          <w:rFonts w:ascii="Arial" w:hAnsi="Arial" w:cs="Arial"/>
        </w:rPr>
        <w:t>kurikulum</w:t>
      </w:r>
      <w:proofErr w:type="spellEnd"/>
      <w:r w:rsidRPr="00456D41">
        <w:rPr>
          <w:rFonts w:ascii="Arial" w:hAnsi="Arial" w:cs="Arial"/>
        </w:rPr>
        <w:t xml:space="preserve"> </w:t>
      </w:r>
      <w:proofErr w:type="spellStart"/>
      <w:r w:rsidRPr="00456D41">
        <w:rPr>
          <w:rFonts w:ascii="Arial" w:hAnsi="Arial" w:cs="Arial"/>
        </w:rPr>
        <w:t>adalah</w:t>
      </w:r>
      <w:proofErr w:type="spellEnd"/>
      <w:r w:rsidRPr="00456D41">
        <w:rPr>
          <w:rFonts w:ascii="Arial" w:hAnsi="Arial" w:cs="Arial"/>
        </w:rPr>
        <w:t xml:space="preserve"> </w:t>
      </w:r>
      <w:proofErr w:type="spellStart"/>
      <w:r w:rsidRPr="00456D41">
        <w:rPr>
          <w:rFonts w:ascii="Arial" w:hAnsi="Arial" w:cs="Arial"/>
        </w:rPr>
        <w:t>keselururhan</w:t>
      </w:r>
      <w:proofErr w:type="spellEnd"/>
      <w:r w:rsidRPr="00456D41">
        <w:rPr>
          <w:rFonts w:ascii="Arial" w:hAnsi="Arial" w:cs="Arial"/>
        </w:rPr>
        <w:t xml:space="preserve"> program, </w:t>
      </w:r>
      <w:proofErr w:type="spellStart"/>
      <w:r w:rsidRPr="00456D41">
        <w:rPr>
          <w:rFonts w:ascii="Arial" w:hAnsi="Arial" w:cs="Arial"/>
        </w:rPr>
        <w:t>fasilitas</w:t>
      </w:r>
      <w:proofErr w:type="spellEnd"/>
      <w:r w:rsidRPr="00456D41">
        <w:rPr>
          <w:rFonts w:ascii="Arial" w:hAnsi="Arial" w:cs="Arial"/>
        </w:rPr>
        <w:t xml:space="preserve">, dan </w:t>
      </w:r>
      <w:proofErr w:type="spellStart"/>
      <w:r w:rsidRPr="00456D41">
        <w:rPr>
          <w:rFonts w:ascii="Arial" w:hAnsi="Arial" w:cs="Arial"/>
        </w:rPr>
        <w:t>kegiatan</w:t>
      </w:r>
      <w:proofErr w:type="spellEnd"/>
      <w:r w:rsidRPr="00456D41">
        <w:rPr>
          <w:rFonts w:ascii="Arial" w:hAnsi="Arial" w:cs="Arial"/>
        </w:rPr>
        <w:t xml:space="preserve"> </w:t>
      </w:r>
      <w:proofErr w:type="spellStart"/>
      <w:r w:rsidRPr="00456D41">
        <w:rPr>
          <w:rFonts w:ascii="Arial" w:hAnsi="Arial" w:cs="Arial"/>
        </w:rPr>
        <w:t>suatu</w:t>
      </w:r>
      <w:proofErr w:type="spellEnd"/>
      <w:r w:rsidRPr="00456D41">
        <w:rPr>
          <w:rFonts w:ascii="Arial" w:hAnsi="Arial" w:cs="Arial"/>
        </w:rPr>
        <w:t xml:space="preserve"> </w:t>
      </w:r>
      <w:proofErr w:type="spellStart"/>
      <w:r w:rsidRPr="00456D41">
        <w:rPr>
          <w:rFonts w:ascii="Arial" w:hAnsi="Arial" w:cs="Arial"/>
        </w:rPr>
        <w:t>lembaga</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atau</w:t>
      </w:r>
      <w:proofErr w:type="spellEnd"/>
      <w:r w:rsidRPr="00456D41">
        <w:rPr>
          <w:rFonts w:ascii="Arial" w:hAnsi="Arial" w:cs="Arial"/>
        </w:rPr>
        <w:t xml:space="preserve"> </w:t>
      </w:r>
      <w:proofErr w:type="spellStart"/>
      <w:r w:rsidRPr="00456D41">
        <w:rPr>
          <w:rFonts w:ascii="Arial" w:hAnsi="Arial" w:cs="Arial"/>
        </w:rPr>
        <w:t>pelatihan</w:t>
      </w:r>
      <w:proofErr w:type="spellEnd"/>
      <w:r w:rsidRPr="00456D41">
        <w:rPr>
          <w:rFonts w:ascii="Arial" w:hAnsi="Arial" w:cs="Arial"/>
        </w:rPr>
        <w:t xml:space="preserve"> </w:t>
      </w:r>
      <w:proofErr w:type="spellStart"/>
      <w:r w:rsidRPr="00456D41">
        <w:rPr>
          <w:rFonts w:ascii="Arial" w:hAnsi="Arial" w:cs="Arial"/>
        </w:rPr>
        <w:t>untuk</w:t>
      </w:r>
      <w:proofErr w:type="spellEnd"/>
      <w:r w:rsidRPr="00456D41">
        <w:rPr>
          <w:rFonts w:ascii="Arial" w:hAnsi="Arial" w:cs="Arial"/>
        </w:rPr>
        <w:t xml:space="preserve"> </w:t>
      </w:r>
      <w:proofErr w:type="spellStart"/>
      <w:r w:rsidRPr="00456D41">
        <w:rPr>
          <w:rFonts w:ascii="Arial" w:hAnsi="Arial" w:cs="Arial"/>
        </w:rPr>
        <w:t>mewujudkan</w:t>
      </w:r>
      <w:proofErr w:type="spellEnd"/>
      <w:r w:rsidRPr="00456D41">
        <w:rPr>
          <w:rFonts w:ascii="Arial" w:hAnsi="Arial" w:cs="Arial"/>
        </w:rPr>
        <w:t xml:space="preserve"> </w:t>
      </w:r>
      <w:proofErr w:type="spellStart"/>
      <w:r w:rsidRPr="00456D41">
        <w:rPr>
          <w:rFonts w:ascii="Arial" w:hAnsi="Arial" w:cs="Arial"/>
        </w:rPr>
        <w:t>visi</w:t>
      </w:r>
      <w:proofErr w:type="spellEnd"/>
      <w:r w:rsidRPr="00456D41">
        <w:rPr>
          <w:rFonts w:ascii="Arial" w:hAnsi="Arial" w:cs="Arial"/>
        </w:rPr>
        <w:t xml:space="preserve">, </w:t>
      </w:r>
      <w:proofErr w:type="spellStart"/>
      <w:r w:rsidRPr="00456D41">
        <w:rPr>
          <w:rFonts w:ascii="Arial" w:hAnsi="Arial" w:cs="Arial"/>
        </w:rPr>
        <w:t>misi</w:t>
      </w:r>
      <w:proofErr w:type="spellEnd"/>
      <w:r w:rsidRPr="00456D41">
        <w:rPr>
          <w:rFonts w:ascii="Arial" w:hAnsi="Arial" w:cs="Arial"/>
        </w:rPr>
        <w:t xml:space="preserve"> dan </w:t>
      </w:r>
      <w:proofErr w:type="spellStart"/>
      <w:r w:rsidRPr="00456D41">
        <w:rPr>
          <w:rFonts w:ascii="Arial" w:hAnsi="Arial" w:cs="Arial"/>
        </w:rPr>
        <w:t>lembaganya</w:t>
      </w:r>
      <w:proofErr w:type="spellEnd"/>
      <w:r w:rsidRPr="00456D41">
        <w:rPr>
          <w:rFonts w:ascii="Arial" w:hAnsi="Arial" w:cs="Arial"/>
        </w:rPr>
        <w:t xml:space="preserve">. Oleh </w:t>
      </w:r>
      <w:proofErr w:type="spellStart"/>
      <w:r w:rsidRPr="00456D41">
        <w:rPr>
          <w:rFonts w:ascii="Arial" w:hAnsi="Arial" w:cs="Arial"/>
        </w:rPr>
        <w:t>karena</w:t>
      </w:r>
      <w:proofErr w:type="spellEnd"/>
      <w:r w:rsidRPr="00456D41">
        <w:rPr>
          <w:rFonts w:ascii="Arial" w:hAnsi="Arial" w:cs="Arial"/>
        </w:rPr>
        <w:t xml:space="preserve"> </w:t>
      </w:r>
      <w:proofErr w:type="spellStart"/>
      <w:r w:rsidRPr="00456D41">
        <w:rPr>
          <w:rFonts w:ascii="Arial" w:hAnsi="Arial" w:cs="Arial"/>
        </w:rPr>
        <w:t>itu</w:t>
      </w:r>
      <w:proofErr w:type="spellEnd"/>
      <w:r w:rsidRPr="00456D41">
        <w:rPr>
          <w:rFonts w:ascii="Arial" w:hAnsi="Arial" w:cs="Arial"/>
        </w:rPr>
        <w:t xml:space="preserve">, </w:t>
      </w:r>
      <w:proofErr w:type="spellStart"/>
      <w:r w:rsidRPr="00456D41">
        <w:rPr>
          <w:rFonts w:ascii="Arial" w:hAnsi="Arial" w:cs="Arial"/>
        </w:rPr>
        <w:t>pelaksanaan</w:t>
      </w:r>
      <w:proofErr w:type="spellEnd"/>
      <w:r w:rsidRPr="00456D41">
        <w:rPr>
          <w:rFonts w:ascii="Arial" w:hAnsi="Arial" w:cs="Arial"/>
        </w:rPr>
        <w:t xml:space="preserve"> </w:t>
      </w:r>
      <w:proofErr w:type="spellStart"/>
      <w:r w:rsidRPr="00456D41">
        <w:rPr>
          <w:rFonts w:ascii="Arial" w:hAnsi="Arial" w:cs="Arial"/>
        </w:rPr>
        <w:t>kurikulum</w:t>
      </w:r>
      <w:proofErr w:type="spellEnd"/>
      <w:r w:rsidRPr="00456D41">
        <w:rPr>
          <w:rFonts w:ascii="Arial" w:hAnsi="Arial" w:cs="Arial"/>
        </w:rPr>
        <w:t xml:space="preserve"> </w:t>
      </w:r>
      <w:proofErr w:type="spellStart"/>
      <w:r w:rsidRPr="00456D41">
        <w:rPr>
          <w:rFonts w:ascii="Arial" w:hAnsi="Arial" w:cs="Arial"/>
        </w:rPr>
        <w:t>untuk</w:t>
      </w:r>
      <w:proofErr w:type="spellEnd"/>
      <w:r w:rsidRPr="00456D41">
        <w:rPr>
          <w:rFonts w:ascii="Arial" w:hAnsi="Arial" w:cs="Arial"/>
        </w:rPr>
        <w:t xml:space="preserve"> </w:t>
      </w:r>
      <w:proofErr w:type="spellStart"/>
      <w:r w:rsidRPr="00456D41">
        <w:rPr>
          <w:rFonts w:ascii="Arial" w:hAnsi="Arial" w:cs="Arial"/>
        </w:rPr>
        <w:t>menunjang</w:t>
      </w:r>
      <w:proofErr w:type="spellEnd"/>
      <w:r w:rsidRPr="00456D41">
        <w:rPr>
          <w:rFonts w:ascii="Arial" w:hAnsi="Arial" w:cs="Arial"/>
        </w:rPr>
        <w:t xml:space="preserve"> </w:t>
      </w:r>
      <w:proofErr w:type="spellStart"/>
      <w:r w:rsidRPr="00456D41">
        <w:rPr>
          <w:rFonts w:ascii="Arial" w:hAnsi="Arial" w:cs="Arial"/>
        </w:rPr>
        <w:t>sebuah</w:t>
      </w:r>
      <w:proofErr w:type="spellEnd"/>
      <w:r w:rsidRPr="00456D41">
        <w:rPr>
          <w:rFonts w:ascii="Arial" w:hAnsi="Arial" w:cs="Arial"/>
        </w:rPr>
        <w:t xml:space="preserve"> </w:t>
      </w:r>
      <w:proofErr w:type="spellStart"/>
      <w:r w:rsidRPr="00456D41">
        <w:rPr>
          <w:rFonts w:ascii="Arial" w:hAnsi="Arial" w:cs="Arial"/>
        </w:rPr>
        <w:t>lembaga</w:t>
      </w:r>
      <w:proofErr w:type="spellEnd"/>
      <w:r w:rsidRPr="00456D41">
        <w:rPr>
          <w:rFonts w:ascii="Arial" w:hAnsi="Arial" w:cs="Arial"/>
        </w:rPr>
        <w:t xml:space="preserve"> </w:t>
      </w:r>
      <w:proofErr w:type="spellStart"/>
      <w:r w:rsidRPr="00456D41">
        <w:rPr>
          <w:rFonts w:ascii="Arial" w:hAnsi="Arial" w:cs="Arial"/>
        </w:rPr>
        <w:t>pendidikann</w:t>
      </w:r>
      <w:proofErr w:type="spellEnd"/>
      <w:r w:rsidRPr="00456D41">
        <w:rPr>
          <w:rFonts w:ascii="Arial" w:hAnsi="Arial" w:cs="Arial"/>
        </w:rPr>
        <w:t xml:space="preserve"> </w:t>
      </w:r>
      <w:proofErr w:type="spellStart"/>
      <w:r w:rsidRPr="00456D41">
        <w:rPr>
          <w:rFonts w:ascii="Arial" w:hAnsi="Arial" w:cs="Arial"/>
        </w:rPr>
        <w:t>harus</w:t>
      </w:r>
      <w:proofErr w:type="spellEnd"/>
      <w:r w:rsidRPr="00456D41">
        <w:rPr>
          <w:rFonts w:ascii="Arial" w:hAnsi="Arial" w:cs="Arial"/>
        </w:rPr>
        <w:t xml:space="preserve"> </w:t>
      </w:r>
      <w:proofErr w:type="spellStart"/>
      <w:r w:rsidRPr="00456D41">
        <w:rPr>
          <w:rFonts w:ascii="Arial" w:hAnsi="Arial" w:cs="Arial"/>
        </w:rPr>
        <w:t>ditunjang</w:t>
      </w:r>
      <w:proofErr w:type="spellEnd"/>
      <w:r w:rsidRPr="00456D41">
        <w:rPr>
          <w:rFonts w:ascii="Arial" w:hAnsi="Arial" w:cs="Arial"/>
        </w:rPr>
        <w:t xml:space="preserve"> </w:t>
      </w:r>
      <w:proofErr w:type="spellStart"/>
      <w:r w:rsidRPr="00456D41">
        <w:rPr>
          <w:rFonts w:ascii="Arial" w:hAnsi="Arial" w:cs="Arial"/>
        </w:rPr>
        <w:t>hal-hal</w:t>
      </w:r>
      <w:proofErr w:type="spellEnd"/>
      <w:r w:rsidRPr="00456D41">
        <w:rPr>
          <w:rFonts w:ascii="Arial" w:hAnsi="Arial" w:cs="Arial"/>
        </w:rPr>
        <w:t xml:space="preserve"> </w:t>
      </w:r>
      <w:proofErr w:type="spellStart"/>
      <w:r w:rsidRPr="00456D41">
        <w:rPr>
          <w:rFonts w:ascii="Arial" w:hAnsi="Arial" w:cs="Arial"/>
        </w:rPr>
        <w:t>sebagai</w:t>
      </w:r>
      <w:proofErr w:type="spellEnd"/>
      <w:r w:rsidRPr="00456D41">
        <w:rPr>
          <w:rFonts w:ascii="Arial" w:hAnsi="Arial" w:cs="Arial"/>
        </w:rPr>
        <w:t xml:space="preserve"> </w:t>
      </w:r>
      <w:proofErr w:type="spellStart"/>
      <w:r w:rsidRPr="00456D41">
        <w:rPr>
          <w:rFonts w:ascii="Arial" w:hAnsi="Arial" w:cs="Arial"/>
        </w:rPr>
        <w:t>berikut</w:t>
      </w:r>
      <w:proofErr w:type="spellEnd"/>
      <w:r w:rsidRPr="00456D41">
        <w:rPr>
          <w:rFonts w:ascii="Arial" w:hAnsi="Arial" w:cs="Arial"/>
        </w:rPr>
        <w:t xml:space="preserve">. </w:t>
      </w:r>
      <w:proofErr w:type="spellStart"/>
      <w:r w:rsidRPr="00456D41">
        <w:rPr>
          <w:rFonts w:ascii="Arial" w:hAnsi="Arial" w:cs="Arial"/>
          <w:i/>
        </w:rPr>
        <w:t>Pertama</w:t>
      </w:r>
      <w:proofErr w:type="spellEnd"/>
      <w:r w:rsidRPr="00456D41">
        <w:rPr>
          <w:rFonts w:ascii="Arial" w:hAnsi="Arial" w:cs="Arial"/>
          <w:i/>
        </w:rPr>
        <w:t xml:space="preserve">, </w:t>
      </w:r>
      <w:proofErr w:type="spellStart"/>
      <w:r w:rsidRPr="00456D41">
        <w:rPr>
          <w:rFonts w:ascii="Arial" w:hAnsi="Arial" w:cs="Arial"/>
        </w:rPr>
        <w:t>adanya</w:t>
      </w:r>
      <w:proofErr w:type="spellEnd"/>
      <w:r w:rsidRPr="00456D41">
        <w:rPr>
          <w:rFonts w:ascii="Arial" w:hAnsi="Arial" w:cs="Arial"/>
        </w:rPr>
        <w:t xml:space="preserve"> </w:t>
      </w:r>
      <w:proofErr w:type="spellStart"/>
      <w:r w:rsidRPr="00456D41">
        <w:rPr>
          <w:rFonts w:ascii="Arial" w:hAnsi="Arial" w:cs="Arial"/>
        </w:rPr>
        <w:t>tenaga</w:t>
      </w:r>
      <w:proofErr w:type="spellEnd"/>
      <w:r w:rsidRPr="00456D41">
        <w:rPr>
          <w:rFonts w:ascii="Arial" w:hAnsi="Arial" w:cs="Arial"/>
        </w:rPr>
        <w:t xml:space="preserve"> yang </w:t>
      </w:r>
      <w:proofErr w:type="spellStart"/>
      <w:r w:rsidRPr="00456D41">
        <w:rPr>
          <w:rFonts w:ascii="Arial" w:hAnsi="Arial" w:cs="Arial"/>
        </w:rPr>
        <w:t>berkompeten</w:t>
      </w:r>
      <w:proofErr w:type="spellEnd"/>
      <w:r w:rsidRPr="00456D41">
        <w:rPr>
          <w:rFonts w:ascii="Arial" w:hAnsi="Arial" w:cs="Arial"/>
        </w:rPr>
        <w:t xml:space="preserve">. </w:t>
      </w:r>
      <w:proofErr w:type="spellStart"/>
      <w:r w:rsidRPr="00456D41">
        <w:rPr>
          <w:rFonts w:ascii="Arial" w:hAnsi="Arial" w:cs="Arial"/>
          <w:i/>
        </w:rPr>
        <w:t>Kedua</w:t>
      </w:r>
      <w:proofErr w:type="spellEnd"/>
      <w:r w:rsidRPr="00456D41">
        <w:rPr>
          <w:rFonts w:ascii="Arial" w:hAnsi="Arial" w:cs="Arial"/>
          <w:i/>
        </w:rPr>
        <w:t xml:space="preserve">, </w:t>
      </w:r>
      <w:proofErr w:type="spellStart"/>
      <w:r w:rsidRPr="00456D41">
        <w:rPr>
          <w:rFonts w:ascii="Arial" w:hAnsi="Arial" w:cs="Arial"/>
        </w:rPr>
        <w:t>adanya</w:t>
      </w:r>
      <w:proofErr w:type="spellEnd"/>
      <w:r w:rsidRPr="00456D41">
        <w:rPr>
          <w:rFonts w:ascii="Arial" w:hAnsi="Arial" w:cs="Arial"/>
        </w:rPr>
        <w:t xml:space="preserve"> </w:t>
      </w:r>
      <w:proofErr w:type="spellStart"/>
      <w:r w:rsidRPr="00456D41">
        <w:rPr>
          <w:rFonts w:ascii="Arial" w:hAnsi="Arial" w:cs="Arial"/>
        </w:rPr>
        <w:t>fasilitas</w:t>
      </w:r>
      <w:proofErr w:type="spellEnd"/>
      <w:r w:rsidRPr="00456D41">
        <w:rPr>
          <w:rFonts w:ascii="Arial" w:hAnsi="Arial" w:cs="Arial"/>
        </w:rPr>
        <w:t xml:space="preserve"> yang </w:t>
      </w:r>
      <w:proofErr w:type="spellStart"/>
      <w:r w:rsidRPr="00456D41">
        <w:rPr>
          <w:rFonts w:ascii="Arial" w:hAnsi="Arial" w:cs="Arial"/>
        </w:rPr>
        <w:t>memadai</w:t>
      </w:r>
      <w:proofErr w:type="spellEnd"/>
      <w:r w:rsidRPr="00456D41">
        <w:rPr>
          <w:rFonts w:ascii="Arial" w:hAnsi="Arial" w:cs="Arial"/>
        </w:rPr>
        <w:t xml:space="preserve">. </w:t>
      </w:r>
      <w:proofErr w:type="spellStart"/>
      <w:r w:rsidRPr="00456D41">
        <w:rPr>
          <w:rFonts w:ascii="Arial" w:hAnsi="Arial" w:cs="Arial"/>
          <w:i/>
        </w:rPr>
        <w:t>Ketiga</w:t>
      </w:r>
      <w:proofErr w:type="spellEnd"/>
      <w:r w:rsidRPr="00456D41">
        <w:rPr>
          <w:rFonts w:ascii="Arial" w:hAnsi="Arial" w:cs="Arial"/>
        </w:rPr>
        <w:t xml:space="preserve">, </w:t>
      </w:r>
      <w:proofErr w:type="spellStart"/>
      <w:r w:rsidRPr="00456D41">
        <w:rPr>
          <w:rFonts w:ascii="Arial" w:hAnsi="Arial" w:cs="Arial"/>
        </w:rPr>
        <w:t>adanya</w:t>
      </w:r>
      <w:proofErr w:type="spellEnd"/>
      <w:r w:rsidRPr="00456D41">
        <w:rPr>
          <w:rFonts w:ascii="Arial" w:hAnsi="Arial" w:cs="Arial"/>
        </w:rPr>
        <w:t xml:space="preserve"> </w:t>
      </w:r>
      <w:proofErr w:type="spellStart"/>
      <w:r w:rsidRPr="00456D41">
        <w:rPr>
          <w:rFonts w:ascii="Arial" w:hAnsi="Arial" w:cs="Arial"/>
        </w:rPr>
        <w:t>fasilitas</w:t>
      </w:r>
      <w:proofErr w:type="spellEnd"/>
      <w:r w:rsidRPr="00456D41">
        <w:rPr>
          <w:rFonts w:ascii="Arial" w:hAnsi="Arial" w:cs="Arial"/>
        </w:rPr>
        <w:t xml:space="preserve"> </w:t>
      </w:r>
      <w:proofErr w:type="spellStart"/>
      <w:r w:rsidRPr="00456D41">
        <w:rPr>
          <w:rFonts w:ascii="Arial" w:hAnsi="Arial" w:cs="Arial"/>
        </w:rPr>
        <w:t>bantu</w:t>
      </w:r>
      <w:proofErr w:type="spellEnd"/>
      <w:r w:rsidRPr="00456D41">
        <w:rPr>
          <w:rFonts w:ascii="Arial" w:hAnsi="Arial" w:cs="Arial"/>
        </w:rPr>
        <w:t xml:space="preserve"> </w:t>
      </w:r>
      <w:proofErr w:type="spellStart"/>
      <w:r w:rsidRPr="00456D41">
        <w:rPr>
          <w:rFonts w:ascii="Arial" w:hAnsi="Arial" w:cs="Arial"/>
        </w:rPr>
        <w:t>sebagai</w:t>
      </w:r>
      <w:proofErr w:type="spellEnd"/>
      <w:r w:rsidRPr="00456D41">
        <w:rPr>
          <w:rFonts w:ascii="Arial" w:hAnsi="Arial" w:cs="Arial"/>
        </w:rPr>
        <w:t xml:space="preserve"> </w:t>
      </w:r>
      <w:proofErr w:type="spellStart"/>
      <w:r w:rsidRPr="00456D41">
        <w:rPr>
          <w:rFonts w:ascii="Arial" w:hAnsi="Arial" w:cs="Arial"/>
        </w:rPr>
        <w:t>pendukung</w:t>
      </w:r>
      <w:proofErr w:type="spellEnd"/>
      <w:r w:rsidRPr="00456D41">
        <w:rPr>
          <w:rFonts w:ascii="Arial" w:hAnsi="Arial" w:cs="Arial"/>
        </w:rPr>
        <w:t xml:space="preserve">. </w:t>
      </w:r>
      <w:proofErr w:type="spellStart"/>
      <w:r w:rsidRPr="00456D41">
        <w:rPr>
          <w:rFonts w:ascii="Arial" w:hAnsi="Arial" w:cs="Arial"/>
          <w:i/>
        </w:rPr>
        <w:t>Keempat</w:t>
      </w:r>
      <w:proofErr w:type="spellEnd"/>
      <w:r w:rsidRPr="00456D41">
        <w:rPr>
          <w:rFonts w:ascii="Arial" w:hAnsi="Arial" w:cs="Arial"/>
        </w:rPr>
        <w:t xml:space="preserve">, </w:t>
      </w:r>
      <w:proofErr w:type="spellStart"/>
      <w:r w:rsidRPr="00456D41">
        <w:rPr>
          <w:rFonts w:ascii="Arial" w:hAnsi="Arial" w:cs="Arial"/>
        </w:rPr>
        <w:t>adanya</w:t>
      </w:r>
      <w:proofErr w:type="spellEnd"/>
      <w:r w:rsidRPr="00456D41">
        <w:rPr>
          <w:rFonts w:ascii="Arial" w:hAnsi="Arial" w:cs="Arial"/>
        </w:rPr>
        <w:t xml:space="preserve"> </w:t>
      </w:r>
      <w:proofErr w:type="spellStart"/>
      <w:r w:rsidRPr="00456D41">
        <w:rPr>
          <w:rFonts w:ascii="Arial" w:hAnsi="Arial" w:cs="Arial"/>
        </w:rPr>
        <w:t>tenaga</w:t>
      </w:r>
      <w:proofErr w:type="spellEnd"/>
      <w:r w:rsidRPr="00456D41">
        <w:rPr>
          <w:rFonts w:ascii="Arial" w:hAnsi="Arial" w:cs="Arial"/>
        </w:rPr>
        <w:t xml:space="preserve"> </w:t>
      </w:r>
      <w:proofErr w:type="spellStart"/>
      <w:r w:rsidRPr="00456D41">
        <w:rPr>
          <w:rFonts w:ascii="Arial" w:hAnsi="Arial" w:cs="Arial"/>
        </w:rPr>
        <w:t>penunjang</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seperti</w:t>
      </w:r>
      <w:proofErr w:type="spellEnd"/>
      <w:r w:rsidRPr="00456D41">
        <w:rPr>
          <w:rFonts w:ascii="Arial" w:hAnsi="Arial" w:cs="Arial"/>
        </w:rPr>
        <w:t xml:space="preserve"> </w:t>
      </w:r>
      <w:proofErr w:type="spellStart"/>
      <w:r w:rsidRPr="00456D41">
        <w:rPr>
          <w:rFonts w:ascii="Arial" w:hAnsi="Arial" w:cs="Arial"/>
        </w:rPr>
        <w:t>tenaga</w:t>
      </w:r>
      <w:proofErr w:type="spellEnd"/>
      <w:r w:rsidRPr="00456D41">
        <w:rPr>
          <w:rFonts w:ascii="Arial" w:hAnsi="Arial" w:cs="Arial"/>
        </w:rPr>
        <w:t xml:space="preserve"> </w:t>
      </w:r>
      <w:proofErr w:type="spellStart"/>
      <w:r w:rsidRPr="00456D41">
        <w:rPr>
          <w:rFonts w:ascii="Arial" w:hAnsi="Arial" w:cs="Arial"/>
        </w:rPr>
        <w:t>administrasi</w:t>
      </w:r>
      <w:proofErr w:type="spellEnd"/>
      <w:r w:rsidRPr="00456D41">
        <w:rPr>
          <w:rFonts w:ascii="Arial" w:hAnsi="Arial" w:cs="Arial"/>
        </w:rPr>
        <w:t xml:space="preserve">, </w:t>
      </w:r>
      <w:proofErr w:type="spellStart"/>
      <w:r w:rsidRPr="00456D41">
        <w:rPr>
          <w:rFonts w:ascii="Arial" w:hAnsi="Arial" w:cs="Arial"/>
        </w:rPr>
        <w:t>pembimbing</w:t>
      </w:r>
      <w:proofErr w:type="spellEnd"/>
      <w:r w:rsidRPr="00456D41">
        <w:rPr>
          <w:rFonts w:ascii="Arial" w:hAnsi="Arial" w:cs="Arial"/>
        </w:rPr>
        <w:t xml:space="preserve">, </w:t>
      </w:r>
      <w:proofErr w:type="spellStart"/>
      <w:r w:rsidRPr="00456D41">
        <w:rPr>
          <w:rFonts w:ascii="Arial" w:hAnsi="Arial" w:cs="Arial"/>
        </w:rPr>
        <w:t>pustakawan</w:t>
      </w:r>
      <w:proofErr w:type="spellEnd"/>
      <w:r w:rsidRPr="00456D41">
        <w:rPr>
          <w:rFonts w:ascii="Arial" w:hAnsi="Arial" w:cs="Arial"/>
        </w:rPr>
        <w:t xml:space="preserve">, </w:t>
      </w:r>
      <w:proofErr w:type="spellStart"/>
      <w:r w:rsidRPr="00456D41">
        <w:rPr>
          <w:rFonts w:ascii="Arial" w:hAnsi="Arial" w:cs="Arial"/>
        </w:rPr>
        <w:t>laboraturiom</w:t>
      </w:r>
      <w:proofErr w:type="spellEnd"/>
      <w:r w:rsidRPr="00456D41">
        <w:rPr>
          <w:rFonts w:ascii="Arial" w:hAnsi="Arial" w:cs="Arial"/>
        </w:rPr>
        <w:t xml:space="preserve">. </w:t>
      </w:r>
      <w:proofErr w:type="spellStart"/>
      <w:r w:rsidRPr="00456D41">
        <w:rPr>
          <w:rFonts w:ascii="Arial" w:hAnsi="Arial" w:cs="Arial"/>
          <w:i/>
        </w:rPr>
        <w:t>Kelima</w:t>
      </w:r>
      <w:proofErr w:type="spellEnd"/>
      <w:r w:rsidRPr="00456D41">
        <w:rPr>
          <w:rFonts w:ascii="Arial" w:hAnsi="Arial" w:cs="Arial"/>
        </w:rPr>
        <w:t xml:space="preserve">, </w:t>
      </w:r>
      <w:proofErr w:type="spellStart"/>
      <w:r w:rsidRPr="00456D41">
        <w:rPr>
          <w:rFonts w:ascii="Arial" w:hAnsi="Arial" w:cs="Arial"/>
        </w:rPr>
        <w:t>adanya</w:t>
      </w:r>
      <w:proofErr w:type="spellEnd"/>
      <w:r w:rsidRPr="00456D41">
        <w:rPr>
          <w:rFonts w:ascii="Arial" w:hAnsi="Arial" w:cs="Arial"/>
        </w:rPr>
        <w:t xml:space="preserve"> dana yang </w:t>
      </w:r>
      <w:proofErr w:type="spellStart"/>
      <w:r w:rsidRPr="00456D41">
        <w:rPr>
          <w:rFonts w:ascii="Arial" w:hAnsi="Arial" w:cs="Arial"/>
        </w:rPr>
        <w:t>memadai</w:t>
      </w:r>
      <w:proofErr w:type="spellEnd"/>
      <w:r w:rsidRPr="00456D41">
        <w:rPr>
          <w:rFonts w:ascii="Arial" w:hAnsi="Arial" w:cs="Arial"/>
        </w:rPr>
        <w:t xml:space="preserve">, </w:t>
      </w:r>
      <w:proofErr w:type="spellStart"/>
      <w:r w:rsidRPr="00456D41">
        <w:rPr>
          <w:rFonts w:ascii="Arial" w:hAnsi="Arial" w:cs="Arial"/>
          <w:i/>
        </w:rPr>
        <w:t>keenam</w:t>
      </w:r>
      <w:proofErr w:type="spellEnd"/>
      <w:r w:rsidRPr="00456D41">
        <w:rPr>
          <w:rFonts w:ascii="Arial" w:hAnsi="Arial" w:cs="Arial"/>
        </w:rPr>
        <w:t xml:space="preserve">, </w:t>
      </w:r>
      <w:proofErr w:type="spellStart"/>
      <w:r w:rsidRPr="00456D41">
        <w:rPr>
          <w:rFonts w:ascii="Arial" w:hAnsi="Arial" w:cs="Arial"/>
        </w:rPr>
        <w:t>adanya</w:t>
      </w:r>
      <w:proofErr w:type="spellEnd"/>
      <w:r w:rsidRPr="00456D41">
        <w:rPr>
          <w:rFonts w:ascii="Arial" w:hAnsi="Arial" w:cs="Arial"/>
        </w:rPr>
        <w:t xml:space="preserve"> </w:t>
      </w:r>
      <w:proofErr w:type="spellStart"/>
      <w:r w:rsidRPr="00456D41">
        <w:rPr>
          <w:rFonts w:ascii="Arial" w:hAnsi="Arial" w:cs="Arial"/>
        </w:rPr>
        <w:t>manajemen</w:t>
      </w:r>
      <w:proofErr w:type="spellEnd"/>
      <w:r w:rsidRPr="00456D41">
        <w:rPr>
          <w:rFonts w:ascii="Arial" w:hAnsi="Arial" w:cs="Arial"/>
        </w:rPr>
        <w:t xml:space="preserve"> yang </w:t>
      </w:r>
      <w:proofErr w:type="spellStart"/>
      <w:r w:rsidRPr="00456D41">
        <w:rPr>
          <w:rFonts w:ascii="Arial" w:hAnsi="Arial" w:cs="Arial"/>
        </w:rPr>
        <w:t>baik</w:t>
      </w:r>
      <w:proofErr w:type="spellEnd"/>
      <w:r w:rsidRPr="00456D41">
        <w:rPr>
          <w:rFonts w:ascii="Arial" w:hAnsi="Arial" w:cs="Arial"/>
        </w:rPr>
        <w:t xml:space="preserve">. </w:t>
      </w:r>
      <w:proofErr w:type="spellStart"/>
      <w:r w:rsidRPr="00456D41">
        <w:rPr>
          <w:rFonts w:ascii="Arial" w:hAnsi="Arial" w:cs="Arial"/>
          <w:i/>
        </w:rPr>
        <w:t>Ketujuh</w:t>
      </w:r>
      <w:proofErr w:type="spellEnd"/>
      <w:r w:rsidRPr="00456D41">
        <w:rPr>
          <w:rFonts w:ascii="Arial" w:hAnsi="Arial" w:cs="Arial"/>
        </w:rPr>
        <w:t xml:space="preserve">, </w:t>
      </w:r>
      <w:proofErr w:type="spellStart"/>
      <w:r w:rsidRPr="00456D41">
        <w:rPr>
          <w:rFonts w:ascii="Arial" w:hAnsi="Arial" w:cs="Arial"/>
        </w:rPr>
        <w:t>terpeliharanya</w:t>
      </w:r>
      <w:proofErr w:type="spellEnd"/>
      <w:r w:rsidRPr="00456D41">
        <w:rPr>
          <w:rFonts w:ascii="Arial" w:hAnsi="Arial" w:cs="Arial"/>
        </w:rPr>
        <w:t xml:space="preserve"> </w:t>
      </w:r>
      <w:proofErr w:type="spellStart"/>
      <w:r w:rsidRPr="00456D41">
        <w:rPr>
          <w:rFonts w:ascii="Arial" w:hAnsi="Arial" w:cs="Arial"/>
        </w:rPr>
        <w:t>budaya</w:t>
      </w:r>
      <w:proofErr w:type="spellEnd"/>
      <w:r w:rsidRPr="00456D41">
        <w:rPr>
          <w:rFonts w:ascii="Arial" w:hAnsi="Arial" w:cs="Arial"/>
        </w:rPr>
        <w:t xml:space="preserve"> </w:t>
      </w:r>
      <w:proofErr w:type="spellStart"/>
      <w:r w:rsidRPr="00456D41">
        <w:rPr>
          <w:rFonts w:ascii="Arial" w:hAnsi="Arial" w:cs="Arial"/>
        </w:rPr>
        <w:t>menunjang</w:t>
      </w:r>
      <w:proofErr w:type="spellEnd"/>
      <w:r w:rsidRPr="00456D41">
        <w:rPr>
          <w:rFonts w:ascii="Arial" w:hAnsi="Arial" w:cs="Arial"/>
        </w:rPr>
        <w:t xml:space="preserve">; </w:t>
      </w:r>
      <w:proofErr w:type="spellStart"/>
      <w:r w:rsidRPr="00456D41">
        <w:rPr>
          <w:rFonts w:ascii="Arial" w:hAnsi="Arial" w:cs="Arial"/>
        </w:rPr>
        <w:t>religius</w:t>
      </w:r>
      <w:proofErr w:type="spellEnd"/>
      <w:r w:rsidRPr="00456D41">
        <w:rPr>
          <w:rFonts w:ascii="Arial" w:hAnsi="Arial" w:cs="Arial"/>
        </w:rPr>
        <w:t xml:space="preserve">, moral, </w:t>
      </w:r>
      <w:proofErr w:type="spellStart"/>
      <w:r w:rsidRPr="00456D41">
        <w:rPr>
          <w:rFonts w:ascii="Arial" w:hAnsi="Arial" w:cs="Arial"/>
        </w:rPr>
        <w:t>kebangsaan</w:t>
      </w:r>
      <w:proofErr w:type="spellEnd"/>
      <w:r w:rsidRPr="00456D41">
        <w:rPr>
          <w:rFonts w:ascii="Arial" w:hAnsi="Arial" w:cs="Arial"/>
        </w:rPr>
        <w:t xml:space="preserve"> dan lain—lain, </w:t>
      </w:r>
      <w:proofErr w:type="spellStart"/>
      <w:r w:rsidRPr="00456D41">
        <w:rPr>
          <w:rFonts w:ascii="Arial" w:hAnsi="Arial" w:cs="Arial"/>
          <w:i/>
        </w:rPr>
        <w:t>kedelapa</w:t>
      </w:r>
      <w:proofErr w:type="spellEnd"/>
      <w:r w:rsidRPr="00456D41">
        <w:rPr>
          <w:rFonts w:ascii="Arial" w:hAnsi="Arial" w:cs="Arial"/>
        </w:rPr>
        <w:t xml:space="preserve">, </w:t>
      </w:r>
      <w:proofErr w:type="spellStart"/>
      <w:r w:rsidRPr="00456D41">
        <w:rPr>
          <w:rFonts w:ascii="Arial" w:hAnsi="Arial" w:cs="Arial"/>
        </w:rPr>
        <w:t>kepemimpinan</w:t>
      </w:r>
      <w:proofErr w:type="spellEnd"/>
      <w:r w:rsidRPr="00456D41">
        <w:rPr>
          <w:rFonts w:ascii="Arial" w:hAnsi="Arial" w:cs="Arial"/>
        </w:rPr>
        <w:t xml:space="preserve"> yang visioner </w:t>
      </w:r>
      <w:proofErr w:type="spellStart"/>
      <w:r w:rsidRPr="00456D41">
        <w:rPr>
          <w:rFonts w:ascii="Arial" w:hAnsi="Arial" w:cs="Arial"/>
        </w:rPr>
        <w:t>tranparan</w:t>
      </w:r>
      <w:proofErr w:type="spellEnd"/>
      <w:r w:rsidRPr="00456D41">
        <w:rPr>
          <w:rFonts w:ascii="Arial" w:hAnsi="Arial" w:cs="Arial"/>
        </w:rPr>
        <w:t xml:space="preserve"> dan </w:t>
      </w:r>
      <w:proofErr w:type="spellStart"/>
      <w:r w:rsidRPr="00456D41">
        <w:rPr>
          <w:rFonts w:ascii="Arial" w:hAnsi="Arial" w:cs="Arial"/>
        </w:rPr>
        <w:t>akuntabel</w:t>
      </w:r>
      <w:proofErr w:type="spellEnd"/>
      <w:r w:rsidR="00A10378">
        <w:rPr>
          <w:rFonts w:ascii="Arial" w:hAnsi="Arial" w:cs="Arial"/>
        </w:rPr>
        <w:t xml:space="preserve"> (</w:t>
      </w:r>
      <w:proofErr w:type="spellStart"/>
      <w:r w:rsidR="00A10378">
        <w:rPr>
          <w:rFonts w:ascii="Arial" w:hAnsi="Arial" w:cs="Arial"/>
        </w:rPr>
        <w:t>Hasbullah</w:t>
      </w:r>
      <w:proofErr w:type="spellEnd"/>
      <w:r w:rsidR="00A10378">
        <w:rPr>
          <w:rFonts w:ascii="Arial" w:hAnsi="Arial" w:cs="Arial"/>
        </w:rPr>
        <w:t>, 2007:21)</w:t>
      </w:r>
      <w:r w:rsidRPr="00456D41">
        <w:rPr>
          <w:rFonts w:ascii="Arial" w:hAnsi="Arial" w:cs="Arial"/>
        </w:rPr>
        <w:t>.</w:t>
      </w:r>
    </w:p>
    <w:p w14:paraId="357E7B8E" w14:textId="77777777" w:rsidR="00A10378" w:rsidRDefault="00456D41" w:rsidP="00A10378">
      <w:pPr>
        <w:pStyle w:val="ListParagraph"/>
        <w:spacing w:line="360" w:lineRule="auto"/>
        <w:ind w:left="0" w:firstLine="709"/>
        <w:jc w:val="both"/>
        <w:rPr>
          <w:rFonts w:ascii="Arial" w:hAnsi="Arial" w:cs="Arial"/>
        </w:rPr>
      </w:pPr>
      <w:proofErr w:type="spellStart"/>
      <w:r w:rsidRPr="00456D41">
        <w:rPr>
          <w:rFonts w:ascii="Arial" w:hAnsi="Arial" w:cs="Arial"/>
        </w:rPr>
        <w:t>Dalam</w:t>
      </w:r>
      <w:proofErr w:type="spellEnd"/>
      <w:r w:rsidRPr="00456D41">
        <w:rPr>
          <w:rFonts w:ascii="Arial" w:hAnsi="Arial" w:cs="Arial"/>
        </w:rPr>
        <w:t xml:space="preserve"> </w:t>
      </w:r>
      <w:proofErr w:type="spellStart"/>
      <w:r w:rsidRPr="00456D41">
        <w:rPr>
          <w:rFonts w:ascii="Arial" w:hAnsi="Arial" w:cs="Arial"/>
        </w:rPr>
        <w:t>perkembangan</w:t>
      </w:r>
      <w:proofErr w:type="spellEnd"/>
      <w:r w:rsidRPr="00456D41">
        <w:rPr>
          <w:rFonts w:ascii="Arial" w:hAnsi="Arial" w:cs="Arial"/>
        </w:rPr>
        <w:t xml:space="preserve"> </w:t>
      </w:r>
      <w:proofErr w:type="spellStart"/>
      <w:r w:rsidRPr="00456D41">
        <w:rPr>
          <w:rFonts w:ascii="Arial" w:hAnsi="Arial" w:cs="Arial"/>
        </w:rPr>
        <w:t>selanjutnya</w:t>
      </w:r>
      <w:proofErr w:type="spellEnd"/>
      <w:r w:rsidRPr="00456D41">
        <w:rPr>
          <w:rFonts w:ascii="Arial" w:hAnsi="Arial" w:cs="Arial"/>
        </w:rPr>
        <w:t xml:space="preserve">, </w:t>
      </w:r>
      <w:proofErr w:type="spellStart"/>
      <w:r w:rsidRPr="00456D41">
        <w:rPr>
          <w:rFonts w:ascii="Arial" w:hAnsi="Arial" w:cs="Arial"/>
        </w:rPr>
        <w:t>pengertian</w:t>
      </w:r>
      <w:proofErr w:type="spellEnd"/>
      <w:r w:rsidRPr="00456D41">
        <w:rPr>
          <w:rFonts w:ascii="Arial" w:hAnsi="Arial" w:cs="Arial"/>
        </w:rPr>
        <w:t xml:space="preserve"> </w:t>
      </w:r>
      <w:proofErr w:type="spellStart"/>
      <w:r w:rsidRPr="00456D41">
        <w:rPr>
          <w:rFonts w:ascii="Arial" w:hAnsi="Arial" w:cs="Arial"/>
        </w:rPr>
        <w:t>kurikulum</w:t>
      </w:r>
      <w:proofErr w:type="spellEnd"/>
      <w:r w:rsidRPr="00456D41">
        <w:rPr>
          <w:rFonts w:ascii="Arial" w:hAnsi="Arial" w:cs="Arial"/>
        </w:rPr>
        <w:t xml:space="preserve"> </w:t>
      </w:r>
      <w:proofErr w:type="spellStart"/>
      <w:r w:rsidRPr="00456D41">
        <w:rPr>
          <w:rFonts w:ascii="Arial" w:hAnsi="Arial" w:cs="Arial"/>
        </w:rPr>
        <w:t>tidak</w:t>
      </w:r>
      <w:proofErr w:type="spellEnd"/>
      <w:r w:rsidRPr="00456D41">
        <w:rPr>
          <w:rFonts w:ascii="Arial" w:hAnsi="Arial" w:cs="Arial"/>
        </w:rPr>
        <w:t xml:space="preserve"> </w:t>
      </w:r>
      <w:proofErr w:type="spellStart"/>
      <w:r w:rsidRPr="00456D41">
        <w:rPr>
          <w:rFonts w:ascii="Arial" w:hAnsi="Arial" w:cs="Arial"/>
        </w:rPr>
        <w:t>hanya</w:t>
      </w:r>
      <w:proofErr w:type="spellEnd"/>
      <w:r w:rsidRPr="00456D41">
        <w:rPr>
          <w:rFonts w:ascii="Arial" w:hAnsi="Arial" w:cs="Arial"/>
        </w:rPr>
        <w:t xml:space="preserve"> </w:t>
      </w:r>
      <w:proofErr w:type="spellStart"/>
      <w:r w:rsidRPr="00456D41">
        <w:rPr>
          <w:rFonts w:ascii="Arial" w:hAnsi="Arial" w:cs="Arial"/>
        </w:rPr>
        <w:t>terbatas</w:t>
      </w:r>
      <w:proofErr w:type="spellEnd"/>
      <w:r w:rsidRPr="00456D41">
        <w:rPr>
          <w:rFonts w:ascii="Arial" w:hAnsi="Arial" w:cs="Arial"/>
        </w:rPr>
        <w:t xml:space="preserve"> pada program </w:t>
      </w:r>
      <w:proofErr w:type="spellStart"/>
      <w:proofErr w:type="gramStart"/>
      <w:r w:rsidRPr="00456D41">
        <w:rPr>
          <w:rFonts w:ascii="Arial" w:hAnsi="Arial" w:cs="Arial"/>
        </w:rPr>
        <w:t>pendidikan,namun</w:t>
      </w:r>
      <w:proofErr w:type="spellEnd"/>
      <w:proofErr w:type="gramEnd"/>
      <w:r w:rsidRPr="00456D41">
        <w:rPr>
          <w:rFonts w:ascii="Arial" w:hAnsi="Arial" w:cs="Arial"/>
        </w:rPr>
        <w:t xml:space="preserve"> juga </w:t>
      </w:r>
      <w:proofErr w:type="spellStart"/>
      <w:r w:rsidRPr="00456D41">
        <w:rPr>
          <w:rFonts w:ascii="Arial" w:hAnsi="Arial" w:cs="Arial"/>
        </w:rPr>
        <w:t>dapat</w:t>
      </w:r>
      <w:proofErr w:type="spellEnd"/>
      <w:r w:rsidRPr="00456D41">
        <w:rPr>
          <w:rFonts w:ascii="Arial" w:hAnsi="Arial" w:cs="Arial"/>
        </w:rPr>
        <w:t xml:space="preserve"> </w:t>
      </w:r>
      <w:proofErr w:type="spellStart"/>
      <w:r w:rsidRPr="00456D41">
        <w:rPr>
          <w:rFonts w:ascii="Arial" w:hAnsi="Arial" w:cs="Arial"/>
        </w:rPr>
        <w:t>diartikan</w:t>
      </w:r>
      <w:proofErr w:type="spellEnd"/>
      <w:r w:rsidRPr="00456D41">
        <w:rPr>
          <w:rFonts w:ascii="Arial" w:hAnsi="Arial" w:cs="Arial"/>
        </w:rPr>
        <w:t xml:space="preserve"> </w:t>
      </w:r>
      <w:proofErr w:type="spellStart"/>
      <w:r w:rsidRPr="00456D41">
        <w:rPr>
          <w:rFonts w:ascii="Arial" w:hAnsi="Arial" w:cs="Arial"/>
        </w:rPr>
        <w:t>menurut</w:t>
      </w:r>
      <w:proofErr w:type="spellEnd"/>
      <w:r w:rsidRPr="00456D41">
        <w:rPr>
          <w:rFonts w:ascii="Arial" w:hAnsi="Arial" w:cs="Arial"/>
        </w:rPr>
        <w:t xml:space="preserve"> </w:t>
      </w:r>
      <w:proofErr w:type="spellStart"/>
      <w:r w:rsidRPr="00456D41">
        <w:rPr>
          <w:rFonts w:ascii="Arial" w:hAnsi="Arial" w:cs="Arial"/>
        </w:rPr>
        <w:t>fungsinya</w:t>
      </w:r>
      <w:proofErr w:type="spellEnd"/>
      <w:r w:rsidRPr="00456D41">
        <w:rPr>
          <w:rFonts w:ascii="Arial" w:hAnsi="Arial" w:cs="Arial"/>
        </w:rPr>
        <w:t xml:space="preserve">. </w:t>
      </w:r>
      <w:proofErr w:type="spellStart"/>
      <w:r w:rsidRPr="00456D41">
        <w:rPr>
          <w:rFonts w:ascii="Arial" w:hAnsi="Arial" w:cs="Arial"/>
        </w:rPr>
        <w:t>Muhaimin</w:t>
      </w:r>
      <w:proofErr w:type="spellEnd"/>
      <w:r w:rsidRPr="00456D41">
        <w:rPr>
          <w:rFonts w:ascii="Arial" w:hAnsi="Arial" w:cs="Arial"/>
        </w:rPr>
        <w:t xml:space="preserve"> dan </w:t>
      </w:r>
      <w:proofErr w:type="spellStart"/>
      <w:r w:rsidRPr="00456D41">
        <w:rPr>
          <w:rFonts w:ascii="Arial" w:hAnsi="Arial" w:cs="Arial"/>
        </w:rPr>
        <w:t>abdul</w:t>
      </w:r>
      <w:proofErr w:type="spellEnd"/>
      <w:r w:rsidRPr="00456D41">
        <w:rPr>
          <w:rFonts w:ascii="Arial" w:hAnsi="Arial" w:cs="Arial"/>
        </w:rPr>
        <w:t xml:space="preserve"> </w:t>
      </w:r>
      <w:proofErr w:type="spellStart"/>
      <w:r w:rsidRPr="00456D41">
        <w:rPr>
          <w:rFonts w:ascii="Arial" w:hAnsi="Arial" w:cs="Arial"/>
        </w:rPr>
        <w:t>majid</w:t>
      </w:r>
      <w:proofErr w:type="spellEnd"/>
      <w:r w:rsidRPr="00456D41">
        <w:rPr>
          <w:rFonts w:ascii="Arial" w:hAnsi="Arial" w:cs="Arial"/>
        </w:rPr>
        <w:t xml:space="preserve"> </w:t>
      </w:r>
      <w:proofErr w:type="spellStart"/>
      <w:r w:rsidRPr="00456D41">
        <w:rPr>
          <w:rFonts w:ascii="Arial" w:hAnsi="Arial" w:cs="Arial"/>
        </w:rPr>
        <w:t>menyatakan</w:t>
      </w:r>
      <w:proofErr w:type="spellEnd"/>
      <w:r w:rsidRPr="00456D41">
        <w:rPr>
          <w:rFonts w:ascii="Arial" w:hAnsi="Arial" w:cs="Arial"/>
        </w:rPr>
        <w:t xml:space="preserve">, </w:t>
      </w:r>
      <w:proofErr w:type="spellStart"/>
      <w:r w:rsidRPr="00456D41">
        <w:rPr>
          <w:rFonts w:ascii="Arial" w:hAnsi="Arial" w:cs="Arial"/>
        </w:rPr>
        <w:t>bahwa</w:t>
      </w:r>
      <w:proofErr w:type="spellEnd"/>
      <w:r w:rsidRPr="00456D41">
        <w:rPr>
          <w:rFonts w:ascii="Arial" w:hAnsi="Arial" w:cs="Arial"/>
        </w:rPr>
        <w:t xml:space="preserve"> </w:t>
      </w:r>
      <w:proofErr w:type="spellStart"/>
      <w:r w:rsidRPr="00456D41">
        <w:rPr>
          <w:rFonts w:ascii="Arial" w:hAnsi="Arial" w:cs="Arial"/>
        </w:rPr>
        <w:t>terdapat</w:t>
      </w:r>
      <w:proofErr w:type="spellEnd"/>
      <w:r w:rsidRPr="00456D41">
        <w:rPr>
          <w:rFonts w:ascii="Arial" w:hAnsi="Arial" w:cs="Arial"/>
        </w:rPr>
        <w:t xml:space="preserve"> </w:t>
      </w:r>
      <w:proofErr w:type="spellStart"/>
      <w:r w:rsidRPr="00456D41">
        <w:rPr>
          <w:rFonts w:ascii="Arial" w:hAnsi="Arial" w:cs="Arial"/>
        </w:rPr>
        <w:t>tujuh</w:t>
      </w:r>
      <w:proofErr w:type="spellEnd"/>
      <w:r w:rsidRPr="00456D41">
        <w:rPr>
          <w:rFonts w:ascii="Arial" w:hAnsi="Arial" w:cs="Arial"/>
        </w:rPr>
        <w:t xml:space="preserve"> </w:t>
      </w:r>
      <w:proofErr w:type="spellStart"/>
      <w:r w:rsidRPr="00456D41">
        <w:rPr>
          <w:rFonts w:ascii="Arial" w:hAnsi="Arial" w:cs="Arial"/>
        </w:rPr>
        <w:t>pengertian</w:t>
      </w:r>
      <w:proofErr w:type="spellEnd"/>
      <w:r w:rsidRPr="00456D41">
        <w:rPr>
          <w:rFonts w:ascii="Arial" w:hAnsi="Arial" w:cs="Arial"/>
        </w:rPr>
        <w:t xml:space="preserve"> </w:t>
      </w:r>
      <w:proofErr w:type="spellStart"/>
      <w:r w:rsidRPr="00456D41">
        <w:rPr>
          <w:rFonts w:ascii="Arial" w:hAnsi="Arial" w:cs="Arial"/>
        </w:rPr>
        <w:t>kurikulum</w:t>
      </w:r>
      <w:proofErr w:type="spellEnd"/>
      <w:r w:rsidRPr="00456D41">
        <w:rPr>
          <w:rFonts w:ascii="Arial" w:hAnsi="Arial" w:cs="Arial"/>
        </w:rPr>
        <w:t xml:space="preserve"> </w:t>
      </w:r>
      <w:proofErr w:type="spellStart"/>
      <w:r w:rsidRPr="00456D41">
        <w:rPr>
          <w:rFonts w:ascii="Arial" w:hAnsi="Arial" w:cs="Arial"/>
        </w:rPr>
        <w:t>menurut</w:t>
      </w:r>
      <w:proofErr w:type="spellEnd"/>
      <w:r w:rsidRPr="00456D41">
        <w:rPr>
          <w:rFonts w:ascii="Arial" w:hAnsi="Arial" w:cs="Arial"/>
        </w:rPr>
        <w:t xml:space="preserve"> </w:t>
      </w:r>
      <w:proofErr w:type="spellStart"/>
      <w:r w:rsidRPr="00456D41">
        <w:rPr>
          <w:rFonts w:ascii="Arial" w:hAnsi="Arial" w:cs="Arial"/>
        </w:rPr>
        <w:t>fungsinya</w:t>
      </w:r>
      <w:proofErr w:type="spellEnd"/>
      <w:r w:rsidRPr="00456D41">
        <w:rPr>
          <w:rFonts w:ascii="Arial" w:hAnsi="Arial" w:cs="Arial"/>
        </w:rPr>
        <w:t xml:space="preserve">, </w:t>
      </w:r>
      <w:proofErr w:type="spellStart"/>
      <w:r w:rsidRPr="00456D41">
        <w:rPr>
          <w:rFonts w:ascii="Arial" w:hAnsi="Arial" w:cs="Arial"/>
        </w:rPr>
        <w:t>yaitu</w:t>
      </w:r>
      <w:proofErr w:type="spellEnd"/>
      <w:r w:rsidRPr="00456D41">
        <w:rPr>
          <w:rFonts w:ascii="Arial" w:hAnsi="Arial" w:cs="Arial"/>
        </w:rPr>
        <w:t>:</w:t>
      </w:r>
    </w:p>
    <w:p w14:paraId="5056D73E" w14:textId="77777777" w:rsidR="00A10378" w:rsidRDefault="00456D41" w:rsidP="00A10378">
      <w:pPr>
        <w:pStyle w:val="ListParagraph"/>
        <w:spacing w:line="360" w:lineRule="auto"/>
        <w:ind w:left="0" w:firstLine="709"/>
        <w:jc w:val="both"/>
        <w:rPr>
          <w:rFonts w:ascii="Arial" w:hAnsi="Arial" w:cs="Arial"/>
        </w:rPr>
      </w:pPr>
      <w:proofErr w:type="spellStart"/>
      <w:r w:rsidRPr="00456D41">
        <w:rPr>
          <w:rFonts w:ascii="Arial" w:hAnsi="Arial" w:cs="Arial"/>
          <w:i/>
        </w:rPr>
        <w:t>Pertama</w:t>
      </w:r>
      <w:proofErr w:type="spellEnd"/>
      <w:r w:rsidRPr="00456D41">
        <w:rPr>
          <w:rFonts w:ascii="Arial" w:hAnsi="Arial" w:cs="Arial"/>
        </w:rPr>
        <w:t xml:space="preserve">, </w:t>
      </w:r>
      <w:proofErr w:type="spellStart"/>
      <w:r w:rsidRPr="00456D41">
        <w:rPr>
          <w:rFonts w:ascii="Arial" w:hAnsi="Arial" w:cs="Arial"/>
        </w:rPr>
        <w:t>kurikulum</w:t>
      </w:r>
      <w:proofErr w:type="spellEnd"/>
      <w:r w:rsidRPr="00456D41">
        <w:rPr>
          <w:rFonts w:ascii="Arial" w:hAnsi="Arial" w:cs="Arial"/>
        </w:rPr>
        <w:t xml:space="preserve"> </w:t>
      </w:r>
      <w:proofErr w:type="spellStart"/>
      <w:r w:rsidRPr="00456D41">
        <w:rPr>
          <w:rFonts w:ascii="Arial" w:hAnsi="Arial" w:cs="Arial"/>
        </w:rPr>
        <w:t>sebagai</w:t>
      </w:r>
      <w:proofErr w:type="spellEnd"/>
      <w:r w:rsidRPr="00456D41">
        <w:rPr>
          <w:rFonts w:ascii="Arial" w:hAnsi="Arial" w:cs="Arial"/>
        </w:rPr>
        <w:t xml:space="preserve"> program </w:t>
      </w:r>
      <w:proofErr w:type="spellStart"/>
      <w:r w:rsidRPr="00456D41">
        <w:rPr>
          <w:rFonts w:ascii="Arial" w:hAnsi="Arial" w:cs="Arial"/>
        </w:rPr>
        <w:t>studi</w:t>
      </w:r>
      <w:proofErr w:type="spellEnd"/>
      <w:r w:rsidRPr="00456D41">
        <w:rPr>
          <w:rFonts w:ascii="Arial" w:hAnsi="Arial" w:cs="Arial"/>
        </w:rPr>
        <w:t xml:space="preserve"> </w:t>
      </w:r>
      <w:proofErr w:type="spellStart"/>
      <w:r w:rsidRPr="00456D41">
        <w:rPr>
          <w:rFonts w:ascii="Arial" w:hAnsi="Arial" w:cs="Arial"/>
        </w:rPr>
        <w:t>yakni</w:t>
      </w:r>
      <w:proofErr w:type="spellEnd"/>
      <w:r w:rsidRPr="00456D41">
        <w:rPr>
          <w:rFonts w:ascii="Arial" w:hAnsi="Arial" w:cs="Arial"/>
        </w:rPr>
        <w:t xml:space="preserve">: </w:t>
      </w:r>
      <w:proofErr w:type="spellStart"/>
      <w:r w:rsidRPr="00456D41">
        <w:rPr>
          <w:rFonts w:ascii="Arial" w:hAnsi="Arial" w:cs="Arial"/>
        </w:rPr>
        <w:t>seperangkat</w:t>
      </w:r>
      <w:proofErr w:type="spellEnd"/>
      <w:r w:rsidRPr="00456D41">
        <w:rPr>
          <w:rFonts w:ascii="Arial" w:hAnsi="Arial" w:cs="Arial"/>
        </w:rPr>
        <w:t xml:space="preserve"> </w:t>
      </w:r>
      <w:proofErr w:type="spellStart"/>
      <w:r w:rsidRPr="00456D41">
        <w:rPr>
          <w:rFonts w:ascii="Arial" w:hAnsi="Arial" w:cs="Arial"/>
        </w:rPr>
        <w:t>mata</w:t>
      </w:r>
      <w:proofErr w:type="spellEnd"/>
      <w:r w:rsidRPr="00456D41">
        <w:rPr>
          <w:rFonts w:ascii="Arial" w:hAnsi="Arial" w:cs="Arial"/>
        </w:rPr>
        <w:t xml:space="preserve"> </w:t>
      </w:r>
      <w:proofErr w:type="spellStart"/>
      <w:r w:rsidRPr="00456D41">
        <w:rPr>
          <w:rFonts w:ascii="Arial" w:hAnsi="Arial" w:cs="Arial"/>
        </w:rPr>
        <w:t>pelajaran</w:t>
      </w:r>
      <w:proofErr w:type="spellEnd"/>
      <w:r w:rsidRPr="00456D41">
        <w:rPr>
          <w:rFonts w:ascii="Arial" w:hAnsi="Arial" w:cs="Arial"/>
        </w:rPr>
        <w:t xml:space="preserve"> yang </w:t>
      </w:r>
      <w:proofErr w:type="spellStart"/>
      <w:r w:rsidRPr="00456D41">
        <w:rPr>
          <w:rFonts w:ascii="Arial" w:hAnsi="Arial" w:cs="Arial"/>
        </w:rPr>
        <w:t>mampu</w:t>
      </w:r>
      <w:proofErr w:type="spellEnd"/>
      <w:r w:rsidRPr="00456D41">
        <w:rPr>
          <w:rFonts w:ascii="Arial" w:hAnsi="Arial" w:cs="Arial"/>
        </w:rPr>
        <w:t xml:space="preserve"> </w:t>
      </w:r>
      <w:proofErr w:type="spellStart"/>
      <w:r w:rsidRPr="00456D41">
        <w:rPr>
          <w:rFonts w:ascii="Arial" w:hAnsi="Arial" w:cs="Arial"/>
        </w:rPr>
        <w:t>dipelajari</w:t>
      </w:r>
      <w:proofErr w:type="spellEnd"/>
      <w:r w:rsidRPr="00456D41">
        <w:rPr>
          <w:rFonts w:ascii="Arial" w:hAnsi="Arial" w:cs="Arial"/>
        </w:rPr>
        <w:t xml:space="preserve"> oleh </w:t>
      </w:r>
      <w:proofErr w:type="spellStart"/>
      <w:r w:rsidRPr="00456D41">
        <w:rPr>
          <w:rFonts w:ascii="Arial" w:hAnsi="Arial" w:cs="Arial"/>
        </w:rPr>
        <w:t>peserta</w:t>
      </w:r>
      <w:proofErr w:type="spellEnd"/>
      <w:r w:rsidRPr="00456D41">
        <w:rPr>
          <w:rFonts w:ascii="Arial" w:hAnsi="Arial" w:cs="Arial"/>
        </w:rPr>
        <w:t xml:space="preserve"> </w:t>
      </w:r>
      <w:proofErr w:type="spellStart"/>
      <w:r w:rsidRPr="00456D41">
        <w:rPr>
          <w:rFonts w:ascii="Arial" w:hAnsi="Arial" w:cs="Arial"/>
        </w:rPr>
        <w:t>didik</w:t>
      </w:r>
      <w:proofErr w:type="spellEnd"/>
      <w:r w:rsidRPr="00456D41">
        <w:rPr>
          <w:rFonts w:ascii="Arial" w:hAnsi="Arial" w:cs="Arial"/>
        </w:rPr>
        <w:t xml:space="preserve"> di </w:t>
      </w:r>
      <w:proofErr w:type="spellStart"/>
      <w:r w:rsidRPr="00456D41">
        <w:rPr>
          <w:rFonts w:ascii="Arial" w:hAnsi="Arial" w:cs="Arial"/>
        </w:rPr>
        <w:t>sekolah</w:t>
      </w:r>
      <w:proofErr w:type="spellEnd"/>
      <w:r w:rsidRPr="00456D41">
        <w:rPr>
          <w:rFonts w:ascii="Arial" w:hAnsi="Arial" w:cs="Arial"/>
        </w:rPr>
        <w:t xml:space="preserve"> </w:t>
      </w:r>
      <w:proofErr w:type="spellStart"/>
      <w:r w:rsidRPr="00456D41">
        <w:rPr>
          <w:rFonts w:ascii="Arial" w:hAnsi="Arial" w:cs="Arial"/>
        </w:rPr>
        <w:t>atau</w:t>
      </w:r>
      <w:proofErr w:type="spellEnd"/>
      <w:r w:rsidRPr="00456D41">
        <w:rPr>
          <w:rFonts w:ascii="Arial" w:hAnsi="Arial" w:cs="Arial"/>
        </w:rPr>
        <w:t xml:space="preserve"> di </w:t>
      </w:r>
      <w:proofErr w:type="spellStart"/>
      <w:r w:rsidRPr="00456D41">
        <w:rPr>
          <w:rFonts w:ascii="Arial" w:hAnsi="Arial" w:cs="Arial"/>
        </w:rPr>
        <w:t>instansi</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lainya</w:t>
      </w:r>
      <w:proofErr w:type="spellEnd"/>
      <w:r w:rsidRPr="00456D41">
        <w:rPr>
          <w:rFonts w:ascii="Arial" w:hAnsi="Arial" w:cs="Arial"/>
        </w:rPr>
        <w:t xml:space="preserve">. </w:t>
      </w:r>
      <w:proofErr w:type="spellStart"/>
      <w:r w:rsidRPr="00456D41">
        <w:rPr>
          <w:rFonts w:ascii="Arial" w:hAnsi="Arial" w:cs="Arial"/>
          <w:i/>
        </w:rPr>
        <w:t>Kedua</w:t>
      </w:r>
      <w:proofErr w:type="spellEnd"/>
      <w:r w:rsidRPr="00456D41">
        <w:rPr>
          <w:rFonts w:ascii="Arial" w:hAnsi="Arial" w:cs="Arial"/>
        </w:rPr>
        <w:t xml:space="preserve">, </w:t>
      </w:r>
      <w:proofErr w:type="spellStart"/>
      <w:r w:rsidRPr="00456D41">
        <w:rPr>
          <w:rFonts w:ascii="Arial" w:hAnsi="Arial" w:cs="Arial"/>
        </w:rPr>
        <w:t>kurikulum</w:t>
      </w:r>
      <w:proofErr w:type="spellEnd"/>
      <w:r w:rsidRPr="00456D41">
        <w:rPr>
          <w:rFonts w:ascii="Arial" w:hAnsi="Arial" w:cs="Arial"/>
        </w:rPr>
        <w:t xml:space="preserve"> </w:t>
      </w:r>
      <w:proofErr w:type="spellStart"/>
      <w:r w:rsidRPr="00456D41">
        <w:rPr>
          <w:rFonts w:ascii="Arial" w:hAnsi="Arial" w:cs="Arial"/>
        </w:rPr>
        <w:t>sebagai</w:t>
      </w:r>
      <w:proofErr w:type="spellEnd"/>
      <w:r w:rsidRPr="00456D41">
        <w:rPr>
          <w:rFonts w:ascii="Arial" w:hAnsi="Arial" w:cs="Arial"/>
        </w:rPr>
        <w:t xml:space="preserve"> </w:t>
      </w:r>
      <w:proofErr w:type="spellStart"/>
      <w:r w:rsidRPr="00456D41">
        <w:rPr>
          <w:rFonts w:ascii="Arial" w:hAnsi="Arial" w:cs="Arial"/>
        </w:rPr>
        <w:t>konten</w:t>
      </w:r>
      <w:proofErr w:type="spellEnd"/>
      <w:r w:rsidRPr="00456D41">
        <w:rPr>
          <w:rFonts w:ascii="Arial" w:hAnsi="Arial" w:cs="Arial"/>
        </w:rPr>
        <w:t xml:space="preserve">, </w:t>
      </w:r>
      <w:proofErr w:type="spellStart"/>
      <w:r w:rsidRPr="00456D41">
        <w:rPr>
          <w:rFonts w:ascii="Arial" w:hAnsi="Arial" w:cs="Arial"/>
        </w:rPr>
        <w:t>yakni</w:t>
      </w:r>
      <w:proofErr w:type="spellEnd"/>
      <w:r w:rsidRPr="00456D41">
        <w:rPr>
          <w:rFonts w:ascii="Arial" w:hAnsi="Arial" w:cs="Arial"/>
        </w:rPr>
        <w:t xml:space="preserve">: data </w:t>
      </w:r>
      <w:proofErr w:type="spellStart"/>
      <w:r w:rsidRPr="00456D41">
        <w:rPr>
          <w:rFonts w:ascii="Arial" w:hAnsi="Arial" w:cs="Arial"/>
        </w:rPr>
        <w:t>atau</w:t>
      </w:r>
      <w:proofErr w:type="spellEnd"/>
      <w:r w:rsidRPr="00456D41">
        <w:rPr>
          <w:rFonts w:ascii="Arial" w:hAnsi="Arial" w:cs="Arial"/>
        </w:rPr>
        <w:t xml:space="preserve"> </w:t>
      </w:r>
      <w:proofErr w:type="spellStart"/>
      <w:r w:rsidRPr="00456D41">
        <w:rPr>
          <w:rFonts w:ascii="Arial" w:hAnsi="Arial" w:cs="Arial"/>
        </w:rPr>
        <w:t>informasi</w:t>
      </w:r>
      <w:proofErr w:type="spellEnd"/>
      <w:r w:rsidRPr="00456D41">
        <w:rPr>
          <w:rFonts w:ascii="Arial" w:hAnsi="Arial" w:cs="Arial"/>
        </w:rPr>
        <w:t xml:space="preserve"> yang </w:t>
      </w:r>
      <w:proofErr w:type="spellStart"/>
      <w:r w:rsidRPr="00456D41">
        <w:rPr>
          <w:rFonts w:ascii="Arial" w:hAnsi="Arial" w:cs="Arial"/>
        </w:rPr>
        <w:t>tertera</w:t>
      </w:r>
      <w:proofErr w:type="spellEnd"/>
      <w:r w:rsidRPr="00456D41">
        <w:rPr>
          <w:rFonts w:ascii="Arial" w:hAnsi="Arial" w:cs="Arial"/>
        </w:rPr>
        <w:t xml:space="preserve"> </w:t>
      </w:r>
      <w:proofErr w:type="spellStart"/>
      <w:r w:rsidRPr="00456D41">
        <w:rPr>
          <w:rFonts w:ascii="Arial" w:hAnsi="Arial" w:cs="Arial"/>
        </w:rPr>
        <w:t>dalam</w:t>
      </w:r>
      <w:proofErr w:type="spellEnd"/>
      <w:r w:rsidRPr="00456D41">
        <w:rPr>
          <w:rFonts w:ascii="Arial" w:hAnsi="Arial" w:cs="Arial"/>
        </w:rPr>
        <w:t xml:space="preserve"> </w:t>
      </w:r>
      <w:proofErr w:type="spellStart"/>
      <w:r w:rsidRPr="00456D41">
        <w:rPr>
          <w:rFonts w:ascii="Arial" w:hAnsi="Arial" w:cs="Arial"/>
        </w:rPr>
        <w:t>buku-buku</w:t>
      </w:r>
      <w:proofErr w:type="spellEnd"/>
      <w:r w:rsidRPr="00456D41">
        <w:rPr>
          <w:rFonts w:ascii="Arial" w:hAnsi="Arial" w:cs="Arial"/>
        </w:rPr>
        <w:t xml:space="preserve"> </w:t>
      </w:r>
      <w:proofErr w:type="spellStart"/>
      <w:r w:rsidRPr="00456D41">
        <w:rPr>
          <w:rFonts w:ascii="Arial" w:hAnsi="Arial" w:cs="Arial"/>
        </w:rPr>
        <w:t>kelas</w:t>
      </w:r>
      <w:proofErr w:type="spellEnd"/>
      <w:r w:rsidRPr="00456D41">
        <w:rPr>
          <w:rFonts w:ascii="Arial" w:hAnsi="Arial" w:cs="Arial"/>
        </w:rPr>
        <w:t xml:space="preserve"> </w:t>
      </w:r>
      <w:proofErr w:type="spellStart"/>
      <w:r w:rsidRPr="00456D41">
        <w:rPr>
          <w:rFonts w:ascii="Arial" w:hAnsi="Arial" w:cs="Arial"/>
        </w:rPr>
        <w:t>tanpa</w:t>
      </w:r>
      <w:proofErr w:type="spellEnd"/>
      <w:r w:rsidRPr="00456D41">
        <w:rPr>
          <w:rFonts w:ascii="Arial" w:hAnsi="Arial" w:cs="Arial"/>
        </w:rPr>
        <w:t xml:space="preserve"> </w:t>
      </w:r>
      <w:proofErr w:type="spellStart"/>
      <w:r w:rsidRPr="00456D41">
        <w:rPr>
          <w:rFonts w:ascii="Arial" w:hAnsi="Arial" w:cs="Arial"/>
        </w:rPr>
        <w:t>dilengkapi</w:t>
      </w:r>
      <w:proofErr w:type="spellEnd"/>
      <w:r w:rsidRPr="00456D41">
        <w:rPr>
          <w:rFonts w:ascii="Arial" w:hAnsi="Arial" w:cs="Arial"/>
        </w:rPr>
        <w:t xml:space="preserve"> </w:t>
      </w:r>
      <w:proofErr w:type="spellStart"/>
      <w:r w:rsidRPr="00456D41">
        <w:rPr>
          <w:rFonts w:ascii="Arial" w:hAnsi="Arial" w:cs="Arial"/>
        </w:rPr>
        <w:t>dengan</w:t>
      </w:r>
      <w:proofErr w:type="spellEnd"/>
      <w:r w:rsidRPr="00456D41">
        <w:rPr>
          <w:rFonts w:ascii="Arial" w:hAnsi="Arial" w:cs="Arial"/>
        </w:rPr>
        <w:t xml:space="preserve"> data </w:t>
      </w:r>
      <w:proofErr w:type="spellStart"/>
      <w:r w:rsidRPr="00456D41">
        <w:rPr>
          <w:rFonts w:ascii="Arial" w:hAnsi="Arial" w:cs="Arial"/>
        </w:rPr>
        <w:t>atau</w:t>
      </w:r>
      <w:proofErr w:type="spellEnd"/>
      <w:r w:rsidRPr="00456D41">
        <w:rPr>
          <w:rFonts w:ascii="Arial" w:hAnsi="Arial" w:cs="Arial"/>
        </w:rPr>
        <w:t xml:space="preserve"> </w:t>
      </w:r>
      <w:proofErr w:type="spellStart"/>
      <w:r w:rsidRPr="00456D41">
        <w:rPr>
          <w:rFonts w:ascii="Arial" w:hAnsi="Arial" w:cs="Arial"/>
        </w:rPr>
        <w:t>informasi</w:t>
      </w:r>
      <w:proofErr w:type="spellEnd"/>
      <w:r w:rsidRPr="00456D41">
        <w:rPr>
          <w:rFonts w:ascii="Arial" w:hAnsi="Arial" w:cs="Arial"/>
        </w:rPr>
        <w:t xml:space="preserve"> </w:t>
      </w:r>
      <w:proofErr w:type="spellStart"/>
      <w:r w:rsidRPr="00456D41">
        <w:rPr>
          <w:rFonts w:ascii="Arial" w:hAnsi="Arial" w:cs="Arial"/>
        </w:rPr>
        <w:t>lainnya</w:t>
      </w:r>
      <w:proofErr w:type="spellEnd"/>
      <w:r w:rsidRPr="00456D41">
        <w:rPr>
          <w:rFonts w:ascii="Arial" w:hAnsi="Arial" w:cs="Arial"/>
        </w:rPr>
        <w:t xml:space="preserve"> yang </w:t>
      </w:r>
      <w:proofErr w:type="spellStart"/>
      <w:r w:rsidRPr="00456D41">
        <w:rPr>
          <w:rFonts w:ascii="Arial" w:hAnsi="Arial" w:cs="Arial"/>
        </w:rPr>
        <w:t>memingkinkan</w:t>
      </w:r>
      <w:proofErr w:type="spellEnd"/>
      <w:r w:rsidRPr="00456D41">
        <w:rPr>
          <w:rFonts w:ascii="Arial" w:hAnsi="Arial" w:cs="Arial"/>
        </w:rPr>
        <w:t xml:space="preserve"> </w:t>
      </w:r>
      <w:proofErr w:type="spellStart"/>
      <w:r w:rsidRPr="00456D41">
        <w:rPr>
          <w:rFonts w:ascii="Arial" w:hAnsi="Arial" w:cs="Arial"/>
        </w:rPr>
        <w:t>timbulnya</w:t>
      </w:r>
      <w:proofErr w:type="spellEnd"/>
      <w:r w:rsidRPr="00456D41">
        <w:rPr>
          <w:rFonts w:ascii="Arial" w:hAnsi="Arial" w:cs="Arial"/>
        </w:rPr>
        <w:t xml:space="preserve"> </w:t>
      </w:r>
      <w:proofErr w:type="spellStart"/>
      <w:r w:rsidRPr="00456D41">
        <w:rPr>
          <w:rFonts w:ascii="Arial" w:hAnsi="Arial" w:cs="Arial"/>
        </w:rPr>
        <w:t>belajar</w:t>
      </w:r>
      <w:proofErr w:type="spellEnd"/>
      <w:r w:rsidRPr="00456D41">
        <w:rPr>
          <w:rFonts w:ascii="Arial" w:hAnsi="Arial" w:cs="Arial"/>
        </w:rPr>
        <w:t xml:space="preserve">. </w:t>
      </w:r>
      <w:proofErr w:type="spellStart"/>
      <w:r w:rsidRPr="00456D41">
        <w:rPr>
          <w:rFonts w:ascii="Arial" w:hAnsi="Arial" w:cs="Arial"/>
          <w:i/>
        </w:rPr>
        <w:t>Ketiga</w:t>
      </w:r>
      <w:proofErr w:type="spellEnd"/>
      <w:r w:rsidRPr="00456D41">
        <w:rPr>
          <w:rFonts w:ascii="Arial" w:hAnsi="Arial" w:cs="Arial"/>
        </w:rPr>
        <w:t xml:space="preserve">, </w:t>
      </w:r>
      <w:proofErr w:type="spellStart"/>
      <w:r w:rsidRPr="00456D41">
        <w:rPr>
          <w:rFonts w:ascii="Arial" w:hAnsi="Arial" w:cs="Arial"/>
        </w:rPr>
        <w:t>kurikulum</w:t>
      </w:r>
      <w:proofErr w:type="spellEnd"/>
      <w:r w:rsidRPr="00456D41">
        <w:rPr>
          <w:rFonts w:ascii="Arial" w:hAnsi="Arial" w:cs="Arial"/>
        </w:rPr>
        <w:t xml:space="preserve"> </w:t>
      </w:r>
      <w:proofErr w:type="spellStart"/>
      <w:r w:rsidRPr="00456D41">
        <w:rPr>
          <w:rFonts w:ascii="Arial" w:hAnsi="Arial" w:cs="Arial"/>
        </w:rPr>
        <w:t>sebagai</w:t>
      </w:r>
      <w:proofErr w:type="spellEnd"/>
      <w:r w:rsidRPr="00456D41">
        <w:rPr>
          <w:rFonts w:ascii="Arial" w:hAnsi="Arial" w:cs="Arial"/>
        </w:rPr>
        <w:t xml:space="preserve"> </w:t>
      </w:r>
      <w:proofErr w:type="spellStart"/>
      <w:r w:rsidRPr="00456D41">
        <w:rPr>
          <w:rFonts w:ascii="Arial" w:hAnsi="Arial" w:cs="Arial"/>
        </w:rPr>
        <w:t>kegiatan</w:t>
      </w:r>
      <w:proofErr w:type="spellEnd"/>
      <w:r w:rsidRPr="00456D41">
        <w:rPr>
          <w:rFonts w:ascii="Arial" w:hAnsi="Arial" w:cs="Arial"/>
        </w:rPr>
        <w:t xml:space="preserve"> yang </w:t>
      </w:r>
      <w:proofErr w:type="spellStart"/>
      <w:r w:rsidRPr="00456D41">
        <w:rPr>
          <w:rFonts w:ascii="Arial" w:hAnsi="Arial" w:cs="Arial"/>
        </w:rPr>
        <w:t>berencana</w:t>
      </w:r>
      <w:proofErr w:type="spellEnd"/>
      <w:r w:rsidRPr="00456D41">
        <w:rPr>
          <w:rFonts w:ascii="Arial" w:hAnsi="Arial" w:cs="Arial"/>
        </w:rPr>
        <w:t xml:space="preserve"> </w:t>
      </w:r>
      <w:proofErr w:type="spellStart"/>
      <w:r w:rsidRPr="00456D41">
        <w:rPr>
          <w:rFonts w:ascii="Arial" w:hAnsi="Arial" w:cs="Arial"/>
        </w:rPr>
        <w:t>yakni</w:t>
      </w:r>
      <w:proofErr w:type="spellEnd"/>
      <w:r w:rsidRPr="00456D41">
        <w:rPr>
          <w:rFonts w:ascii="Arial" w:hAnsi="Arial" w:cs="Arial"/>
        </w:rPr>
        <w:t xml:space="preserve">: </w:t>
      </w:r>
      <w:proofErr w:type="spellStart"/>
      <w:r w:rsidRPr="00456D41">
        <w:rPr>
          <w:rFonts w:ascii="Arial" w:hAnsi="Arial" w:cs="Arial"/>
        </w:rPr>
        <w:t>kegiatan</w:t>
      </w:r>
      <w:proofErr w:type="spellEnd"/>
      <w:r w:rsidRPr="00456D41">
        <w:rPr>
          <w:rFonts w:ascii="Arial" w:hAnsi="Arial" w:cs="Arial"/>
        </w:rPr>
        <w:t xml:space="preserve"> yang </w:t>
      </w:r>
      <w:proofErr w:type="spellStart"/>
      <w:r w:rsidRPr="00456D41">
        <w:rPr>
          <w:rFonts w:ascii="Arial" w:hAnsi="Arial" w:cs="Arial"/>
        </w:rPr>
        <w:lastRenderedPageBreak/>
        <w:t>direncanakan</w:t>
      </w:r>
      <w:proofErr w:type="spellEnd"/>
      <w:r w:rsidRPr="00456D41">
        <w:rPr>
          <w:rFonts w:ascii="Arial" w:hAnsi="Arial" w:cs="Arial"/>
        </w:rPr>
        <w:t xml:space="preserve"> </w:t>
      </w:r>
      <w:proofErr w:type="spellStart"/>
      <w:r w:rsidRPr="00456D41">
        <w:rPr>
          <w:rFonts w:ascii="Arial" w:hAnsi="Arial" w:cs="Arial"/>
        </w:rPr>
        <w:t>tentang</w:t>
      </w:r>
      <w:proofErr w:type="spellEnd"/>
      <w:r w:rsidRPr="00456D41">
        <w:rPr>
          <w:rFonts w:ascii="Arial" w:hAnsi="Arial" w:cs="Arial"/>
        </w:rPr>
        <w:t xml:space="preserve"> </w:t>
      </w:r>
      <w:proofErr w:type="spellStart"/>
      <w:r w:rsidRPr="00456D41">
        <w:rPr>
          <w:rFonts w:ascii="Arial" w:hAnsi="Arial" w:cs="Arial"/>
        </w:rPr>
        <w:t>hal-hal</w:t>
      </w:r>
      <w:proofErr w:type="spellEnd"/>
      <w:r w:rsidRPr="00456D41">
        <w:rPr>
          <w:rFonts w:ascii="Arial" w:hAnsi="Arial" w:cs="Arial"/>
        </w:rPr>
        <w:t xml:space="preserve"> yang </w:t>
      </w:r>
      <w:proofErr w:type="spellStart"/>
      <w:r w:rsidRPr="00456D41">
        <w:rPr>
          <w:rFonts w:ascii="Arial" w:hAnsi="Arial" w:cs="Arial"/>
        </w:rPr>
        <w:t>akan</w:t>
      </w:r>
      <w:proofErr w:type="spellEnd"/>
      <w:r w:rsidRPr="00456D41">
        <w:rPr>
          <w:rFonts w:ascii="Arial" w:hAnsi="Arial" w:cs="Arial"/>
        </w:rPr>
        <w:t xml:space="preserve"> </w:t>
      </w:r>
      <w:proofErr w:type="spellStart"/>
      <w:r w:rsidRPr="00456D41">
        <w:rPr>
          <w:rFonts w:ascii="Arial" w:hAnsi="Arial" w:cs="Arial"/>
        </w:rPr>
        <w:t>diajarkan</w:t>
      </w:r>
      <w:proofErr w:type="spellEnd"/>
      <w:r w:rsidRPr="00456D41">
        <w:rPr>
          <w:rFonts w:ascii="Arial" w:hAnsi="Arial" w:cs="Arial"/>
        </w:rPr>
        <w:t xml:space="preserve">, dan </w:t>
      </w:r>
      <w:proofErr w:type="spellStart"/>
      <w:r w:rsidRPr="00456D41">
        <w:rPr>
          <w:rFonts w:ascii="Arial" w:hAnsi="Arial" w:cs="Arial"/>
        </w:rPr>
        <w:t>bagaimana</w:t>
      </w:r>
      <w:proofErr w:type="spellEnd"/>
      <w:r w:rsidRPr="00456D41">
        <w:rPr>
          <w:rFonts w:ascii="Arial" w:hAnsi="Arial" w:cs="Arial"/>
        </w:rPr>
        <w:t xml:space="preserve"> </w:t>
      </w:r>
      <w:proofErr w:type="spellStart"/>
      <w:r w:rsidRPr="00456D41">
        <w:rPr>
          <w:rFonts w:ascii="Arial" w:hAnsi="Arial" w:cs="Arial"/>
        </w:rPr>
        <w:t>hal</w:t>
      </w:r>
      <w:proofErr w:type="spellEnd"/>
      <w:r w:rsidRPr="00456D41">
        <w:rPr>
          <w:rFonts w:ascii="Arial" w:hAnsi="Arial" w:cs="Arial"/>
        </w:rPr>
        <w:t xml:space="preserve"> </w:t>
      </w:r>
      <w:proofErr w:type="spellStart"/>
      <w:r w:rsidRPr="00456D41">
        <w:rPr>
          <w:rFonts w:ascii="Arial" w:hAnsi="Arial" w:cs="Arial"/>
        </w:rPr>
        <w:t>itu</w:t>
      </w:r>
      <w:proofErr w:type="spellEnd"/>
      <w:r w:rsidRPr="00456D41">
        <w:rPr>
          <w:rFonts w:ascii="Arial" w:hAnsi="Arial" w:cs="Arial"/>
        </w:rPr>
        <w:t xml:space="preserve"> </w:t>
      </w:r>
      <w:proofErr w:type="spellStart"/>
      <w:r w:rsidRPr="00456D41">
        <w:rPr>
          <w:rFonts w:ascii="Arial" w:hAnsi="Arial" w:cs="Arial"/>
        </w:rPr>
        <w:t>dapat</w:t>
      </w:r>
      <w:proofErr w:type="spellEnd"/>
      <w:r w:rsidRPr="00456D41">
        <w:rPr>
          <w:rFonts w:ascii="Arial" w:hAnsi="Arial" w:cs="Arial"/>
        </w:rPr>
        <w:t xml:space="preserve"> </w:t>
      </w:r>
      <w:proofErr w:type="spellStart"/>
      <w:r w:rsidRPr="00456D41">
        <w:rPr>
          <w:rFonts w:ascii="Arial" w:hAnsi="Arial" w:cs="Arial"/>
        </w:rPr>
        <w:t>diajarkan</w:t>
      </w:r>
      <w:proofErr w:type="spellEnd"/>
      <w:r w:rsidRPr="00456D41">
        <w:rPr>
          <w:rFonts w:ascii="Arial" w:hAnsi="Arial" w:cs="Arial"/>
        </w:rPr>
        <w:t xml:space="preserve"> </w:t>
      </w:r>
      <w:proofErr w:type="spellStart"/>
      <w:r w:rsidRPr="00456D41">
        <w:rPr>
          <w:rFonts w:ascii="Arial" w:hAnsi="Arial" w:cs="Arial"/>
        </w:rPr>
        <w:t>dengan</w:t>
      </w:r>
      <w:proofErr w:type="spellEnd"/>
      <w:r w:rsidR="00A10378">
        <w:rPr>
          <w:rFonts w:ascii="Arial" w:hAnsi="Arial" w:cs="Arial"/>
        </w:rPr>
        <w:t xml:space="preserve"> </w:t>
      </w:r>
      <w:proofErr w:type="spellStart"/>
      <w:r w:rsidR="00A10378">
        <w:rPr>
          <w:rFonts w:ascii="Arial" w:hAnsi="Arial" w:cs="Arial"/>
        </w:rPr>
        <w:t>hasil</w:t>
      </w:r>
      <w:proofErr w:type="spellEnd"/>
      <w:r w:rsidR="00A10378">
        <w:rPr>
          <w:rFonts w:ascii="Arial" w:hAnsi="Arial" w:cs="Arial"/>
        </w:rPr>
        <w:t xml:space="preserve"> yang </w:t>
      </w:r>
      <w:proofErr w:type="spellStart"/>
      <w:r w:rsidR="00A10378">
        <w:rPr>
          <w:rFonts w:ascii="Arial" w:hAnsi="Arial" w:cs="Arial"/>
        </w:rPr>
        <w:t>baik</w:t>
      </w:r>
      <w:proofErr w:type="spellEnd"/>
      <w:r w:rsidR="00A10378">
        <w:rPr>
          <w:rFonts w:ascii="Arial" w:hAnsi="Arial" w:cs="Arial"/>
        </w:rPr>
        <w:t>.</w:t>
      </w:r>
    </w:p>
    <w:p w14:paraId="2E8C4B81" w14:textId="77777777" w:rsidR="00A10378" w:rsidRDefault="00456D41" w:rsidP="00A10378">
      <w:pPr>
        <w:pStyle w:val="ListParagraph"/>
        <w:spacing w:line="360" w:lineRule="auto"/>
        <w:ind w:left="0" w:firstLine="709"/>
        <w:jc w:val="both"/>
        <w:rPr>
          <w:rFonts w:ascii="Arial" w:hAnsi="Arial" w:cs="Arial"/>
        </w:rPr>
      </w:pPr>
      <w:proofErr w:type="spellStart"/>
      <w:r w:rsidRPr="00456D41">
        <w:rPr>
          <w:rFonts w:ascii="Arial" w:hAnsi="Arial" w:cs="Arial"/>
          <w:i/>
        </w:rPr>
        <w:t>Keempat</w:t>
      </w:r>
      <w:proofErr w:type="spellEnd"/>
      <w:r w:rsidRPr="00456D41">
        <w:rPr>
          <w:rFonts w:ascii="Arial" w:hAnsi="Arial" w:cs="Arial"/>
        </w:rPr>
        <w:t xml:space="preserve">, </w:t>
      </w:r>
      <w:proofErr w:type="spellStart"/>
      <w:r w:rsidRPr="00456D41">
        <w:rPr>
          <w:rFonts w:ascii="Arial" w:hAnsi="Arial" w:cs="Arial"/>
        </w:rPr>
        <w:t>kurikulum</w:t>
      </w:r>
      <w:proofErr w:type="spellEnd"/>
      <w:r w:rsidRPr="00456D41">
        <w:rPr>
          <w:rFonts w:ascii="Arial" w:hAnsi="Arial" w:cs="Arial"/>
        </w:rPr>
        <w:t xml:space="preserve"> </w:t>
      </w:r>
      <w:proofErr w:type="spellStart"/>
      <w:r w:rsidRPr="00456D41">
        <w:rPr>
          <w:rFonts w:ascii="Arial" w:hAnsi="Arial" w:cs="Arial"/>
        </w:rPr>
        <w:t>sebagai</w:t>
      </w:r>
      <w:proofErr w:type="spellEnd"/>
      <w:r w:rsidRPr="00456D41">
        <w:rPr>
          <w:rFonts w:ascii="Arial" w:hAnsi="Arial" w:cs="Arial"/>
        </w:rPr>
        <w:t xml:space="preserve"> </w:t>
      </w:r>
      <w:proofErr w:type="spellStart"/>
      <w:r w:rsidRPr="00456D41">
        <w:rPr>
          <w:rFonts w:ascii="Arial" w:hAnsi="Arial" w:cs="Arial"/>
        </w:rPr>
        <w:t>hasil</w:t>
      </w:r>
      <w:proofErr w:type="spellEnd"/>
      <w:r w:rsidRPr="00456D41">
        <w:rPr>
          <w:rFonts w:ascii="Arial" w:hAnsi="Arial" w:cs="Arial"/>
        </w:rPr>
        <w:t xml:space="preserve"> </w:t>
      </w:r>
      <w:proofErr w:type="spellStart"/>
      <w:r w:rsidRPr="00456D41">
        <w:rPr>
          <w:rFonts w:ascii="Arial" w:hAnsi="Arial" w:cs="Arial"/>
        </w:rPr>
        <w:t>belajar</w:t>
      </w:r>
      <w:proofErr w:type="spellEnd"/>
      <w:r w:rsidRPr="00456D41">
        <w:rPr>
          <w:rFonts w:ascii="Arial" w:hAnsi="Arial" w:cs="Arial"/>
        </w:rPr>
        <w:t xml:space="preserve"> </w:t>
      </w:r>
      <w:proofErr w:type="spellStart"/>
      <w:r w:rsidRPr="00456D41">
        <w:rPr>
          <w:rFonts w:ascii="Arial" w:hAnsi="Arial" w:cs="Arial"/>
        </w:rPr>
        <w:t>yakni</w:t>
      </w:r>
      <w:proofErr w:type="spellEnd"/>
      <w:r w:rsidRPr="00456D41">
        <w:rPr>
          <w:rFonts w:ascii="Arial" w:hAnsi="Arial" w:cs="Arial"/>
        </w:rPr>
        <w:t xml:space="preserve">: </w:t>
      </w:r>
      <w:proofErr w:type="spellStart"/>
      <w:r w:rsidRPr="00456D41">
        <w:rPr>
          <w:rFonts w:ascii="Arial" w:hAnsi="Arial" w:cs="Arial"/>
        </w:rPr>
        <w:t>seperangkat</w:t>
      </w:r>
      <w:proofErr w:type="spellEnd"/>
      <w:r w:rsidRPr="00456D41">
        <w:rPr>
          <w:rFonts w:ascii="Arial" w:hAnsi="Arial" w:cs="Arial"/>
        </w:rPr>
        <w:t xml:space="preserve"> </w:t>
      </w:r>
      <w:proofErr w:type="spellStart"/>
      <w:r w:rsidRPr="00456D41">
        <w:rPr>
          <w:rFonts w:ascii="Arial" w:hAnsi="Arial" w:cs="Arial"/>
        </w:rPr>
        <w:t>tujuan</w:t>
      </w:r>
      <w:proofErr w:type="spellEnd"/>
      <w:r w:rsidRPr="00456D41">
        <w:rPr>
          <w:rFonts w:ascii="Arial" w:hAnsi="Arial" w:cs="Arial"/>
        </w:rPr>
        <w:t xml:space="preserve"> yang </w:t>
      </w:r>
      <w:proofErr w:type="spellStart"/>
      <w:r w:rsidRPr="00456D41">
        <w:rPr>
          <w:rFonts w:ascii="Arial" w:hAnsi="Arial" w:cs="Arial"/>
        </w:rPr>
        <w:t>utuh</w:t>
      </w:r>
      <w:proofErr w:type="spellEnd"/>
      <w:r w:rsidRPr="00456D41">
        <w:rPr>
          <w:rFonts w:ascii="Arial" w:hAnsi="Arial" w:cs="Arial"/>
        </w:rPr>
        <w:t xml:space="preserve"> </w:t>
      </w:r>
      <w:proofErr w:type="spellStart"/>
      <w:r w:rsidRPr="00456D41">
        <w:rPr>
          <w:rFonts w:ascii="Arial" w:hAnsi="Arial" w:cs="Arial"/>
        </w:rPr>
        <w:t>untuk</w:t>
      </w:r>
      <w:proofErr w:type="spellEnd"/>
      <w:r w:rsidRPr="00456D41">
        <w:rPr>
          <w:rFonts w:ascii="Arial" w:hAnsi="Arial" w:cs="Arial"/>
        </w:rPr>
        <w:t xml:space="preserve"> </w:t>
      </w:r>
      <w:proofErr w:type="spellStart"/>
      <w:r w:rsidRPr="00456D41">
        <w:rPr>
          <w:rFonts w:ascii="Arial" w:hAnsi="Arial" w:cs="Arial"/>
        </w:rPr>
        <w:t>memperoleh</w:t>
      </w:r>
      <w:proofErr w:type="spellEnd"/>
      <w:r w:rsidRPr="00456D41">
        <w:rPr>
          <w:rFonts w:ascii="Arial" w:hAnsi="Arial" w:cs="Arial"/>
        </w:rPr>
        <w:t xml:space="preserve"> </w:t>
      </w:r>
      <w:proofErr w:type="spellStart"/>
      <w:r w:rsidRPr="00456D41">
        <w:rPr>
          <w:rFonts w:ascii="Arial" w:hAnsi="Arial" w:cs="Arial"/>
        </w:rPr>
        <w:t>suatu</w:t>
      </w:r>
      <w:proofErr w:type="spellEnd"/>
      <w:r w:rsidRPr="00456D41">
        <w:rPr>
          <w:rFonts w:ascii="Arial" w:hAnsi="Arial" w:cs="Arial"/>
        </w:rPr>
        <w:t xml:space="preserve"> </w:t>
      </w:r>
      <w:proofErr w:type="spellStart"/>
      <w:r w:rsidRPr="00456D41">
        <w:rPr>
          <w:rFonts w:ascii="Arial" w:hAnsi="Arial" w:cs="Arial"/>
        </w:rPr>
        <w:t>hasil</w:t>
      </w:r>
      <w:proofErr w:type="spellEnd"/>
      <w:r w:rsidRPr="00456D41">
        <w:rPr>
          <w:rFonts w:ascii="Arial" w:hAnsi="Arial" w:cs="Arial"/>
        </w:rPr>
        <w:t xml:space="preserve"> </w:t>
      </w:r>
      <w:proofErr w:type="spellStart"/>
      <w:r w:rsidRPr="00456D41">
        <w:rPr>
          <w:rFonts w:ascii="Arial" w:hAnsi="Arial" w:cs="Arial"/>
        </w:rPr>
        <w:t>tertentu</w:t>
      </w:r>
      <w:proofErr w:type="spellEnd"/>
      <w:r w:rsidRPr="00456D41">
        <w:rPr>
          <w:rFonts w:ascii="Arial" w:hAnsi="Arial" w:cs="Arial"/>
        </w:rPr>
        <w:t xml:space="preserve"> </w:t>
      </w:r>
      <w:proofErr w:type="spellStart"/>
      <w:r w:rsidRPr="00456D41">
        <w:rPr>
          <w:rFonts w:ascii="Arial" w:hAnsi="Arial" w:cs="Arial"/>
        </w:rPr>
        <w:t>tanpa</w:t>
      </w:r>
      <w:proofErr w:type="spellEnd"/>
      <w:r w:rsidRPr="00456D41">
        <w:rPr>
          <w:rFonts w:ascii="Arial" w:hAnsi="Arial" w:cs="Arial"/>
        </w:rPr>
        <w:t xml:space="preserve"> </w:t>
      </w:r>
      <w:proofErr w:type="spellStart"/>
      <w:r w:rsidRPr="00456D41">
        <w:rPr>
          <w:rFonts w:ascii="Arial" w:hAnsi="Arial" w:cs="Arial"/>
        </w:rPr>
        <w:t>menspesifikasikan</w:t>
      </w:r>
      <w:proofErr w:type="spellEnd"/>
      <w:r w:rsidRPr="00456D41">
        <w:rPr>
          <w:rFonts w:ascii="Arial" w:hAnsi="Arial" w:cs="Arial"/>
        </w:rPr>
        <w:t xml:space="preserve"> </w:t>
      </w:r>
      <w:proofErr w:type="spellStart"/>
      <w:r w:rsidRPr="00456D41">
        <w:rPr>
          <w:rFonts w:ascii="Arial" w:hAnsi="Arial" w:cs="Arial"/>
        </w:rPr>
        <w:t>cara-cara</w:t>
      </w:r>
      <w:proofErr w:type="spellEnd"/>
      <w:r w:rsidRPr="00456D41">
        <w:rPr>
          <w:rFonts w:ascii="Arial" w:hAnsi="Arial" w:cs="Arial"/>
        </w:rPr>
        <w:t xml:space="preserve"> yang </w:t>
      </w:r>
      <w:proofErr w:type="spellStart"/>
      <w:r w:rsidRPr="00456D41">
        <w:rPr>
          <w:rFonts w:ascii="Arial" w:hAnsi="Arial" w:cs="Arial"/>
        </w:rPr>
        <w:t>dituju</w:t>
      </w:r>
      <w:proofErr w:type="spellEnd"/>
      <w:r w:rsidRPr="00456D41">
        <w:rPr>
          <w:rFonts w:ascii="Arial" w:hAnsi="Arial" w:cs="Arial"/>
        </w:rPr>
        <w:t xml:space="preserve"> </w:t>
      </w:r>
      <w:proofErr w:type="spellStart"/>
      <w:r w:rsidRPr="00456D41">
        <w:rPr>
          <w:rFonts w:ascii="Arial" w:hAnsi="Arial" w:cs="Arial"/>
        </w:rPr>
        <w:t>untuk</w:t>
      </w:r>
      <w:proofErr w:type="spellEnd"/>
      <w:r w:rsidRPr="00456D41">
        <w:rPr>
          <w:rFonts w:ascii="Arial" w:hAnsi="Arial" w:cs="Arial"/>
        </w:rPr>
        <w:t xml:space="preserve"> </w:t>
      </w:r>
      <w:proofErr w:type="spellStart"/>
      <w:r w:rsidRPr="00456D41">
        <w:rPr>
          <w:rFonts w:ascii="Arial" w:hAnsi="Arial" w:cs="Arial"/>
        </w:rPr>
        <w:t>memperole</w:t>
      </w:r>
      <w:proofErr w:type="spellEnd"/>
      <w:r w:rsidRPr="00456D41">
        <w:rPr>
          <w:rFonts w:ascii="Arial" w:hAnsi="Arial" w:cs="Arial"/>
        </w:rPr>
        <w:t xml:space="preserve"> </w:t>
      </w:r>
      <w:proofErr w:type="spellStart"/>
      <w:r w:rsidRPr="00456D41">
        <w:rPr>
          <w:rFonts w:ascii="Arial" w:hAnsi="Arial" w:cs="Arial"/>
        </w:rPr>
        <w:t>hasil-hasil</w:t>
      </w:r>
      <w:proofErr w:type="spellEnd"/>
      <w:r w:rsidRPr="00456D41">
        <w:rPr>
          <w:rFonts w:ascii="Arial" w:hAnsi="Arial" w:cs="Arial"/>
        </w:rPr>
        <w:t xml:space="preserve"> </w:t>
      </w:r>
      <w:proofErr w:type="spellStart"/>
      <w:r w:rsidRPr="00456D41">
        <w:rPr>
          <w:rFonts w:ascii="Arial" w:hAnsi="Arial" w:cs="Arial"/>
        </w:rPr>
        <w:t>itu</w:t>
      </w:r>
      <w:proofErr w:type="spellEnd"/>
      <w:r w:rsidRPr="00456D41">
        <w:rPr>
          <w:rFonts w:ascii="Arial" w:hAnsi="Arial" w:cs="Arial"/>
        </w:rPr>
        <w:t xml:space="preserve">, </w:t>
      </w:r>
      <w:proofErr w:type="spellStart"/>
      <w:r w:rsidRPr="00456D41">
        <w:rPr>
          <w:rFonts w:ascii="Arial" w:hAnsi="Arial" w:cs="Arial"/>
        </w:rPr>
        <w:t>atau</w:t>
      </w:r>
      <w:proofErr w:type="spellEnd"/>
      <w:r w:rsidRPr="00456D41">
        <w:rPr>
          <w:rFonts w:ascii="Arial" w:hAnsi="Arial" w:cs="Arial"/>
        </w:rPr>
        <w:t xml:space="preserve"> </w:t>
      </w:r>
      <w:proofErr w:type="spellStart"/>
      <w:r w:rsidRPr="00456D41">
        <w:rPr>
          <w:rFonts w:ascii="Arial" w:hAnsi="Arial" w:cs="Arial"/>
        </w:rPr>
        <w:t>seperangkat</w:t>
      </w:r>
      <w:proofErr w:type="spellEnd"/>
      <w:r w:rsidRPr="00456D41">
        <w:rPr>
          <w:rFonts w:ascii="Arial" w:hAnsi="Arial" w:cs="Arial"/>
        </w:rPr>
        <w:t xml:space="preserve"> </w:t>
      </w:r>
      <w:proofErr w:type="spellStart"/>
      <w:r w:rsidRPr="00456D41">
        <w:rPr>
          <w:rFonts w:ascii="Arial" w:hAnsi="Arial" w:cs="Arial"/>
        </w:rPr>
        <w:t>hasil</w:t>
      </w:r>
      <w:proofErr w:type="spellEnd"/>
      <w:r w:rsidRPr="00456D41">
        <w:rPr>
          <w:rFonts w:ascii="Arial" w:hAnsi="Arial" w:cs="Arial"/>
        </w:rPr>
        <w:t xml:space="preserve"> </w:t>
      </w:r>
      <w:proofErr w:type="spellStart"/>
      <w:r w:rsidRPr="00456D41">
        <w:rPr>
          <w:rFonts w:ascii="Arial" w:hAnsi="Arial" w:cs="Arial"/>
        </w:rPr>
        <w:t>belajar</w:t>
      </w:r>
      <w:proofErr w:type="spellEnd"/>
      <w:r w:rsidRPr="00456D41">
        <w:rPr>
          <w:rFonts w:ascii="Arial" w:hAnsi="Arial" w:cs="Arial"/>
        </w:rPr>
        <w:t xml:space="preserve"> yang </w:t>
      </w:r>
      <w:proofErr w:type="spellStart"/>
      <w:r w:rsidRPr="00456D41">
        <w:rPr>
          <w:rFonts w:ascii="Arial" w:hAnsi="Arial" w:cs="Arial"/>
        </w:rPr>
        <w:t>direncanakan</w:t>
      </w:r>
      <w:proofErr w:type="spellEnd"/>
      <w:r w:rsidRPr="00456D41">
        <w:rPr>
          <w:rFonts w:ascii="Arial" w:hAnsi="Arial" w:cs="Arial"/>
        </w:rPr>
        <w:t xml:space="preserve"> dan </w:t>
      </w:r>
      <w:proofErr w:type="spellStart"/>
      <w:r w:rsidRPr="00456D41">
        <w:rPr>
          <w:rFonts w:ascii="Arial" w:hAnsi="Arial" w:cs="Arial"/>
        </w:rPr>
        <w:t>diinginkan</w:t>
      </w:r>
      <w:proofErr w:type="spellEnd"/>
      <w:r w:rsidRPr="00456D41">
        <w:rPr>
          <w:rFonts w:ascii="Arial" w:hAnsi="Arial" w:cs="Arial"/>
        </w:rPr>
        <w:t xml:space="preserve">. </w:t>
      </w:r>
      <w:proofErr w:type="spellStart"/>
      <w:r w:rsidRPr="00456D41">
        <w:rPr>
          <w:rFonts w:ascii="Arial" w:hAnsi="Arial" w:cs="Arial"/>
          <w:i/>
        </w:rPr>
        <w:t>Kelima</w:t>
      </w:r>
      <w:proofErr w:type="spellEnd"/>
      <w:r w:rsidRPr="00456D41">
        <w:rPr>
          <w:rFonts w:ascii="Arial" w:hAnsi="Arial" w:cs="Arial"/>
        </w:rPr>
        <w:t xml:space="preserve">, </w:t>
      </w:r>
      <w:proofErr w:type="spellStart"/>
      <w:r w:rsidRPr="00456D41">
        <w:rPr>
          <w:rFonts w:ascii="Arial" w:hAnsi="Arial" w:cs="Arial"/>
        </w:rPr>
        <w:t>kurikulum</w:t>
      </w:r>
      <w:proofErr w:type="spellEnd"/>
      <w:r w:rsidRPr="00456D41">
        <w:rPr>
          <w:rFonts w:ascii="Arial" w:hAnsi="Arial" w:cs="Arial"/>
        </w:rPr>
        <w:t xml:space="preserve"> </w:t>
      </w:r>
      <w:proofErr w:type="spellStart"/>
      <w:r w:rsidRPr="00456D41">
        <w:rPr>
          <w:rFonts w:ascii="Arial" w:hAnsi="Arial" w:cs="Arial"/>
        </w:rPr>
        <w:t>sebagai</w:t>
      </w:r>
      <w:proofErr w:type="spellEnd"/>
      <w:r w:rsidRPr="00456D41">
        <w:rPr>
          <w:rFonts w:ascii="Arial" w:hAnsi="Arial" w:cs="Arial"/>
        </w:rPr>
        <w:t xml:space="preserve"> </w:t>
      </w:r>
      <w:proofErr w:type="spellStart"/>
      <w:r w:rsidRPr="00456D41">
        <w:rPr>
          <w:rFonts w:ascii="Arial" w:hAnsi="Arial" w:cs="Arial"/>
        </w:rPr>
        <w:t>reproduksi</w:t>
      </w:r>
      <w:proofErr w:type="spellEnd"/>
      <w:r w:rsidRPr="00456D41">
        <w:rPr>
          <w:rFonts w:ascii="Arial" w:hAnsi="Arial" w:cs="Arial"/>
        </w:rPr>
        <w:t xml:space="preserve"> </w:t>
      </w:r>
      <w:proofErr w:type="spellStart"/>
      <w:r w:rsidRPr="00456D41">
        <w:rPr>
          <w:rFonts w:ascii="Arial" w:hAnsi="Arial" w:cs="Arial"/>
        </w:rPr>
        <w:t>kultural</w:t>
      </w:r>
      <w:proofErr w:type="spellEnd"/>
      <w:r w:rsidRPr="00456D41">
        <w:rPr>
          <w:rFonts w:ascii="Arial" w:hAnsi="Arial" w:cs="Arial"/>
        </w:rPr>
        <w:t xml:space="preserve"> </w:t>
      </w:r>
      <w:proofErr w:type="spellStart"/>
      <w:r w:rsidRPr="00456D41">
        <w:rPr>
          <w:rFonts w:ascii="Arial" w:hAnsi="Arial" w:cs="Arial"/>
        </w:rPr>
        <w:t>yakni</w:t>
      </w:r>
      <w:proofErr w:type="spellEnd"/>
      <w:r w:rsidRPr="00456D41">
        <w:rPr>
          <w:rFonts w:ascii="Arial" w:hAnsi="Arial" w:cs="Arial"/>
        </w:rPr>
        <w:t xml:space="preserve">: </w:t>
      </w:r>
      <w:proofErr w:type="spellStart"/>
      <w:r w:rsidRPr="00456D41">
        <w:rPr>
          <w:rFonts w:ascii="Arial" w:hAnsi="Arial" w:cs="Arial"/>
        </w:rPr>
        <w:t>tranfer</w:t>
      </w:r>
      <w:proofErr w:type="spellEnd"/>
      <w:r w:rsidRPr="00456D41">
        <w:rPr>
          <w:rFonts w:ascii="Arial" w:hAnsi="Arial" w:cs="Arial"/>
        </w:rPr>
        <w:t xml:space="preserve"> dan </w:t>
      </w:r>
      <w:proofErr w:type="spellStart"/>
      <w:r w:rsidRPr="00456D41">
        <w:rPr>
          <w:rFonts w:ascii="Arial" w:hAnsi="Arial" w:cs="Arial"/>
        </w:rPr>
        <w:t>refleksi</w:t>
      </w:r>
      <w:proofErr w:type="spellEnd"/>
      <w:r w:rsidRPr="00456D41">
        <w:rPr>
          <w:rFonts w:ascii="Arial" w:hAnsi="Arial" w:cs="Arial"/>
        </w:rPr>
        <w:t xml:space="preserve"> </w:t>
      </w:r>
      <w:proofErr w:type="spellStart"/>
      <w:r w:rsidRPr="00456D41">
        <w:rPr>
          <w:rFonts w:ascii="Arial" w:hAnsi="Arial" w:cs="Arial"/>
        </w:rPr>
        <w:t>butir-butir</w:t>
      </w:r>
      <w:proofErr w:type="spellEnd"/>
      <w:r w:rsidRPr="00456D41">
        <w:rPr>
          <w:rFonts w:ascii="Arial" w:hAnsi="Arial" w:cs="Arial"/>
        </w:rPr>
        <w:t xml:space="preserve"> </w:t>
      </w:r>
      <w:proofErr w:type="spellStart"/>
      <w:r w:rsidRPr="00456D41">
        <w:rPr>
          <w:rFonts w:ascii="Arial" w:hAnsi="Arial" w:cs="Arial"/>
        </w:rPr>
        <w:t>kebudayaan</w:t>
      </w:r>
      <w:proofErr w:type="spellEnd"/>
      <w:r w:rsidRPr="00456D41">
        <w:rPr>
          <w:rFonts w:ascii="Arial" w:hAnsi="Arial" w:cs="Arial"/>
        </w:rPr>
        <w:t xml:space="preserve"> </w:t>
      </w:r>
      <w:proofErr w:type="spellStart"/>
      <w:r w:rsidRPr="00456D41">
        <w:rPr>
          <w:rFonts w:ascii="Arial" w:hAnsi="Arial" w:cs="Arial"/>
        </w:rPr>
        <w:t>masyarakat</w:t>
      </w:r>
      <w:proofErr w:type="spellEnd"/>
      <w:r w:rsidRPr="00456D41">
        <w:rPr>
          <w:rFonts w:ascii="Arial" w:hAnsi="Arial" w:cs="Arial"/>
        </w:rPr>
        <w:t xml:space="preserve">, agar </w:t>
      </w:r>
      <w:proofErr w:type="spellStart"/>
      <w:r w:rsidRPr="00456D41">
        <w:rPr>
          <w:rFonts w:ascii="Arial" w:hAnsi="Arial" w:cs="Arial"/>
        </w:rPr>
        <w:t>memiliki</w:t>
      </w:r>
      <w:proofErr w:type="spellEnd"/>
      <w:r w:rsidRPr="00456D41">
        <w:rPr>
          <w:rFonts w:ascii="Arial" w:hAnsi="Arial" w:cs="Arial"/>
        </w:rPr>
        <w:t xml:space="preserve"> dan </w:t>
      </w:r>
      <w:proofErr w:type="spellStart"/>
      <w:r w:rsidRPr="00456D41">
        <w:rPr>
          <w:rFonts w:ascii="Arial" w:hAnsi="Arial" w:cs="Arial"/>
        </w:rPr>
        <w:t>dipahami</w:t>
      </w:r>
      <w:proofErr w:type="spellEnd"/>
      <w:r w:rsidRPr="00456D41">
        <w:rPr>
          <w:rFonts w:ascii="Arial" w:hAnsi="Arial" w:cs="Arial"/>
        </w:rPr>
        <w:t xml:space="preserve"> </w:t>
      </w:r>
      <w:proofErr w:type="spellStart"/>
      <w:r w:rsidRPr="00456D41">
        <w:rPr>
          <w:rFonts w:ascii="Arial" w:hAnsi="Arial" w:cs="Arial"/>
        </w:rPr>
        <w:t>anak-anak</w:t>
      </w:r>
      <w:proofErr w:type="spellEnd"/>
      <w:r w:rsidRPr="00456D41">
        <w:rPr>
          <w:rFonts w:ascii="Arial" w:hAnsi="Arial" w:cs="Arial"/>
        </w:rPr>
        <w:t xml:space="preserve"> </w:t>
      </w:r>
      <w:proofErr w:type="spellStart"/>
      <w:r w:rsidRPr="00456D41">
        <w:rPr>
          <w:rFonts w:ascii="Arial" w:hAnsi="Arial" w:cs="Arial"/>
        </w:rPr>
        <w:t>generasi</w:t>
      </w:r>
      <w:proofErr w:type="spellEnd"/>
      <w:r w:rsidRPr="00456D41">
        <w:rPr>
          <w:rFonts w:ascii="Arial" w:hAnsi="Arial" w:cs="Arial"/>
        </w:rPr>
        <w:t xml:space="preserve"> </w:t>
      </w:r>
      <w:proofErr w:type="spellStart"/>
      <w:r w:rsidRPr="00456D41">
        <w:rPr>
          <w:rFonts w:ascii="Arial" w:hAnsi="Arial" w:cs="Arial"/>
        </w:rPr>
        <w:t>muda</w:t>
      </w:r>
      <w:proofErr w:type="spellEnd"/>
      <w:r w:rsidRPr="00456D41">
        <w:rPr>
          <w:rFonts w:ascii="Arial" w:hAnsi="Arial" w:cs="Arial"/>
        </w:rPr>
        <w:t xml:space="preserve"> </w:t>
      </w:r>
      <w:proofErr w:type="spellStart"/>
      <w:r w:rsidRPr="00456D41">
        <w:rPr>
          <w:rFonts w:ascii="Arial" w:hAnsi="Arial" w:cs="Arial"/>
        </w:rPr>
        <w:t>masyarakat</w:t>
      </w:r>
      <w:proofErr w:type="spellEnd"/>
      <w:r w:rsidRPr="00456D41">
        <w:rPr>
          <w:rFonts w:ascii="Arial" w:hAnsi="Arial" w:cs="Arial"/>
        </w:rPr>
        <w:t xml:space="preserve"> </w:t>
      </w:r>
      <w:proofErr w:type="spellStart"/>
      <w:r w:rsidRPr="00456D41">
        <w:rPr>
          <w:rFonts w:ascii="Arial" w:hAnsi="Arial" w:cs="Arial"/>
        </w:rPr>
        <w:t>tersebut</w:t>
      </w:r>
      <w:proofErr w:type="spellEnd"/>
      <w:r w:rsidRPr="00456D41">
        <w:rPr>
          <w:rFonts w:ascii="Arial" w:hAnsi="Arial" w:cs="Arial"/>
        </w:rPr>
        <w:t>.</w:t>
      </w:r>
    </w:p>
    <w:p w14:paraId="57394F81" w14:textId="77777777" w:rsidR="00A10378" w:rsidRDefault="00456D41" w:rsidP="00A10378">
      <w:pPr>
        <w:pStyle w:val="ListParagraph"/>
        <w:spacing w:line="360" w:lineRule="auto"/>
        <w:ind w:left="0" w:firstLine="709"/>
        <w:jc w:val="both"/>
        <w:rPr>
          <w:rFonts w:ascii="Arial" w:hAnsi="Arial" w:cs="Arial"/>
        </w:rPr>
      </w:pPr>
      <w:proofErr w:type="spellStart"/>
      <w:r w:rsidRPr="00456D41">
        <w:rPr>
          <w:rFonts w:ascii="Arial" w:hAnsi="Arial" w:cs="Arial"/>
          <w:i/>
        </w:rPr>
        <w:t>Keenam</w:t>
      </w:r>
      <w:proofErr w:type="spellEnd"/>
      <w:r w:rsidRPr="00456D41">
        <w:rPr>
          <w:rFonts w:ascii="Arial" w:hAnsi="Arial" w:cs="Arial"/>
        </w:rPr>
        <w:t xml:space="preserve">, </w:t>
      </w:r>
      <w:proofErr w:type="spellStart"/>
      <w:r w:rsidRPr="00456D41">
        <w:rPr>
          <w:rFonts w:ascii="Arial" w:hAnsi="Arial" w:cs="Arial"/>
        </w:rPr>
        <w:t>kurikulum</w:t>
      </w:r>
      <w:proofErr w:type="spellEnd"/>
      <w:r w:rsidRPr="00456D41">
        <w:rPr>
          <w:rFonts w:ascii="Arial" w:hAnsi="Arial" w:cs="Arial"/>
        </w:rPr>
        <w:t xml:space="preserve"> </w:t>
      </w:r>
      <w:proofErr w:type="spellStart"/>
      <w:r w:rsidRPr="00456D41">
        <w:rPr>
          <w:rFonts w:ascii="Arial" w:hAnsi="Arial" w:cs="Arial"/>
        </w:rPr>
        <w:t>sebagai</w:t>
      </w:r>
      <w:proofErr w:type="spellEnd"/>
      <w:r w:rsidRPr="00456D41">
        <w:rPr>
          <w:rFonts w:ascii="Arial" w:hAnsi="Arial" w:cs="Arial"/>
        </w:rPr>
        <w:t xml:space="preserve"> </w:t>
      </w:r>
      <w:proofErr w:type="spellStart"/>
      <w:r w:rsidRPr="00456D41">
        <w:rPr>
          <w:rFonts w:ascii="Arial" w:hAnsi="Arial" w:cs="Arial"/>
        </w:rPr>
        <w:t>pengalaman</w:t>
      </w:r>
      <w:proofErr w:type="spellEnd"/>
      <w:r w:rsidRPr="00456D41">
        <w:rPr>
          <w:rFonts w:ascii="Arial" w:hAnsi="Arial" w:cs="Arial"/>
        </w:rPr>
        <w:t xml:space="preserve"> </w:t>
      </w:r>
      <w:proofErr w:type="spellStart"/>
      <w:r w:rsidRPr="00456D41">
        <w:rPr>
          <w:rFonts w:ascii="Arial" w:hAnsi="Arial" w:cs="Arial"/>
        </w:rPr>
        <w:t>belajar</w:t>
      </w:r>
      <w:proofErr w:type="spellEnd"/>
      <w:r w:rsidRPr="00456D41">
        <w:rPr>
          <w:rFonts w:ascii="Arial" w:hAnsi="Arial" w:cs="Arial"/>
        </w:rPr>
        <w:t xml:space="preserve"> </w:t>
      </w:r>
      <w:proofErr w:type="spellStart"/>
      <w:r w:rsidRPr="00456D41">
        <w:rPr>
          <w:rFonts w:ascii="Arial" w:hAnsi="Arial" w:cs="Arial"/>
        </w:rPr>
        <w:t>yakni</w:t>
      </w:r>
      <w:proofErr w:type="spellEnd"/>
      <w:r w:rsidRPr="00456D41">
        <w:rPr>
          <w:rFonts w:ascii="Arial" w:hAnsi="Arial" w:cs="Arial"/>
        </w:rPr>
        <w:t xml:space="preserve">: </w:t>
      </w:r>
      <w:proofErr w:type="spellStart"/>
      <w:r w:rsidRPr="00456D41">
        <w:rPr>
          <w:rFonts w:ascii="Arial" w:hAnsi="Arial" w:cs="Arial"/>
        </w:rPr>
        <w:t>keselururhan</w:t>
      </w:r>
      <w:proofErr w:type="spellEnd"/>
      <w:r w:rsidRPr="00456D41">
        <w:rPr>
          <w:rFonts w:ascii="Arial" w:hAnsi="Arial" w:cs="Arial"/>
        </w:rPr>
        <w:t xml:space="preserve"> </w:t>
      </w:r>
      <w:proofErr w:type="spellStart"/>
      <w:r w:rsidRPr="00456D41">
        <w:rPr>
          <w:rFonts w:ascii="Arial" w:hAnsi="Arial" w:cs="Arial"/>
        </w:rPr>
        <w:t>pengalaman</w:t>
      </w:r>
      <w:proofErr w:type="spellEnd"/>
      <w:r w:rsidRPr="00456D41">
        <w:rPr>
          <w:rFonts w:ascii="Arial" w:hAnsi="Arial" w:cs="Arial"/>
        </w:rPr>
        <w:t xml:space="preserve"> </w:t>
      </w:r>
      <w:proofErr w:type="spellStart"/>
      <w:r w:rsidRPr="00456D41">
        <w:rPr>
          <w:rFonts w:ascii="Arial" w:hAnsi="Arial" w:cs="Arial"/>
        </w:rPr>
        <w:t>belajar</w:t>
      </w:r>
      <w:proofErr w:type="spellEnd"/>
      <w:r w:rsidRPr="00456D41">
        <w:rPr>
          <w:rFonts w:ascii="Arial" w:hAnsi="Arial" w:cs="Arial"/>
        </w:rPr>
        <w:t xml:space="preserve"> yang </w:t>
      </w:r>
      <w:proofErr w:type="spellStart"/>
      <w:r w:rsidRPr="00456D41">
        <w:rPr>
          <w:rFonts w:ascii="Arial" w:hAnsi="Arial" w:cs="Arial"/>
        </w:rPr>
        <w:t>direncanakan</w:t>
      </w:r>
      <w:proofErr w:type="spellEnd"/>
      <w:r w:rsidRPr="00456D41">
        <w:rPr>
          <w:rFonts w:ascii="Arial" w:hAnsi="Arial" w:cs="Arial"/>
        </w:rPr>
        <w:t xml:space="preserve"> </w:t>
      </w:r>
      <w:proofErr w:type="spellStart"/>
      <w:r w:rsidRPr="00456D41">
        <w:rPr>
          <w:rFonts w:ascii="Arial" w:hAnsi="Arial" w:cs="Arial"/>
        </w:rPr>
        <w:t>dibawa</w:t>
      </w:r>
      <w:proofErr w:type="spellEnd"/>
      <w:r w:rsidRPr="00456D41">
        <w:rPr>
          <w:rFonts w:ascii="Arial" w:hAnsi="Arial" w:cs="Arial"/>
        </w:rPr>
        <w:t xml:space="preserve"> </w:t>
      </w:r>
      <w:proofErr w:type="spellStart"/>
      <w:r w:rsidRPr="00456D41">
        <w:rPr>
          <w:rFonts w:ascii="Arial" w:hAnsi="Arial" w:cs="Arial"/>
        </w:rPr>
        <w:t>pimpinan</w:t>
      </w:r>
      <w:proofErr w:type="spellEnd"/>
      <w:r w:rsidRPr="00456D41">
        <w:rPr>
          <w:rFonts w:ascii="Arial" w:hAnsi="Arial" w:cs="Arial"/>
        </w:rPr>
        <w:t xml:space="preserve"> </w:t>
      </w:r>
      <w:proofErr w:type="spellStart"/>
      <w:r w:rsidRPr="00456D41">
        <w:rPr>
          <w:rFonts w:ascii="Arial" w:hAnsi="Arial" w:cs="Arial"/>
        </w:rPr>
        <w:t>sekolah</w:t>
      </w:r>
      <w:proofErr w:type="spellEnd"/>
      <w:r w:rsidRPr="00456D41">
        <w:rPr>
          <w:rFonts w:ascii="Arial" w:hAnsi="Arial" w:cs="Arial"/>
        </w:rPr>
        <w:t xml:space="preserve">. </w:t>
      </w:r>
      <w:proofErr w:type="spellStart"/>
      <w:r w:rsidRPr="00456D41">
        <w:rPr>
          <w:rFonts w:ascii="Arial" w:hAnsi="Arial" w:cs="Arial"/>
          <w:i/>
        </w:rPr>
        <w:t>Ketujuh</w:t>
      </w:r>
      <w:proofErr w:type="spellEnd"/>
      <w:r w:rsidRPr="00456D41">
        <w:rPr>
          <w:rFonts w:ascii="Arial" w:hAnsi="Arial" w:cs="Arial"/>
        </w:rPr>
        <w:t xml:space="preserve">, </w:t>
      </w:r>
      <w:proofErr w:type="spellStart"/>
      <w:r w:rsidRPr="00456D41">
        <w:rPr>
          <w:rFonts w:ascii="Arial" w:hAnsi="Arial" w:cs="Arial"/>
        </w:rPr>
        <w:t>kurikulum</w:t>
      </w:r>
      <w:proofErr w:type="spellEnd"/>
      <w:r w:rsidRPr="00456D41">
        <w:rPr>
          <w:rFonts w:ascii="Arial" w:hAnsi="Arial" w:cs="Arial"/>
        </w:rPr>
        <w:t xml:space="preserve"> </w:t>
      </w:r>
      <w:proofErr w:type="spellStart"/>
      <w:r w:rsidRPr="00456D41">
        <w:rPr>
          <w:rFonts w:ascii="Arial" w:hAnsi="Arial" w:cs="Arial"/>
        </w:rPr>
        <w:t>sebagai</w:t>
      </w:r>
      <w:proofErr w:type="spellEnd"/>
      <w:r w:rsidRPr="00456D41">
        <w:rPr>
          <w:rFonts w:ascii="Arial" w:hAnsi="Arial" w:cs="Arial"/>
        </w:rPr>
        <w:t xml:space="preserve"> </w:t>
      </w:r>
      <w:proofErr w:type="spellStart"/>
      <w:r w:rsidRPr="00456D41">
        <w:rPr>
          <w:rFonts w:ascii="Arial" w:hAnsi="Arial" w:cs="Arial"/>
        </w:rPr>
        <w:t>produksi</w:t>
      </w:r>
      <w:proofErr w:type="spellEnd"/>
      <w:r w:rsidRPr="00456D41">
        <w:rPr>
          <w:rFonts w:ascii="Arial" w:hAnsi="Arial" w:cs="Arial"/>
        </w:rPr>
        <w:t xml:space="preserve"> </w:t>
      </w:r>
      <w:proofErr w:type="spellStart"/>
      <w:r w:rsidRPr="00456D41">
        <w:rPr>
          <w:rFonts w:ascii="Arial" w:hAnsi="Arial" w:cs="Arial"/>
        </w:rPr>
        <w:t>yakni</w:t>
      </w:r>
      <w:proofErr w:type="spellEnd"/>
      <w:r w:rsidRPr="00456D41">
        <w:rPr>
          <w:rFonts w:ascii="Arial" w:hAnsi="Arial" w:cs="Arial"/>
        </w:rPr>
        <w:t xml:space="preserve">: </w:t>
      </w:r>
      <w:proofErr w:type="spellStart"/>
      <w:r w:rsidRPr="00456D41">
        <w:rPr>
          <w:rFonts w:ascii="Arial" w:hAnsi="Arial" w:cs="Arial"/>
        </w:rPr>
        <w:t>seperangkat</w:t>
      </w:r>
      <w:proofErr w:type="spellEnd"/>
      <w:r w:rsidRPr="00456D41">
        <w:rPr>
          <w:rFonts w:ascii="Arial" w:hAnsi="Arial" w:cs="Arial"/>
        </w:rPr>
        <w:t xml:space="preserve"> </w:t>
      </w:r>
      <w:proofErr w:type="spellStart"/>
      <w:r w:rsidRPr="00456D41">
        <w:rPr>
          <w:rFonts w:ascii="Arial" w:hAnsi="Arial" w:cs="Arial"/>
        </w:rPr>
        <w:t>tugas</w:t>
      </w:r>
      <w:proofErr w:type="spellEnd"/>
      <w:r w:rsidRPr="00456D41">
        <w:rPr>
          <w:rFonts w:ascii="Arial" w:hAnsi="Arial" w:cs="Arial"/>
        </w:rPr>
        <w:t xml:space="preserve"> yang </w:t>
      </w:r>
      <w:proofErr w:type="spellStart"/>
      <w:r w:rsidRPr="00456D41">
        <w:rPr>
          <w:rFonts w:ascii="Arial" w:hAnsi="Arial" w:cs="Arial"/>
        </w:rPr>
        <w:t>harus</w:t>
      </w:r>
      <w:proofErr w:type="spellEnd"/>
      <w:r w:rsidRPr="00456D41">
        <w:rPr>
          <w:rFonts w:ascii="Arial" w:hAnsi="Arial" w:cs="Arial"/>
        </w:rPr>
        <w:t xml:space="preserve"> </w:t>
      </w:r>
      <w:proofErr w:type="spellStart"/>
      <w:r w:rsidRPr="00456D41">
        <w:rPr>
          <w:rFonts w:ascii="Arial" w:hAnsi="Arial" w:cs="Arial"/>
        </w:rPr>
        <w:t>dilakukan</w:t>
      </w:r>
      <w:proofErr w:type="spellEnd"/>
      <w:r w:rsidRPr="00456D41">
        <w:rPr>
          <w:rFonts w:ascii="Arial" w:hAnsi="Arial" w:cs="Arial"/>
        </w:rPr>
        <w:t xml:space="preserve"> </w:t>
      </w:r>
      <w:proofErr w:type="spellStart"/>
      <w:r w:rsidRPr="00456D41">
        <w:rPr>
          <w:rFonts w:ascii="Arial" w:hAnsi="Arial" w:cs="Arial"/>
        </w:rPr>
        <w:t>untuk</w:t>
      </w:r>
      <w:proofErr w:type="spellEnd"/>
      <w:r w:rsidRPr="00456D41">
        <w:rPr>
          <w:rFonts w:ascii="Arial" w:hAnsi="Arial" w:cs="Arial"/>
        </w:rPr>
        <w:t xml:space="preserve"> </w:t>
      </w:r>
      <w:proofErr w:type="spellStart"/>
      <w:r w:rsidRPr="00456D41">
        <w:rPr>
          <w:rFonts w:ascii="Arial" w:hAnsi="Arial" w:cs="Arial"/>
        </w:rPr>
        <w:t>mencapai</w:t>
      </w:r>
      <w:proofErr w:type="spellEnd"/>
      <w:r w:rsidRPr="00456D41">
        <w:rPr>
          <w:rFonts w:ascii="Arial" w:hAnsi="Arial" w:cs="Arial"/>
        </w:rPr>
        <w:t xml:space="preserve"> </w:t>
      </w:r>
      <w:proofErr w:type="spellStart"/>
      <w:r w:rsidRPr="00456D41">
        <w:rPr>
          <w:rFonts w:ascii="Arial" w:hAnsi="Arial" w:cs="Arial"/>
        </w:rPr>
        <w:t>hasil</w:t>
      </w:r>
      <w:proofErr w:type="spellEnd"/>
      <w:r w:rsidRPr="00456D41">
        <w:rPr>
          <w:rFonts w:ascii="Arial" w:hAnsi="Arial" w:cs="Arial"/>
        </w:rPr>
        <w:t xml:space="preserve"> yang </w:t>
      </w:r>
      <w:proofErr w:type="spellStart"/>
      <w:r w:rsidRPr="00456D41">
        <w:rPr>
          <w:rFonts w:ascii="Arial" w:hAnsi="Arial" w:cs="Arial"/>
        </w:rPr>
        <w:t>ditetapkan</w:t>
      </w:r>
      <w:proofErr w:type="spellEnd"/>
      <w:r w:rsidRPr="00456D41">
        <w:rPr>
          <w:rFonts w:ascii="Arial" w:hAnsi="Arial" w:cs="Arial"/>
        </w:rPr>
        <w:t xml:space="preserve"> </w:t>
      </w:r>
      <w:proofErr w:type="spellStart"/>
      <w:r w:rsidRPr="00456D41">
        <w:rPr>
          <w:rFonts w:ascii="Arial" w:hAnsi="Arial" w:cs="Arial"/>
        </w:rPr>
        <w:t>terlebih</w:t>
      </w:r>
      <w:proofErr w:type="spellEnd"/>
      <w:r w:rsidRPr="00456D41">
        <w:rPr>
          <w:rFonts w:ascii="Arial" w:hAnsi="Arial" w:cs="Arial"/>
        </w:rPr>
        <w:t xml:space="preserve"> </w:t>
      </w:r>
      <w:proofErr w:type="spellStart"/>
      <w:r w:rsidRPr="00456D41">
        <w:rPr>
          <w:rFonts w:ascii="Arial" w:hAnsi="Arial" w:cs="Arial"/>
        </w:rPr>
        <w:t>dahulu</w:t>
      </w:r>
      <w:proofErr w:type="spellEnd"/>
      <w:r w:rsidR="00A10378">
        <w:rPr>
          <w:rFonts w:ascii="Arial" w:hAnsi="Arial" w:cs="Arial"/>
        </w:rPr>
        <w:t xml:space="preserve"> (</w:t>
      </w:r>
      <w:proofErr w:type="spellStart"/>
      <w:r w:rsidR="00A10378">
        <w:rPr>
          <w:rFonts w:ascii="Arial" w:hAnsi="Arial" w:cs="Arial"/>
        </w:rPr>
        <w:t>Muhaimin</w:t>
      </w:r>
      <w:proofErr w:type="spellEnd"/>
      <w:r w:rsidR="00A10378">
        <w:rPr>
          <w:rFonts w:ascii="Arial" w:hAnsi="Arial" w:cs="Arial"/>
        </w:rPr>
        <w:t xml:space="preserve"> dan Abd Majid, 1993:56)</w:t>
      </w:r>
      <w:r w:rsidRPr="00456D41">
        <w:rPr>
          <w:rFonts w:ascii="Arial" w:hAnsi="Arial" w:cs="Arial"/>
        </w:rPr>
        <w:t>.</w:t>
      </w:r>
    </w:p>
    <w:p w14:paraId="4CABF82E" w14:textId="77777777" w:rsidR="00A10378" w:rsidRDefault="00456D41" w:rsidP="00A10378">
      <w:pPr>
        <w:pStyle w:val="ListParagraph"/>
        <w:spacing w:line="360" w:lineRule="auto"/>
        <w:ind w:left="0" w:firstLine="709"/>
        <w:jc w:val="both"/>
        <w:rPr>
          <w:rFonts w:ascii="Arial" w:hAnsi="Arial" w:cs="Arial"/>
        </w:rPr>
      </w:pPr>
      <w:proofErr w:type="spellStart"/>
      <w:r w:rsidRPr="00456D41">
        <w:rPr>
          <w:rFonts w:ascii="Arial" w:hAnsi="Arial" w:cs="Arial"/>
        </w:rPr>
        <w:t>Kurikulum</w:t>
      </w:r>
      <w:proofErr w:type="spellEnd"/>
      <w:r w:rsidRPr="00456D41">
        <w:rPr>
          <w:rFonts w:ascii="Arial" w:hAnsi="Arial" w:cs="Arial"/>
        </w:rPr>
        <w:t xml:space="preserve"> </w:t>
      </w:r>
      <w:proofErr w:type="spellStart"/>
      <w:r w:rsidRPr="00456D41">
        <w:rPr>
          <w:rFonts w:ascii="Arial" w:hAnsi="Arial" w:cs="Arial"/>
        </w:rPr>
        <w:t>dengan</w:t>
      </w:r>
      <w:proofErr w:type="spellEnd"/>
      <w:r w:rsidRPr="00456D41">
        <w:rPr>
          <w:rFonts w:ascii="Arial" w:hAnsi="Arial" w:cs="Arial"/>
        </w:rPr>
        <w:t xml:space="preserve"> </w:t>
      </w:r>
      <w:proofErr w:type="spellStart"/>
      <w:r w:rsidRPr="00456D41">
        <w:rPr>
          <w:rFonts w:ascii="Arial" w:hAnsi="Arial" w:cs="Arial"/>
        </w:rPr>
        <w:t>demikian</w:t>
      </w:r>
      <w:proofErr w:type="spellEnd"/>
      <w:r w:rsidRPr="00456D41">
        <w:rPr>
          <w:rFonts w:ascii="Arial" w:hAnsi="Arial" w:cs="Arial"/>
        </w:rPr>
        <w:t xml:space="preserve"> </w:t>
      </w:r>
      <w:proofErr w:type="spellStart"/>
      <w:r w:rsidRPr="00456D41">
        <w:rPr>
          <w:rFonts w:ascii="Arial" w:hAnsi="Arial" w:cs="Arial"/>
        </w:rPr>
        <w:t>adalah</w:t>
      </w:r>
      <w:proofErr w:type="spellEnd"/>
      <w:r w:rsidRPr="00456D41">
        <w:rPr>
          <w:rFonts w:ascii="Arial" w:hAnsi="Arial" w:cs="Arial"/>
        </w:rPr>
        <w:t xml:space="preserve"> </w:t>
      </w:r>
      <w:proofErr w:type="spellStart"/>
      <w:r w:rsidRPr="00456D41">
        <w:rPr>
          <w:rFonts w:ascii="Arial" w:hAnsi="Arial" w:cs="Arial"/>
        </w:rPr>
        <w:t>seperangkat</w:t>
      </w:r>
      <w:proofErr w:type="spellEnd"/>
      <w:r w:rsidRPr="00456D41">
        <w:rPr>
          <w:rFonts w:ascii="Arial" w:hAnsi="Arial" w:cs="Arial"/>
        </w:rPr>
        <w:t xml:space="preserve"> </w:t>
      </w:r>
      <w:proofErr w:type="spellStart"/>
      <w:r w:rsidRPr="00456D41">
        <w:rPr>
          <w:rFonts w:ascii="Arial" w:hAnsi="Arial" w:cs="Arial"/>
        </w:rPr>
        <w:t>rencana</w:t>
      </w:r>
      <w:proofErr w:type="spellEnd"/>
      <w:r w:rsidRPr="00456D41">
        <w:rPr>
          <w:rFonts w:ascii="Arial" w:hAnsi="Arial" w:cs="Arial"/>
        </w:rPr>
        <w:t xml:space="preserve"> </w:t>
      </w:r>
      <w:proofErr w:type="spellStart"/>
      <w:r w:rsidRPr="00456D41">
        <w:rPr>
          <w:rFonts w:ascii="Arial" w:hAnsi="Arial" w:cs="Arial"/>
        </w:rPr>
        <w:t>pembelajaran</w:t>
      </w:r>
      <w:proofErr w:type="spellEnd"/>
      <w:r w:rsidRPr="00456D41">
        <w:rPr>
          <w:rFonts w:ascii="Arial" w:hAnsi="Arial" w:cs="Arial"/>
        </w:rPr>
        <w:t xml:space="preserve"> yang </w:t>
      </w:r>
      <w:proofErr w:type="spellStart"/>
      <w:r w:rsidRPr="00456D41">
        <w:rPr>
          <w:rFonts w:ascii="Arial" w:hAnsi="Arial" w:cs="Arial"/>
        </w:rPr>
        <w:t>terdiri</w:t>
      </w:r>
      <w:proofErr w:type="spellEnd"/>
      <w:r w:rsidRPr="00456D41">
        <w:rPr>
          <w:rFonts w:ascii="Arial" w:hAnsi="Arial" w:cs="Arial"/>
        </w:rPr>
        <w:t xml:space="preserve"> </w:t>
      </w:r>
      <w:proofErr w:type="spellStart"/>
      <w:r w:rsidRPr="00456D41">
        <w:rPr>
          <w:rFonts w:ascii="Arial" w:hAnsi="Arial" w:cs="Arial"/>
        </w:rPr>
        <w:t>dari</w:t>
      </w:r>
      <w:proofErr w:type="spellEnd"/>
      <w:r w:rsidRPr="00456D41">
        <w:rPr>
          <w:rFonts w:ascii="Arial" w:hAnsi="Arial" w:cs="Arial"/>
        </w:rPr>
        <w:t xml:space="preserve"> </w:t>
      </w:r>
      <w:proofErr w:type="spellStart"/>
      <w:r w:rsidRPr="00456D41">
        <w:rPr>
          <w:rFonts w:ascii="Arial" w:hAnsi="Arial" w:cs="Arial"/>
        </w:rPr>
        <w:t>isi</w:t>
      </w:r>
      <w:proofErr w:type="spellEnd"/>
      <w:r w:rsidRPr="00456D41">
        <w:rPr>
          <w:rFonts w:ascii="Arial" w:hAnsi="Arial" w:cs="Arial"/>
        </w:rPr>
        <w:t xml:space="preserve"> dan </w:t>
      </w:r>
      <w:proofErr w:type="spellStart"/>
      <w:r w:rsidRPr="00456D41">
        <w:rPr>
          <w:rFonts w:ascii="Arial" w:hAnsi="Arial" w:cs="Arial"/>
        </w:rPr>
        <w:t>materi-materi</w:t>
      </w:r>
      <w:proofErr w:type="spellEnd"/>
      <w:r w:rsidRPr="00456D41">
        <w:rPr>
          <w:rFonts w:ascii="Arial" w:hAnsi="Arial" w:cs="Arial"/>
        </w:rPr>
        <w:t xml:space="preserve"> </w:t>
      </w:r>
      <w:proofErr w:type="spellStart"/>
      <w:r w:rsidRPr="00456D41">
        <w:rPr>
          <w:rFonts w:ascii="Arial" w:hAnsi="Arial" w:cs="Arial"/>
        </w:rPr>
        <w:t>pelajaran</w:t>
      </w:r>
      <w:proofErr w:type="spellEnd"/>
      <w:r w:rsidRPr="00456D41">
        <w:rPr>
          <w:rFonts w:ascii="Arial" w:hAnsi="Arial" w:cs="Arial"/>
        </w:rPr>
        <w:t xml:space="preserve"> yang </w:t>
      </w:r>
      <w:proofErr w:type="spellStart"/>
      <w:r w:rsidRPr="00456D41">
        <w:rPr>
          <w:rFonts w:ascii="Arial" w:hAnsi="Arial" w:cs="Arial"/>
        </w:rPr>
        <w:t>terstruktur</w:t>
      </w:r>
      <w:proofErr w:type="spellEnd"/>
      <w:r w:rsidRPr="00456D41">
        <w:rPr>
          <w:rFonts w:ascii="Arial" w:hAnsi="Arial" w:cs="Arial"/>
        </w:rPr>
        <w:t xml:space="preserve">, </w:t>
      </w:r>
      <w:proofErr w:type="spellStart"/>
      <w:r w:rsidRPr="00456D41">
        <w:rPr>
          <w:rFonts w:ascii="Arial" w:hAnsi="Arial" w:cs="Arial"/>
        </w:rPr>
        <w:t>terprogram</w:t>
      </w:r>
      <w:proofErr w:type="spellEnd"/>
      <w:r w:rsidRPr="00456D41">
        <w:rPr>
          <w:rFonts w:ascii="Arial" w:hAnsi="Arial" w:cs="Arial"/>
        </w:rPr>
        <w:t xml:space="preserve"> dan </w:t>
      </w:r>
      <w:proofErr w:type="spellStart"/>
      <w:r w:rsidRPr="00456D41">
        <w:rPr>
          <w:rFonts w:ascii="Arial" w:hAnsi="Arial" w:cs="Arial"/>
        </w:rPr>
        <w:t>terencana</w:t>
      </w:r>
      <w:proofErr w:type="spellEnd"/>
      <w:r w:rsidRPr="00456D41">
        <w:rPr>
          <w:rFonts w:ascii="Arial" w:hAnsi="Arial" w:cs="Arial"/>
        </w:rPr>
        <w:t xml:space="preserve"> </w:t>
      </w:r>
      <w:proofErr w:type="spellStart"/>
      <w:r w:rsidRPr="00456D41">
        <w:rPr>
          <w:rFonts w:ascii="Arial" w:hAnsi="Arial" w:cs="Arial"/>
        </w:rPr>
        <w:t>dengan</w:t>
      </w:r>
      <w:proofErr w:type="spellEnd"/>
      <w:r w:rsidRPr="00456D41">
        <w:rPr>
          <w:rFonts w:ascii="Arial" w:hAnsi="Arial" w:cs="Arial"/>
        </w:rPr>
        <w:t xml:space="preserve"> </w:t>
      </w:r>
      <w:proofErr w:type="spellStart"/>
      <w:r w:rsidRPr="00456D41">
        <w:rPr>
          <w:rFonts w:ascii="Arial" w:hAnsi="Arial" w:cs="Arial"/>
        </w:rPr>
        <w:t>baik</w:t>
      </w:r>
      <w:proofErr w:type="spellEnd"/>
      <w:r w:rsidRPr="00456D41">
        <w:rPr>
          <w:rFonts w:ascii="Arial" w:hAnsi="Arial" w:cs="Arial"/>
        </w:rPr>
        <w:t xml:space="preserve"> yang </w:t>
      </w:r>
      <w:proofErr w:type="spellStart"/>
      <w:r w:rsidRPr="00456D41">
        <w:rPr>
          <w:rFonts w:ascii="Arial" w:hAnsi="Arial" w:cs="Arial"/>
        </w:rPr>
        <w:t>berkaitan</w:t>
      </w:r>
      <w:proofErr w:type="spellEnd"/>
      <w:r w:rsidRPr="00456D41">
        <w:rPr>
          <w:rFonts w:ascii="Arial" w:hAnsi="Arial" w:cs="Arial"/>
        </w:rPr>
        <w:t xml:space="preserve"> </w:t>
      </w:r>
      <w:proofErr w:type="spellStart"/>
      <w:r w:rsidRPr="00456D41">
        <w:rPr>
          <w:rFonts w:ascii="Arial" w:hAnsi="Arial" w:cs="Arial"/>
        </w:rPr>
        <w:t>dengan</w:t>
      </w:r>
      <w:proofErr w:type="spellEnd"/>
      <w:r w:rsidRPr="00456D41">
        <w:rPr>
          <w:rFonts w:ascii="Arial" w:hAnsi="Arial" w:cs="Arial"/>
        </w:rPr>
        <w:t xml:space="preserve"> </w:t>
      </w:r>
      <w:proofErr w:type="spellStart"/>
      <w:r w:rsidRPr="00456D41">
        <w:rPr>
          <w:rFonts w:ascii="Arial" w:hAnsi="Arial" w:cs="Arial"/>
        </w:rPr>
        <w:t>berbagai</w:t>
      </w:r>
      <w:proofErr w:type="spellEnd"/>
      <w:r w:rsidRPr="00456D41">
        <w:rPr>
          <w:rFonts w:ascii="Arial" w:hAnsi="Arial" w:cs="Arial"/>
        </w:rPr>
        <w:t xml:space="preserve"> </w:t>
      </w:r>
      <w:proofErr w:type="spellStart"/>
      <w:r w:rsidRPr="00456D41">
        <w:rPr>
          <w:rFonts w:ascii="Arial" w:hAnsi="Arial" w:cs="Arial"/>
        </w:rPr>
        <w:t>kegiatan</w:t>
      </w:r>
      <w:proofErr w:type="spellEnd"/>
      <w:r w:rsidRPr="00456D41">
        <w:rPr>
          <w:rFonts w:ascii="Arial" w:hAnsi="Arial" w:cs="Arial"/>
        </w:rPr>
        <w:t xml:space="preserve"> dan </w:t>
      </w:r>
      <w:proofErr w:type="spellStart"/>
      <w:r w:rsidRPr="00456D41">
        <w:rPr>
          <w:rFonts w:ascii="Arial" w:hAnsi="Arial" w:cs="Arial"/>
        </w:rPr>
        <w:t>interaksi</w:t>
      </w:r>
      <w:proofErr w:type="spellEnd"/>
      <w:r w:rsidRPr="00456D41">
        <w:rPr>
          <w:rFonts w:ascii="Arial" w:hAnsi="Arial" w:cs="Arial"/>
        </w:rPr>
        <w:t xml:space="preserve"> </w:t>
      </w:r>
      <w:proofErr w:type="spellStart"/>
      <w:r w:rsidRPr="00456D41">
        <w:rPr>
          <w:rFonts w:ascii="Arial" w:hAnsi="Arial" w:cs="Arial"/>
        </w:rPr>
        <w:t>sosial</w:t>
      </w:r>
      <w:proofErr w:type="spellEnd"/>
      <w:r w:rsidRPr="00456D41">
        <w:rPr>
          <w:rFonts w:ascii="Arial" w:hAnsi="Arial" w:cs="Arial"/>
        </w:rPr>
        <w:t xml:space="preserve"> di </w:t>
      </w:r>
      <w:proofErr w:type="spellStart"/>
      <w:r w:rsidRPr="00456D41">
        <w:rPr>
          <w:rFonts w:ascii="Arial" w:hAnsi="Arial" w:cs="Arial"/>
        </w:rPr>
        <w:t>lingkungan</w:t>
      </w:r>
      <w:proofErr w:type="spellEnd"/>
      <w:r w:rsidRPr="00456D41">
        <w:rPr>
          <w:rFonts w:ascii="Arial" w:hAnsi="Arial" w:cs="Arial"/>
        </w:rPr>
        <w:t xml:space="preserve"> </w:t>
      </w:r>
      <w:proofErr w:type="spellStart"/>
      <w:r w:rsidRPr="00456D41">
        <w:rPr>
          <w:rFonts w:ascii="Arial" w:hAnsi="Arial" w:cs="Arial"/>
        </w:rPr>
        <w:t>dalam</w:t>
      </w:r>
      <w:proofErr w:type="spellEnd"/>
      <w:r w:rsidRPr="00456D41">
        <w:rPr>
          <w:rFonts w:ascii="Arial" w:hAnsi="Arial" w:cs="Arial"/>
        </w:rPr>
        <w:t xml:space="preserve"> </w:t>
      </w:r>
      <w:proofErr w:type="spellStart"/>
      <w:r w:rsidRPr="00456D41">
        <w:rPr>
          <w:rFonts w:ascii="Arial" w:hAnsi="Arial" w:cs="Arial"/>
        </w:rPr>
        <w:t>menyelenggarakan</w:t>
      </w:r>
      <w:proofErr w:type="spellEnd"/>
      <w:r w:rsidRPr="00456D41">
        <w:rPr>
          <w:rFonts w:ascii="Arial" w:hAnsi="Arial" w:cs="Arial"/>
        </w:rPr>
        <w:t xml:space="preserve"> </w:t>
      </w:r>
      <w:proofErr w:type="spellStart"/>
      <w:r w:rsidRPr="00456D41">
        <w:rPr>
          <w:rFonts w:ascii="Arial" w:hAnsi="Arial" w:cs="Arial"/>
        </w:rPr>
        <w:t>kegiatan</w:t>
      </w:r>
      <w:proofErr w:type="spellEnd"/>
      <w:r w:rsidRPr="00456D41">
        <w:rPr>
          <w:rFonts w:ascii="Arial" w:hAnsi="Arial" w:cs="Arial"/>
        </w:rPr>
        <w:t xml:space="preserve"> </w:t>
      </w:r>
      <w:proofErr w:type="spellStart"/>
      <w:r w:rsidRPr="00456D41">
        <w:rPr>
          <w:rFonts w:ascii="Arial" w:hAnsi="Arial" w:cs="Arial"/>
        </w:rPr>
        <w:t>belajar</w:t>
      </w:r>
      <w:proofErr w:type="spellEnd"/>
      <w:r w:rsidRPr="00456D41">
        <w:rPr>
          <w:rFonts w:ascii="Arial" w:hAnsi="Arial" w:cs="Arial"/>
        </w:rPr>
        <w:t xml:space="preserve"> </w:t>
      </w:r>
      <w:proofErr w:type="spellStart"/>
      <w:r w:rsidRPr="00456D41">
        <w:rPr>
          <w:rFonts w:ascii="Arial" w:hAnsi="Arial" w:cs="Arial"/>
        </w:rPr>
        <w:t>mengajar</w:t>
      </w:r>
      <w:proofErr w:type="spellEnd"/>
      <w:r w:rsidRPr="00456D41">
        <w:rPr>
          <w:rFonts w:ascii="Arial" w:hAnsi="Arial" w:cs="Arial"/>
        </w:rPr>
        <w:t xml:space="preserve"> </w:t>
      </w:r>
      <w:proofErr w:type="spellStart"/>
      <w:r w:rsidRPr="00456D41">
        <w:rPr>
          <w:rFonts w:ascii="Arial" w:hAnsi="Arial" w:cs="Arial"/>
        </w:rPr>
        <w:t>dengan</w:t>
      </w:r>
      <w:proofErr w:type="spellEnd"/>
      <w:r w:rsidRPr="00456D41">
        <w:rPr>
          <w:rFonts w:ascii="Arial" w:hAnsi="Arial" w:cs="Arial"/>
        </w:rPr>
        <w:t xml:space="preserve"> </w:t>
      </w:r>
      <w:proofErr w:type="spellStart"/>
      <w:r w:rsidRPr="00456D41">
        <w:rPr>
          <w:rFonts w:ascii="Arial" w:hAnsi="Arial" w:cs="Arial"/>
        </w:rPr>
        <w:t>tujuan</w:t>
      </w:r>
      <w:proofErr w:type="spellEnd"/>
      <w:r w:rsidRPr="00456D41">
        <w:rPr>
          <w:rFonts w:ascii="Arial" w:hAnsi="Arial" w:cs="Arial"/>
        </w:rPr>
        <w:t xml:space="preserve"> </w:t>
      </w:r>
      <w:proofErr w:type="spellStart"/>
      <w:r w:rsidRPr="00456D41">
        <w:rPr>
          <w:rFonts w:ascii="Arial" w:hAnsi="Arial" w:cs="Arial"/>
        </w:rPr>
        <w:t>mencapai</w:t>
      </w:r>
      <w:proofErr w:type="spellEnd"/>
      <w:r w:rsidRPr="00456D41">
        <w:rPr>
          <w:rFonts w:ascii="Arial" w:hAnsi="Arial" w:cs="Arial"/>
        </w:rPr>
        <w:t xml:space="preserve"> </w:t>
      </w:r>
      <w:proofErr w:type="spellStart"/>
      <w:r w:rsidRPr="00456D41">
        <w:rPr>
          <w:rFonts w:ascii="Arial" w:hAnsi="Arial" w:cs="Arial"/>
        </w:rPr>
        <w:t>tujuan</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w:t>
      </w:r>
    </w:p>
    <w:p w14:paraId="7C5CE143" w14:textId="77777777" w:rsidR="00456D41" w:rsidRPr="00456D41" w:rsidRDefault="00456D41" w:rsidP="00A10378">
      <w:pPr>
        <w:pStyle w:val="ListParagraph"/>
        <w:spacing w:line="360" w:lineRule="auto"/>
        <w:ind w:left="0" w:firstLine="709"/>
        <w:jc w:val="both"/>
        <w:rPr>
          <w:rFonts w:ascii="Arial" w:hAnsi="Arial" w:cs="Arial"/>
        </w:rPr>
      </w:pPr>
      <w:proofErr w:type="spellStart"/>
      <w:r w:rsidRPr="00456D41">
        <w:rPr>
          <w:rFonts w:ascii="Arial" w:hAnsi="Arial" w:cs="Arial"/>
        </w:rPr>
        <w:t>Dengan</w:t>
      </w:r>
      <w:proofErr w:type="spellEnd"/>
      <w:r w:rsidRPr="00456D41">
        <w:rPr>
          <w:rFonts w:ascii="Arial" w:hAnsi="Arial" w:cs="Arial"/>
        </w:rPr>
        <w:t xml:space="preserve"> </w:t>
      </w:r>
      <w:proofErr w:type="spellStart"/>
      <w:r w:rsidRPr="00456D41">
        <w:rPr>
          <w:rFonts w:ascii="Arial" w:hAnsi="Arial" w:cs="Arial"/>
        </w:rPr>
        <w:t>demikian</w:t>
      </w:r>
      <w:proofErr w:type="spellEnd"/>
      <w:r w:rsidRPr="00456D41">
        <w:rPr>
          <w:rFonts w:ascii="Arial" w:hAnsi="Arial" w:cs="Arial"/>
        </w:rPr>
        <w:t xml:space="preserve">, </w:t>
      </w:r>
      <w:proofErr w:type="spellStart"/>
      <w:r w:rsidRPr="00456D41">
        <w:rPr>
          <w:rFonts w:ascii="Arial" w:hAnsi="Arial" w:cs="Arial"/>
        </w:rPr>
        <w:t>pengertian</w:t>
      </w:r>
      <w:proofErr w:type="spellEnd"/>
      <w:r w:rsidRPr="00456D41">
        <w:rPr>
          <w:rFonts w:ascii="Arial" w:hAnsi="Arial" w:cs="Arial"/>
        </w:rPr>
        <w:t xml:space="preserve"> </w:t>
      </w:r>
      <w:proofErr w:type="spellStart"/>
      <w:r w:rsidRPr="00456D41">
        <w:rPr>
          <w:rFonts w:ascii="Arial" w:hAnsi="Arial" w:cs="Arial"/>
        </w:rPr>
        <w:t>kurikulum</w:t>
      </w:r>
      <w:proofErr w:type="spellEnd"/>
      <w:r w:rsidRPr="00456D41">
        <w:rPr>
          <w:rFonts w:ascii="Arial" w:hAnsi="Arial" w:cs="Arial"/>
        </w:rPr>
        <w:t xml:space="preserve"> </w:t>
      </w:r>
      <w:proofErr w:type="spellStart"/>
      <w:r w:rsidRPr="00456D41">
        <w:rPr>
          <w:rFonts w:ascii="Arial" w:hAnsi="Arial" w:cs="Arial"/>
        </w:rPr>
        <w:t>dalam</w:t>
      </w:r>
      <w:proofErr w:type="spellEnd"/>
      <w:r w:rsidRPr="00456D41">
        <w:rPr>
          <w:rFonts w:ascii="Arial" w:hAnsi="Arial" w:cs="Arial"/>
        </w:rPr>
        <w:t xml:space="preserve"> </w:t>
      </w:r>
      <w:proofErr w:type="spellStart"/>
      <w:r w:rsidRPr="00456D41">
        <w:rPr>
          <w:rFonts w:ascii="Arial" w:hAnsi="Arial" w:cs="Arial"/>
        </w:rPr>
        <w:t>pandangan</w:t>
      </w:r>
      <w:proofErr w:type="spellEnd"/>
      <w:r w:rsidRPr="00456D41">
        <w:rPr>
          <w:rFonts w:ascii="Arial" w:hAnsi="Arial" w:cs="Arial"/>
        </w:rPr>
        <w:t xml:space="preserve"> modern </w:t>
      </w:r>
      <w:proofErr w:type="spellStart"/>
      <w:r w:rsidRPr="00456D41">
        <w:rPr>
          <w:rFonts w:ascii="Arial" w:hAnsi="Arial" w:cs="Arial"/>
        </w:rPr>
        <w:t>merupakan</w:t>
      </w:r>
      <w:proofErr w:type="spellEnd"/>
      <w:r w:rsidRPr="00456D41">
        <w:rPr>
          <w:rFonts w:ascii="Arial" w:hAnsi="Arial" w:cs="Arial"/>
        </w:rPr>
        <w:t xml:space="preserve"> program </w:t>
      </w:r>
      <w:proofErr w:type="spellStart"/>
      <w:r w:rsidRPr="00456D41">
        <w:rPr>
          <w:rFonts w:ascii="Arial" w:hAnsi="Arial" w:cs="Arial"/>
        </w:rPr>
        <w:t>pendidikan</w:t>
      </w:r>
      <w:proofErr w:type="spellEnd"/>
      <w:r w:rsidRPr="00456D41">
        <w:rPr>
          <w:rFonts w:ascii="Arial" w:hAnsi="Arial" w:cs="Arial"/>
        </w:rPr>
        <w:t xml:space="preserve"> yang </w:t>
      </w:r>
      <w:proofErr w:type="spellStart"/>
      <w:r w:rsidRPr="00456D41">
        <w:rPr>
          <w:rFonts w:ascii="Arial" w:hAnsi="Arial" w:cs="Arial"/>
        </w:rPr>
        <w:t>disediakan</w:t>
      </w:r>
      <w:proofErr w:type="spellEnd"/>
      <w:r w:rsidRPr="00456D41">
        <w:rPr>
          <w:rFonts w:ascii="Arial" w:hAnsi="Arial" w:cs="Arial"/>
        </w:rPr>
        <w:t xml:space="preserve"> oleh </w:t>
      </w:r>
      <w:proofErr w:type="spellStart"/>
      <w:r w:rsidRPr="00456D41">
        <w:rPr>
          <w:rFonts w:ascii="Arial" w:hAnsi="Arial" w:cs="Arial"/>
        </w:rPr>
        <w:t>sekolah</w:t>
      </w:r>
      <w:proofErr w:type="spellEnd"/>
      <w:r w:rsidRPr="00456D41">
        <w:rPr>
          <w:rFonts w:ascii="Arial" w:hAnsi="Arial" w:cs="Arial"/>
        </w:rPr>
        <w:t xml:space="preserve">, </w:t>
      </w:r>
      <w:proofErr w:type="spellStart"/>
      <w:r w:rsidRPr="00456D41">
        <w:rPr>
          <w:rFonts w:ascii="Arial" w:hAnsi="Arial" w:cs="Arial"/>
        </w:rPr>
        <w:t>tidak</w:t>
      </w:r>
      <w:proofErr w:type="spellEnd"/>
      <w:r w:rsidRPr="00456D41">
        <w:rPr>
          <w:rFonts w:ascii="Arial" w:hAnsi="Arial" w:cs="Arial"/>
        </w:rPr>
        <w:t xml:space="preserve"> </w:t>
      </w:r>
      <w:proofErr w:type="spellStart"/>
      <w:r w:rsidRPr="00456D41">
        <w:rPr>
          <w:rFonts w:ascii="Arial" w:hAnsi="Arial" w:cs="Arial"/>
        </w:rPr>
        <w:t>terbatas</w:t>
      </w:r>
      <w:proofErr w:type="spellEnd"/>
      <w:r w:rsidRPr="00456D41">
        <w:rPr>
          <w:rFonts w:ascii="Arial" w:hAnsi="Arial" w:cs="Arial"/>
        </w:rPr>
        <w:t xml:space="preserve"> pada </w:t>
      </w:r>
      <w:proofErr w:type="spellStart"/>
      <w:r w:rsidRPr="00456D41">
        <w:rPr>
          <w:rFonts w:ascii="Arial" w:hAnsi="Arial" w:cs="Arial"/>
        </w:rPr>
        <w:t>bidang</w:t>
      </w:r>
      <w:proofErr w:type="spellEnd"/>
      <w:r w:rsidRPr="00456D41">
        <w:rPr>
          <w:rFonts w:ascii="Arial" w:hAnsi="Arial" w:cs="Arial"/>
        </w:rPr>
        <w:t xml:space="preserve"> </w:t>
      </w:r>
      <w:proofErr w:type="spellStart"/>
      <w:r w:rsidRPr="00456D41">
        <w:rPr>
          <w:rFonts w:ascii="Arial" w:hAnsi="Arial" w:cs="Arial"/>
        </w:rPr>
        <w:t>studi</w:t>
      </w:r>
      <w:proofErr w:type="spellEnd"/>
      <w:r w:rsidRPr="00456D41">
        <w:rPr>
          <w:rFonts w:ascii="Arial" w:hAnsi="Arial" w:cs="Arial"/>
        </w:rPr>
        <w:t xml:space="preserve"> dan </w:t>
      </w:r>
      <w:proofErr w:type="spellStart"/>
      <w:r w:rsidRPr="00456D41">
        <w:rPr>
          <w:rFonts w:ascii="Arial" w:hAnsi="Arial" w:cs="Arial"/>
        </w:rPr>
        <w:t>kegiatan</w:t>
      </w:r>
      <w:proofErr w:type="spellEnd"/>
      <w:r w:rsidRPr="00456D41">
        <w:rPr>
          <w:rFonts w:ascii="Arial" w:hAnsi="Arial" w:cs="Arial"/>
        </w:rPr>
        <w:t xml:space="preserve"> </w:t>
      </w:r>
      <w:proofErr w:type="spellStart"/>
      <w:r w:rsidRPr="00456D41">
        <w:rPr>
          <w:rFonts w:ascii="Arial" w:hAnsi="Arial" w:cs="Arial"/>
        </w:rPr>
        <w:t>belajar</w:t>
      </w:r>
      <w:proofErr w:type="spellEnd"/>
      <w:r w:rsidRPr="00456D41">
        <w:rPr>
          <w:rFonts w:ascii="Arial" w:hAnsi="Arial" w:cs="Arial"/>
        </w:rPr>
        <w:t xml:space="preserve"> </w:t>
      </w:r>
      <w:proofErr w:type="spellStart"/>
      <w:r w:rsidRPr="00456D41">
        <w:rPr>
          <w:rFonts w:ascii="Arial" w:hAnsi="Arial" w:cs="Arial"/>
        </w:rPr>
        <w:t>saja</w:t>
      </w:r>
      <w:proofErr w:type="spellEnd"/>
      <w:r w:rsidRPr="00456D41">
        <w:rPr>
          <w:rFonts w:ascii="Arial" w:hAnsi="Arial" w:cs="Arial"/>
        </w:rPr>
        <w:t xml:space="preserve">, </w:t>
      </w:r>
      <w:proofErr w:type="spellStart"/>
      <w:r w:rsidRPr="00456D41">
        <w:rPr>
          <w:rFonts w:ascii="Arial" w:hAnsi="Arial" w:cs="Arial"/>
        </w:rPr>
        <w:t>akam</w:t>
      </w:r>
      <w:proofErr w:type="spellEnd"/>
      <w:r w:rsidRPr="00456D41">
        <w:rPr>
          <w:rFonts w:ascii="Arial" w:hAnsi="Arial" w:cs="Arial"/>
        </w:rPr>
        <w:t xml:space="preserve"> </w:t>
      </w:r>
      <w:proofErr w:type="spellStart"/>
      <w:r w:rsidRPr="00456D41">
        <w:rPr>
          <w:rFonts w:ascii="Arial" w:hAnsi="Arial" w:cs="Arial"/>
        </w:rPr>
        <w:t>tetapi</w:t>
      </w:r>
      <w:proofErr w:type="spellEnd"/>
      <w:r w:rsidRPr="00456D41">
        <w:rPr>
          <w:rFonts w:ascii="Arial" w:hAnsi="Arial" w:cs="Arial"/>
        </w:rPr>
        <w:t xml:space="preserve"> </w:t>
      </w:r>
      <w:proofErr w:type="spellStart"/>
      <w:r w:rsidRPr="00456D41">
        <w:rPr>
          <w:rFonts w:ascii="Arial" w:hAnsi="Arial" w:cs="Arial"/>
        </w:rPr>
        <w:t>meliputi</w:t>
      </w:r>
      <w:proofErr w:type="spellEnd"/>
      <w:r w:rsidRPr="00456D41">
        <w:rPr>
          <w:rFonts w:ascii="Arial" w:hAnsi="Arial" w:cs="Arial"/>
        </w:rPr>
        <w:t xml:space="preserve"> </w:t>
      </w:r>
      <w:proofErr w:type="spellStart"/>
      <w:r w:rsidRPr="00456D41">
        <w:rPr>
          <w:rFonts w:ascii="Arial" w:hAnsi="Arial" w:cs="Arial"/>
        </w:rPr>
        <w:t>segala</w:t>
      </w:r>
      <w:proofErr w:type="spellEnd"/>
      <w:r w:rsidRPr="00456D41">
        <w:rPr>
          <w:rFonts w:ascii="Arial" w:hAnsi="Arial" w:cs="Arial"/>
        </w:rPr>
        <w:t xml:space="preserve"> </w:t>
      </w:r>
      <w:proofErr w:type="spellStart"/>
      <w:r w:rsidRPr="00456D41">
        <w:rPr>
          <w:rFonts w:ascii="Arial" w:hAnsi="Arial" w:cs="Arial"/>
        </w:rPr>
        <w:t>sesuatu</w:t>
      </w:r>
      <w:proofErr w:type="spellEnd"/>
      <w:r w:rsidRPr="00456D41">
        <w:rPr>
          <w:rFonts w:ascii="Arial" w:hAnsi="Arial" w:cs="Arial"/>
        </w:rPr>
        <w:t xml:space="preserve"> yang </w:t>
      </w:r>
      <w:proofErr w:type="spellStart"/>
      <w:r w:rsidRPr="00456D41">
        <w:rPr>
          <w:rFonts w:ascii="Arial" w:hAnsi="Arial" w:cs="Arial"/>
        </w:rPr>
        <w:t>dapat</w:t>
      </w:r>
      <w:proofErr w:type="spellEnd"/>
      <w:r w:rsidRPr="00456D41">
        <w:rPr>
          <w:rFonts w:ascii="Arial" w:hAnsi="Arial" w:cs="Arial"/>
        </w:rPr>
        <w:t xml:space="preserve"> </w:t>
      </w:r>
      <w:proofErr w:type="spellStart"/>
      <w:r w:rsidRPr="00456D41">
        <w:rPr>
          <w:rFonts w:ascii="Arial" w:hAnsi="Arial" w:cs="Arial"/>
        </w:rPr>
        <w:t>mempengaruhi</w:t>
      </w:r>
      <w:proofErr w:type="spellEnd"/>
      <w:r w:rsidRPr="00456D41">
        <w:rPr>
          <w:rFonts w:ascii="Arial" w:hAnsi="Arial" w:cs="Arial"/>
        </w:rPr>
        <w:t xml:space="preserve"> </w:t>
      </w:r>
      <w:proofErr w:type="spellStart"/>
      <w:r w:rsidRPr="00456D41">
        <w:rPr>
          <w:rFonts w:ascii="Arial" w:hAnsi="Arial" w:cs="Arial"/>
        </w:rPr>
        <w:t>perkembangan</w:t>
      </w:r>
      <w:proofErr w:type="spellEnd"/>
      <w:r w:rsidRPr="00456D41">
        <w:rPr>
          <w:rFonts w:ascii="Arial" w:hAnsi="Arial" w:cs="Arial"/>
        </w:rPr>
        <w:t xml:space="preserve"> dan </w:t>
      </w:r>
      <w:proofErr w:type="spellStart"/>
      <w:r w:rsidRPr="00456D41">
        <w:rPr>
          <w:rFonts w:ascii="Arial" w:hAnsi="Arial" w:cs="Arial"/>
        </w:rPr>
        <w:t>pembentukan</w:t>
      </w:r>
      <w:proofErr w:type="spellEnd"/>
      <w:r w:rsidRPr="00456D41">
        <w:rPr>
          <w:rFonts w:ascii="Arial" w:hAnsi="Arial" w:cs="Arial"/>
        </w:rPr>
        <w:t xml:space="preserve"> </w:t>
      </w:r>
      <w:proofErr w:type="spellStart"/>
      <w:r w:rsidRPr="00456D41">
        <w:rPr>
          <w:rFonts w:ascii="Arial" w:hAnsi="Arial" w:cs="Arial"/>
        </w:rPr>
        <w:t>pribadi</w:t>
      </w:r>
      <w:proofErr w:type="spellEnd"/>
      <w:r w:rsidRPr="00456D41">
        <w:rPr>
          <w:rFonts w:ascii="Arial" w:hAnsi="Arial" w:cs="Arial"/>
        </w:rPr>
        <w:t xml:space="preserve"> </w:t>
      </w:r>
      <w:proofErr w:type="spellStart"/>
      <w:r w:rsidRPr="00456D41">
        <w:rPr>
          <w:rFonts w:ascii="Arial" w:hAnsi="Arial" w:cs="Arial"/>
        </w:rPr>
        <w:t>siswa</w:t>
      </w:r>
      <w:proofErr w:type="spellEnd"/>
      <w:r w:rsidRPr="00456D41">
        <w:rPr>
          <w:rFonts w:ascii="Arial" w:hAnsi="Arial" w:cs="Arial"/>
        </w:rPr>
        <w:t xml:space="preserve"> </w:t>
      </w:r>
      <w:proofErr w:type="spellStart"/>
      <w:r w:rsidRPr="00456D41">
        <w:rPr>
          <w:rFonts w:ascii="Arial" w:hAnsi="Arial" w:cs="Arial"/>
        </w:rPr>
        <w:t>sesuai</w:t>
      </w:r>
      <w:proofErr w:type="spellEnd"/>
      <w:r w:rsidRPr="00456D41">
        <w:rPr>
          <w:rFonts w:ascii="Arial" w:hAnsi="Arial" w:cs="Arial"/>
        </w:rPr>
        <w:t xml:space="preserve"> </w:t>
      </w:r>
      <w:proofErr w:type="spellStart"/>
      <w:r w:rsidRPr="00456D41">
        <w:rPr>
          <w:rFonts w:ascii="Arial" w:hAnsi="Arial" w:cs="Arial"/>
        </w:rPr>
        <w:t>dengan</w:t>
      </w:r>
      <w:proofErr w:type="spellEnd"/>
      <w:r w:rsidRPr="00456D41">
        <w:rPr>
          <w:rFonts w:ascii="Arial" w:hAnsi="Arial" w:cs="Arial"/>
        </w:rPr>
        <w:t xml:space="preserve"> </w:t>
      </w:r>
      <w:proofErr w:type="spellStart"/>
      <w:r w:rsidRPr="00456D41">
        <w:rPr>
          <w:rFonts w:ascii="Arial" w:hAnsi="Arial" w:cs="Arial"/>
        </w:rPr>
        <w:t>tujuan</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yang </w:t>
      </w:r>
      <w:proofErr w:type="spellStart"/>
      <w:r w:rsidRPr="00456D41">
        <w:rPr>
          <w:rFonts w:ascii="Arial" w:hAnsi="Arial" w:cs="Arial"/>
        </w:rPr>
        <w:t>diharapkan</w:t>
      </w:r>
      <w:proofErr w:type="spellEnd"/>
      <w:r w:rsidRPr="00456D41">
        <w:rPr>
          <w:rFonts w:ascii="Arial" w:hAnsi="Arial" w:cs="Arial"/>
        </w:rPr>
        <w:t xml:space="preserve"> </w:t>
      </w:r>
      <w:proofErr w:type="spellStart"/>
      <w:r w:rsidRPr="00456D41">
        <w:rPr>
          <w:rFonts w:ascii="Arial" w:hAnsi="Arial" w:cs="Arial"/>
        </w:rPr>
        <w:t>dapat</w:t>
      </w:r>
      <w:proofErr w:type="spellEnd"/>
      <w:r w:rsidRPr="00456D41">
        <w:rPr>
          <w:rFonts w:ascii="Arial" w:hAnsi="Arial" w:cs="Arial"/>
        </w:rPr>
        <w:t xml:space="preserve"> </w:t>
      </w:r>
      <w:proofErr w:type="spellStart"/>
      <w:r w:rsidRPr="00456D41">
        <w:rPr>
          <w:rFonts w:ascii="Arial" w:hAnsi="Arial" w:cs="Arial"/>
        </w:rPr>
        <w:t>meningkatkan</w:t>
      </w:r>
      <w:proofErr w:type="spellEnd"/>
      <w:r w:rsidRPr="00456D41">
        <w:rPr>
          <w:rFonts w:ascii="Arial" w:hAnsi="Arial" w:cs="Arial"/>
        </w:rPr>
        <w:t xml:space="preserve"> </w:t>
      </w:r>
      <w:proofErr w:type="spellStart"/>
      <w:r w:rsidRPr="00456D41">
        <w:rPr>
          <w:rFonts w:ascii="Arial" w:hAnsi="Arial" w:cs="Arial"/>
        </w:rPr>
        <w:t>mutu</w:t>
      </w:r>
      <w:proofErr w:type="spellEnd"/>
      <w:r w:rsidRPr="00456D41">
        <w:rPr>
          <w:rFonts w:ascii="Arial" w:hAnsi="Arial" w:cs="Arial"/>
        </w:rPr>
        <w:t xml:space="preserve"> </w:t>
      </w:r>
      <w:proofErr w:type="spellStart"/>
      <w:r w:rsidRPr="00456D41">
        <w:rPr>
          <w:rFonts w:ascii="Arial" w:hAnsi="Arial" w:cs="Arial"/>
        </w:rPr>
        <w:t>kehidupannya</w:t>
      </w:r>
      <w:proofErr w:type="spellEnd"/>
      <w:r w:rsidRPr="00456D41">
        <w:rPr>
          <w:rFonts w:ascii="Arial" w:hAnsi="Arial" w:cs="Arial"/>
        </w:rPr>
        <w:t xml:space="preserve"> yang </w:t>
      </w:r>
      <w:proofErr w:type="spellStart"/>
      <w:r w:rsidRPr="00456D41">
        <w:rPr>
          <w:rFonts w:ascii="Arial" w:hAnsi="Arial" w:cs="Arial"/>
        </w:rPr>
        <w:t>pelaksanaannya</w:t>
      </w:r>
      <w:proofErr w:type="spellEnd"/>
      <w:r w:rsidRPr="00456D41">
        <w:rPr>
          <w:rFonts w:ascii="Arial" w:hAnsi="Arial" w:cs="Arial"/>
        </w:rPr>
        <w:t xml:space="preserve"> </w:t>
      </w:r>
      <w:proofErr w:type="spellStart"/>
      <w:r w:rsidRPr="00456D41">
        <w:rPr>
          <w:rFonts w:ascii="Arial" w:hAnsi="Arial" w:cs="Arial"/>
        </w:rPr>
        <w:t>bukan</w:t>
      </w:r>
      <w:proofErr w:type="spellEnd"/>
      <w:r w:rsidRPr="00456D41">
        <w:rPr>
          <w:rFonts w:ascii="Arial" w:hAnsi="Arial" w:cs="Arial"/>
        </w:rPr>
        <w:t xml:space="preserve"> </w:t>
      </w:r>
      <w:proofErr w:type="spellStart"/>
      <w:r w:rsidRPr="00456D41">
        <w:rPr>
          <w:rFonts w:ascii="Arial" w:hAnsi="Arial" w:cs="Arial"/>
        </w:rPr>
        <w:t>saja</w:t>
      </w:r>
      <w:proofErr w:type="spellEnd"/>
      <w:r w:rsidRPr="00456D41">
        <w:rPr>
          <w:rFonts w:ascii="Arial" w:hAnsi="Arial" w:cs="Arial"/>
        </w:rPr>
        <w:t xml:space="preserve"> di </w:t>
      </w:r>
      <w:proofErr w:type="spellStart"/>
      <w:r w:rsidRPr="00456D41">
        <w:rPr>
          <w:rFonts w:ascii="Arial" w:hAnsi="Arial" w:cs="Arial"/>
        </w:rPr>
        <w:t>sekolah</w:t>
      </w:r>
      <w:proofErr w:type="spellEnd"/>
      <w:r w:rsidRPr="00456D41">
        <w:rPr>
          <w:rFonts w:ascii="Arial" w:hAnsi="Arial" w:cs="Arial"/>
        </w:rPr>
        <w:t xml:space="preserve">, </w:t>
      </w:r>
      <w:proofErr w:type="spellStart"/>
      <w:r w:rsidRPr="00456D41">
        <w:rPr>
          <w:rFonts w:ascii="Arial" w:hAnsi="Arial" w:cs="Arial"/>
        </w:rPr>
        <w:t>akan</w:t>
      </w:r>
      <w:proofErr w:type="spellEnd"/>
      <w:r w:rsidRPr="00456D41">
        <w:rPr>
          <w:rFonts w:ascii="Arial" w:hAnsi="Arial" w:cs="Arial"/>
        </w:rPr>
        <w:t xml:space="preserve"> </w:t>
      </w:r>
      <w:proofErr w:type="spellStart"/>
      <w:r w:rsidRPr="00456D41">
        <w:rPr>
          <w:rFonts w:ascii="Arial" w:hAnsi="Arial" w:cs="Arial"/>
        </w:rPr>
        <w:t>tetapi</w:t>
      </w:r>
      <w:proofErr w:type="spellEnd"/>
      <w:r w:rsidRPr="00456D41">
        <w:rPr>
          <w:rFonts w:ascii="Arial" w:hAnsi="Arial" w:cs="Arial"/>
        </w:rPr>
        <w:t xml:space="preserve"> juga di </w:t>
      </w:r>
      <w:proofErr w:type="spellStart"/>
      <w:r w:rsidRPr="00456D41">
        <w:rPr>
          <w:rFonts w:ascii="Arial" w:hAnsi="Arial" w:cs="Arial"/>
        </w:rPr>
        <w:t>luar</w:t>
      </w:r>
      <w:proofErr w:type="spellEnd"/>
      <w:r w:rsidRPr="00456D41">
        <w:rPr>
          <w:rFonts w:ascii="Arial" w:hAnsi="Arial" w:cs="Arial"/>
        </w:rPr>
        <w:t xml:space="preserve"> </w:t>
      </w:r>
      <w:proofErr w:type="spellStart"/>
      <w:r w:rsidRPr="00456D41">
        <w:rPr>
          <w:rFonts w:ascii="Arial" w:hAnsi="Arial" w:cs="Arial"/>
        </w:rPr>
        <w:t>sekolah</w:t>
      </w:r>
      <w:proofErr w:type="spellEnd"/>
      <w:r w:rsidRPr="00456D41">
        <w:rPr>
          <w:rFonts w:ascii="Arial" w:hAnsi="Arial" w:cs="Arial"/>
        </w:rPr>
        <w:t>.</w:t>
      </w:r>
    </w:p>
    <w:p w14:paraId="123ABE67" w14:textId="77777777" w:rsidR="00456D41" w:rsidRPr="00456D41" w:rsidRDefault="00456D41" w:rsidP="00D85378">
      <w:pPr>
        <w:pStyle w:val="ListParagraph"/>
        <w:numPr>
          <w:ilvl w:val="0"/>
          <w:numId w:val="6"/>
        </w:numPr>
        <w:spacing w:after="200" w:line="360" w:lineRule="auto"/>
        <w:ind w:left="284" w:hanging="284"/>
        <w:jc w:val="both"/>
        <w:rPr>
          <w:rFonts w:ascii="Arial" w:hAnsi="Arial" w:cs="Arial"/>
        </w:rPr>
      </w:pPr>
      <w:proofErr w:type="spellStart"/>
      <w:r w:rsidRPr="00456D41">
        <w:rPr>
          <w:rFonts w:ascii="Arial" w:hAnsi="Arial" w:cs="Arial"/>
        </w:rPr>
        <w:t>Pengembangan</w:t>
      </w:r>
      <w:proofErr w:type="spellEnd"/>
      <w:r w:rsidRPr="00456D41">
        <w:rPr>
          <w:rFonts w:ascii="Arial" w:hAnsi="Arial" w:cs="Arial"/>
        </w:rPr>
        <w:t xml:space="preserve"> </w:t>
      </w:r>
      <w:proofErr w:type="spellStart"/>
      <w:r w:rsidRPr="00456D41">
        <w:rPr>
          <w:rFonts w:ascii="Arial" w:hAnsi="Arial" w:cs="Arial"/>
        </w:rPr>
        <w:t>kurikulum</w:t>
      </w:r>
      <w:proofErr w:type="spellEnd"/>
    </w:p>
    <w:p w14:paraId="72A74105" w14:textId="77777777" w:rsidR="00A10378" w:rsidRDefault="00456D41" w:rsidP="00A10378">
      <w:pPr>
        <w:pStyle w:val="ListParagraph"/>
        <w:tabs>
          <w:tab w:val="left" w:pos="1418"/>
        </w:tabs>
        <w:spacing w:line="360" w:lineRule="auto"/>
        <w:ind w:left="0" w:firstLine="709"/>
        <w:jc w:val="both"/>
        <w:rPr>
          <w:rFonts w:ascii="Arial" w:hAnsi="Arial" w:cs="Arial"/>
        </w:rPr>
      </w:pPr>
      <w:proofErr w:type="spellStart"/>
      <w:r w:rsidRPr="00456D41">
        <w:rPr>
          <w:rFonts w:ascii="Arial" w:hAnsi="Arial" w:cs="Arial"/>
        </w:rPr>
        <w:t>Pengembangan</w:t>
      </w:r>
      <w:proofErr w:type="spellEnd"/>
      <w:r w:rsidRPr="00456D41">
        <w:rPr>
          <w:rFonts w:ascii="Arial" w:hAnsi="Arial" w:cs="Arial"/>
        </w:rPr>
        <w:t xml:space="preserve"> </w:t>
      </w:r>
      <w:proofErr w:type="spellStart"/>
      <w:r w:rsidRPr="00456D41">
        <w:rPr>
          <w:rFonts w:ascii="Arial" w:hAnsi="Arial" w:cs="Arial"/>
        </w:rPr>
        <w:t>kurikulum</w:t>
      </w:r>
      <w:proofErr w:type="spellEnd"/>
      <w:r w:rsidRPr="00456D41">
        <w:rPr>
          <w:rFonts w:ascii="Arial" w:hAnsi="Arial" w:cs="Arial"/>
        </w:rPr>
        <w:t xml:space="preserve"> </w:t>
      </w:r>
      <w:proofErr w:type="spellStart"/>
      <w:r w:rsidRPr="00456D41">
        <w:rPr>
          <w:rFonts w:ascii="Arial" w:hAnsi="Arial" w:cs="Arial"/>
        </w:rPr>
        <w:t>tidak</w:t>
      </w:r>
      <w:proofErr w:type="spellEnd"/>
      <w:r w:rsidRPr="00456D41">
        <w:rPr>
          <w:rFonts w:ascii="Arial" w:hAnsi="Arial" w:cs="Arial"/>
        </w:rPr>
        <w:t xml:space="preserve"> </w:t>
      </w:r>
      <w:proofErr w:type="spellStart"/>
      <w:r w:rsidRPr="00456D41">
        <w:rPr>
          <w:rFonts w:ascii="Arial" w:hAnsi="Arial" w:cs="Arial"/>
        </w:rPr>
        <w:t>hanya</w:t>
      </w:r>
      <w:proofErr w:type="spellEnd"/>
      <w:r w:rsidRPr="00456D41">
        <w:rPr>
          <w:rFonts w:ascii="Arial" w:hAnsi="Arial" w:cs="Arial"/>
        </w:rPr>
        <w:t xml:space="preserve"> </w:t>
      </w:r>
      <w:proofErr w:type="spellStart"/>
      <w:proofErr w:type="gramStart"/>
      <w:r w:rsidRPr="00456D41">
        <w:rPr>
          <w:rFonts w:ascii="Arial" w:hAnsi="Arial" w:cs="Arial"/>
        </w:rPr>
        <w:t>merupakan</w:t>
      </w:r>
      <w:proofErr w:type="spellEnd"/>
      <w:r w:rsidRPr="00456D41">
        <w:rPr>
          <w:rFonts w:ascii="Arial" w:hAnsi="Arial" w:cs="Arial"/>
        </w:rPr>
        <w:t xml:space="preserve">  </w:t>
      </w:r>
      <w:proofErr w:type="spellStart"/>
      <w:r w:rsidRPr="00456D41">
        <w:rPr>
          <w:rFonts w:ascii="Arial" w:hAnsi="Arial" w:cs="Arial"/>
        </w:rPr>
        <w:t>abstraksi</w:t>
      </w:r>
      <w:proofErr w:type="spellEnd"/>
      <w:proofErr w:type="gramEnd"/>
      <w:r w:rsidRPr="00456D41">
        <w:rPr>
          <w:rFonts w:ascii="Arial" w:hAnsi="Arial" w:cs="Arial"/>
        </w:rPr>
        <w:t xml:space="preserve">, </w:t>
      </w:r>
      <w:proofErr w:type="spellStart"/>
      <w:r w:rsidRPr="00456D41">
        <w:rPr>
          <w:rFonts w:ascii="Arial" w:hAnsi="Arial" w:cs="Arial"/>
        </w:rPr>
        <w:t>akan</w:t>
      </w:r>
      <w:proofErr w:type="spellEnd"/>
      <w:r w:rsidRPr="00456D41">
        <w:rPr>
          <w:rFonts w:ascii="Arial" w:hAnsi="Arial" w:cs="Arial"/>
        </w:rPr>
        <w:t xml:space="preserve"> </w:t>
      </w:r>
      <w:proofErr w:type="spellStart"/>
      <w:r w:rsidRPr="00456D41">
        <w:rPr>
          <w:rFonts w:ascii="Arial" w:hAnsi="Arial" w:cs="Arial"/>
        </w:rPr>
        <w:t>tetapi</w:t>
      </w:r>
      <w:proofErr w:type="spellEnd"/>
      <w:r w:rsidRPr="00456D41">
        <w:rPr>
          <w:rFonts w:ascii="Arial" w:hAnsi="Arial" w:cs="Arial"/>
        </w:rPr>
        <w:t xml:space="preserve"> </w:t>
      </w:r>
      <w:proofErr w:type="spellStart"/>
      <w:r w:rsidRPr="00456D41">
        <w:rPr>
          <w:rFonts w:ascii="Arial" w:hAnsi="Arial" w:cs="Arial"/>
        </w:rPr>
        <w:t>mempersiapkan</w:t>
      </w:r>
      <w:proofErr w:type="spellEnd"/>
      <w:r w:rsidRPr="00456D41">
        <w:rPr>
          <w:rFonts w:ascii="Arial" w:hAnsi="Arial" w:cs="Arial"/>
        </w:rPr>
        <w:t xml:space="preserve"> </w:t>
      </w:r>
      <w:proofErr w:type="spellStart"/>
      <w:r w:rsidRPr="00456D41">
        <w:rPr>
          <w:rFonts w:ascii="Arial" w:hAnsi="Arial" w:cs="Arial"/>
        </w:rPr>
        <w:t>sebagai</w:t>
      </w:r>
      <w:proofErr w:type="spellEnd"/>
      <w:r w:rsidRPr="00456D41">
        <w:rPr>
          <w:rFonts w:ascii="Arial" w:hAnsi="Arial" w:cs="Arial"/>
        </w:rPr>
        <w:t xml:space="preserve"> </w:t>
      </w:r>
      <w:proofErr w:type="spellStart"/>
      <w:r w:rsidRPr="00456D41">
        <w:rPr>
          <w:rFonts w:ascii="Arial" w:hAnsi="Arial" w:cs="Arial"/>
        </w:rPr>
        <w:t>contoh</w:t>
      </w:r>
      <w:proofErr w:type="spellEnd"/>
      <w:r w:rsidRPr="00456D41">
        <w:rPr>
          <w:rFonts w:ascii="Arial" w:hAnsi="Arial" w:cs="Arial"/>
        </w:rPr>
        <w:t xml:space="preserve"> dan </w:t>
      </w:r>
      <w:proofErr w:type="spellStart"/>
      <w:r w:rsidRPr="00456D41">
        <w:rPr>
          <w:rFonts w:ascii="Arial" w:hAnsi="Arial" w:cs="Arial"/>
        </w:rPr>
        <w:t>alternatif</w:t>
      </w:r>
      <w:proofErr w:type="spellEnd"/>
      <w:r w:rsidRPr="00456D41">
        <w:rPr>
          <w:rFonts w:ascii="Arial" w:hAnsi="Arial" w:cs="Arial"/>
        </w:rPr>
        <w:t xml:space="preserve"> </w:t>
      </w:r>
      <w:proofErr w:type="spellStart"/>
      <w:r w:rsidRPr="00456D41">
        <w:rPr>
          <w:rFonts w:ascii="Arial" w:hAnsi="Arial" w:cs="Arial"/>
        </w:rPr>
        <w:t>untuk</w:t>
      </w:r>
      <w:proofErr w:type="spellEnd"/>
      <w:r w:rsidRPr="00456D41">
        <w:rPr>
          <w:rFonts w:ascii="Arial" w:hAnsi="Arial" w:cs="Arial"/>
        </w:rPr>
        <w:t xml:space="preserve"> </w:t>
      </w:r>
      <w:proofErr w:type="spellStart"/>
      <w:r w:rsidRPr="00456D41">
        <w:rPr>
          <w:rFonts w:ascii="Arial" w:hAnsi="Arial" w:cs="Arial"/>
        </w:rPr>
        <w:t>tendakan</w:t>
      </w:r>
      <w:proofErr w:type="spellEnd"/>
      <w:r w:rsidRPr="00456D41">
        <w:rPr>
          <w:rFonts w:ascii="Arial" w:hAnsi="Arial" w:cs="Arial"/>
        </w:rPr>
        <w:t xml:space="preserve"> yang </w:t>
      </w:r>
      <w:proofErr w:type="spellStart"/>
      <w:r w:rsidRPr="00456D41">
        <w:rPr>
          <w:rFonts w:ascii="Arial" w:hAnsi="Arial" w:cs="Arial"/>
        </w:rPr>
        <w:t>merupakan</w:t>
      </w:r>
      <w:proofErr w:type="spellEnd"/>
      <w:r w:rsidRPr="00456D41">
        <w:rPr>
          <w:rFonts w:ascii="Arial" w:hAnsi="Arial" w:cs="Arial"/>
        </w:rPr>
        <w:t xml:space="preserve"> </w:t>
      </w:r>
      <w:proofErr w:type="spellStart"/>
      <w:r w:rsidRPr="00456D41">
        <w:rPr>
          <w:rFonts w:ascii="Arial" w:hAnsi="Arial" w:cs="Arial"/>
        </w:rPr>
        <w:t>inspirasi</w:t>
      </w:r>
      <w:proofErr w:type="spellEnd"/>
      <w:r w:rsidRPr="00456D41">
        <w:rPr>
          <w:rFonts w:ascii="Arial" w:hAnsi="Arial" w:cs="Arial"/>
        </w:rPr>
        <w:t xml:space="preserve"> </w:t>
      </w:r>
      <w:proofErr w:type="spellStart"/>
      <w:r w:rsidRPr="00456D41">
        <w:rPr>
          <w:rFonts w:ascii="Arial" w:hAnsi="Arial" w:cs="Arial"/>
        </w:rPr>
        <w:t>dari</w:t>
      </w:r>
      <w:proofErr w:type="spellEnd"/>
      <w:r w:rsidRPr="00456D41">
        <w:rPr>
          <w:rFonts w:ascii="Arial" w:hAnsi="Arial" w:cs="Arial"/>
        </w:rPr>
        <w:t xml:space="preserve"> </w:t>
      </w:r>
      <w:proofErr w:type="spellStart"/>
      <w:r w:rsidRPr="00456D41">
        <w:rPr>
          <w:rFonts w:ascii="Arial" w:hAnsi="Arial" w:cs="Arial"/>
        </w:rPr>
        <w:t>beberapa</w:t>
      </w:r>
      <w:proofErr w:type="spellEnd"/>
      <w:r w:rsidRPr="00456D41">
        <w:rPr>
          <w:rFonts w:ascii="Arial" w:hAnsi="Arial" w:cs="Arial"/>
        </w:rPr>
        <w:t xml:space="preserve"> ide dan </w:t>
      </w:r>
      <w:proofErr w:type="spellStart"/>
      <w:r w:rsidRPr="00456D41">
        <w:rPr>
          <w:rFonts w:ascii="Arial" w:hAnsi="Arial" w:cs="Arial"/>
        </w:rPr>
        <w:t>penyesuain-penyesuaian</w:t>
      </w:r>
      <w:proofErr w:type="spellEnd"/>
      <w:r w:rsidRPr="00456D41">
        <w:rPr>
          <w:rFonts w:ascii="Arial" w:hAnsi="Arial" w:cs="Arial"/>
        </w:rPr>
        <w:t xml:space="preserve"> </w:t>
      </w:r>
      <w:proofErr w:type="spellStart"/>
      <w:r w:rsidRPr="00456D41">
        <w:rPr>
          <w:rFonts w:ascii="Arial" w:hAnsi="Arial" w:cs="Arial"/>
        </w:rPr>
        <w:t>lainnya</w:t>
      </w:r>
      <w:proofErr w:type="spellEnd"/>
      <w:r w:rsidRPr="00456D41">
        <w:rPr>
          <w:rFonts w:ascii="Arial" w:hAnsi="Arial" w:cs="Arial"/>
        </w:rPr>
        <w:t xml:space="preserve"> yang </w:t>
      </w:r>
      <w:proofErr w:type="spellStart"/>
      <w:r w:rsidRPr="00456D41">
        <w:rPr>
          <w:rFonts w:ascii="Arial" w:hAnsi="Arial" w:cs="Arial"/>
        </w:rPr>
        <w:t>dianggap</w:t>
      </w:r>
      <w:proofErr w:type="spellEnd"/>
      <w:r w:rsidRPr="00456D41">
        <w:rPr>
          <w:rFonts w:ascii="Arial" w:hAnsi="Arial" w:cs="Arial"/>
        </w:rPr>
        <w:t xml:space="preserve"> </w:t>
      </w:r>
      <w:proofErr w:type="spellStart"/>
      <w:r w:rsidRPr="00456D41">
        <w:rPr>
          <w:rFonts w:ascii="Arial" w:hAnsi="Arial" w:cs="Arial"/>
        </w:rPr>
        <w:t>penting</w:t>
      </w:r>
      <w:proofErr w:type="spellEnd"/>
      <w:r w:rsidR="00A10378">
        <w:rPr>
          <w:rFonts w:ascii="Arial" w:hAnsi="Arial" w:cs="Arial"/>
        </w:rPr>
        <w:t xml:space="preserve"> (</w:t>
      </w:r>
      <w:proofErr w:type="spellStart"/>
      <w:r w:rsidR="00A10378">
        <w:rPr>
          <w:rFonts w:ascii="Arial" w:hAnsi="Arial" w:cs="Arial"/>
        </w:rPr>
        <w:t>Oemar</w:t>
      </w:r>
      <w:proofErr w:type="spellEnd"/>
      <w:r w:rsidR="00A10378">
        <w:rPr>
          <w:rFonts w:ascii="Arial" w:hAnsi="Arial" w:cs="Arial"/>
        </w:rPr>
        <w:t xml:space="preserve"> </w:t>
      </w:r>
      <w:proofErr w:type="spellStart"/>
      <w:r w:rsidR="00A10378">
        <w:rPr>
          <w:rFonts w:ascii="Arial" w:hAnsi="Arial" w:cs="Arial"/>
        </w:rPr>
        <w:t>Hamalik</w:t>
      </w:r>
      <w:proofErr w:type="spellEnd"/>
      <w:r w:rsidR="00A10378">
        <w:rPr>
          <w:rFonts w:ascii="Arial" w:hAnsi="Arial" w:cs="Arial"/>
        </w:rPr>
        <w:t>, 2010:90).</w:t>
      </w:r>
    </w:p>
    <w:p w14:paraId="15764139" w14:textId="77777777" w:rsidR="00A10378" w:rsidRDefault="00456D41" w:rsidP="00A10378">
      <w:pPr>
        <w:pStyle w:val="ListParagraph"/>
        <w:tabs>
          <w:tab w:val="left" w:pos="1418"/>
        </w:tabs>
        <w:spacing w:line="360" w:lineRule="auto"/>
        <w:ind w:left="0" w:firstLine="709"/>
        <w:jc w:val="both"/>
        <w:rPr>
          <w:rFonts w:ascii="Arial" w:hAnsi="Arial" w:cs="Arial"/>
        </w:rPr>
      </w:pPr>
      <w:proofErr w:type="spellStart"/>
      <w:r w:rsidRPr="00456D41">
        <w:rPr>
          <w:rFonts w:ascii="Arial" w:hAnsi="Arial" w:cs="Arial"/>
        </w:rPr>
        <w:lastRenderedPageBreak/>
        <w:t>Menurut</w:t>
      </w:r>
      <w:proofErr w:type="spellEnd"/>
      <w:r w:rsidRPr="00456D41">
        <w:rPr>
          <w:rFonts w:ascii="Arial" w:hAnsi="Arial" w:cs="Arial"/>
        </w:rPr>
        <w:t xml:space="preserve"> </w:t>
      </w:r>
      <w:proofErr w:type="spellStart"/>
      <w:r w:rsidRPr="00456D41">
        <w:rPr>
          <w:rFonts w:ascii="Arial" w:hAnsi="Arial" w:cs="Arial"/>
        </w:rPr>
        <w:t>audrey</w:t>
      </w:r>
      <w:proofErr w:type="spellEnd"/>
      <w:r w:rsidRPr="00456D41">
        <w:rPr>
          <w:rFonts w:ascii="Arial" w:hAnsi="Arial" w:cs="Arial"/>
        </w:rPr>
        <w:t xml:space="preserve"> </w:t>
      </w:r>
      <w:proofErr w:type="spellStart"/>
      <w:r w:rsidRPr="00456D41">
        <w:rPr>
          <w:rFonts w:ascii="Arial" w:hAnsi="Arial" w:cs="Arial"/>
        </w:rPr>
        <w:t>nicholls</w:t>
      </w:r>
      <w:proofErr w:type="spellEnd"/>
      <w:r w:rsidRPr="00456D41">
        <w:rPr>
          <w:rFonts w:ascii="Arial" w:hAnsi="Arial" w:cs="Arial"/>
        </w:rPr>
        <w:t xml:space="preserve"> dan </w:t>
      </w:r>
      <w:proofErr w:type="spellStart"/>
      <w:r w:rsidRPr="00456D41">
        <w:rPr>
          <w:rFonts w:ascii="Arial" w:hAnsi="Arial" w:cs="Arial"/>
        </w:rPr>
        <w:t>howard</w:t>
      </w:r>
      <w:proofErr w:type="spellEnd"/>
      <w:r w:rsidRPr="00456D41">
        <w:rPr>
          <w:rFonts w:ascii="Arial" w:hAnsi="Arial" w:cs="Arial"/>
        </w:rPr>
        <w:t xml:space="preserve"> </w:t>
      </w:r>
      <w:proofErr w:type="spellStart"/>
      <w:r w:rsidRPr="00456D41">
        <w:rPr>
          <w:rFonts w:ascii="Arial" w:hAnsi="Arial" w:cs="Arial"/>
        </w:rPr>
        <w:t>nichls</w:t>
      </w:r>
      <w:proofErr w:type="spellEnd"/>
      <w:r w:rsidRPr="00456D41">
        <w:rPr>
          <w:rFonts w:ascii="Arial" w:hAnsi="Arial" w:cs="Arial"/>
        </w:rPr>
        <w:t xml:space="preserve">, </w:t>
      </w:r>
      <w:proofErr w:type="spellStart"/>
      <w:r w:rsidRPr="00456D41">
        <w:rPr>
          <w:rFonts w:ascii="Arial" w:hAnsi="Arial" w:cs="Arial"/>
        </w:rPr>
        <w:t>sebagaimana</w:t>
      </w:r>
      <w:proofErr w:type="spellEnd"/>
      <w:r w:rsidRPr="00456D41">
        <w:rPr>
          <w:rFonts w:ascii="Arial" w:hAnsi="Arial" w:cs="Arial"/>
        </w:rPr>
        <w:t xml:space="preserve"> </w:t>
      </w:r>
      <w:proofErr w:type="spellStart"/>
      <w:r w:rsidRPr="00456D41">
        <w:rPr>
          <w:rFonts w:ascii="Arial" w:hAnsi="Arial" w:cs="Arial"/>
        </w:rPr>
        <w:t>dipahami</w:t>
      </w:r>
      <w:proofErr w:type="spellEnd"/>
      <w:r w:rsidRPr="00456D41">
        <w:rPr>
          <w:rFonts w:ascii="Arial" w:hAnsi="Arial" w:cs="Arial"/>
        </w:rPr>
        <w:t xml:space="preserve"> oleh </w:t>
      </w:r>
      <w:proofErr w:type="spellStart"/>
      <w:r w:rsidRPr="00456D41">
        <w:rPr>
          <w:rFonts w:ascii="Arial" w:hAnsi="Arial" w:cs="Arial"/>
        </w:rPr>
        <w:t>oemar</w:t>
      </w:r>
      <w:proofErr w:type="spellEnd"/>
      <w:r w:rsidRPr="00456D41">
        <w:rPr>
          <w:rFonts w:ascii="Arial" w:hAnsi="Arial" w:cs="Arial"/>
        </w:rPr>
        <w:t xml:space="preserve"> </w:t>
      </w:r>
      <w:proofErr w:type="spellStart"/>
      <w:r w:rsidRPr="00456D41">
        <w:rPr>
          <w:rFonts w:ascii="Arial" w:hAnsi="Arial" w:cs="Arial"/>
        </w:rPr>
        <w:t>hamalik</w:t>
      </w:r>
      <w:proofErr w:type="spellEnd"/>
      <w:r w:rsidRPr="00456D41">
        <w:rPr>
          <w:rFonts w:ascii="Arial" w:hAnsi="Arial" w:cs="Arial"/>
        </w:rPr>
        <w:t xml:space="preserve">, </w:t>
      </w:r>
      <w:proofErr w:type="spellStart"/>
      <w:r w:rsidRPr="00456D41">
        <w:rPr>
          <w:rFonts w:ascii="Arial" w:hAnsi="Arial" w:cs="Arial"/>
        </w:rPr>
        <w:t>bahwa</w:t>
      </w:r>
      <w:proofErr w:type="spellEnd"/>
      <w:r w:rsidRPr="00456D41">
        <w:rPr>
          <w:rFonts w:ascii="Arial" w:hAnsi="Arial" w:cs="Arial"/>
        </w:rPr>
        <w:t xml:space="preserve"> </w:t>
      </w:r>
      <w:proofErr w:type="spellStart"/>
      <w:r w:rsidRPr="00456D41">
        <w:rPr>
          <w:rFonts w:ascii="Arial" w:hAnsi="Arial" w:cs="Arial"/>
        </w:rPr>
        <w:t>pengembangan</w:t>
      </w:r>
      <w:proofErr w:type="spellEnd"/>
      <w:r w:rsidRPr="00456D41">
        <w:rPr>
          <w:rFonts w:ascii="Arial" w:hAnsi="Arial" w:cs="Arial"/>
        </w:rPr>
        <w:t xml:space="preserve"> </w:t>
      </w:r>
      <w:proofErr w:type="spellStart"/>
      <w:r w:rsidRPr="00456D41">
        <w:rPr>
          <w:rFonts w:ascii="Arial" w:hAnsi="Arial" w:cs="Arial"/>
        </w:rPr>
        <w:t>kurikulum</w:t>
      </w:r>
      <w:proofErr w:type="spellEnd"/>
      <w:r w:rsidRPr="00456D41">
        <w:rPr>
          <w:rFonts w:ascii="Arial" w:hAnsi="Arial" w:cs="Arial"/>
        </w:rPr>
        <w:t xml:space="preserve"> </w:t>
      </w:r>
      <w:proofErr w:type="spellStart"/>
      <w:r w:rsidRPr="00456D41">
        <w:rPr>
          <w:rFonts w:ascii="Arial" w:hAnsi="Arial" w:cs="Arial"/>
        </w:rPr>
        <w:t>adalah</w:t>
      </w:r>
      <w:proofErr w:type="spellEnd"/>
      <w:r w:rsidRPr="00456D41">
        <w:rPr>
          <w:rFonts w:ascii="Arial" w:hAnsi="Arial" w:cs="Arial"/>
        </w:rPr>
        <w:t xml:space="preserve"> </w:t>
      </w:r>
      <w:proofErr w:type="spellStart"/>
      <w:r w:rsidRPr="00456D41">
        <w:rPr>
          <w:rFonts w:ascii="Arial" w:hAnsi="Arial" w:cs="Arial"/>
        </w:rPr>
        <w:t>perencanaan</w:t>
      </w:r>
      <w:proofErr w:type="spellEnd"/>
      <w:r w:rsidRPr="00456D41">
        <w:rPr>
          <w:rFonts w:ascii="Arial" w:hAnsi="Arial" w:cs="Arial"/>
        </w:rPr>
        <w:t xml:space="preserve"> </w:t>
      </w:r>
      <w:proofErr w:type="spellStart"/>
      <w:r w:rsidRPr="00456D41">
        <w:rPr>
          <w:rFonts w:ascii="Arial" w:hAnsi="Arial" w:cs="Arial"/>
        </w:rPr>
        <w:t>kesempatan-kesempatan</w:t>
      </w:r>
      <w:proofErr w:type="spellEnd"/>
      <w:r w:rsidRPr="00456D41">
        <w:rPr>
          <w:rFonts w:ascii="Arial" w:hAnsi="Arial" w:cs="Arial"/>
        </w:rPr>
        <w:t xml:space="preserve"> </w:t>
      </w:r>
      <w:proofErr w:type="spellStart"/>
      <w:r w:rsidRPr="00456D41">
        <w:rPr>
          <w:rFonts w:ascii="Arial" w:hAnsi="Arial" w:cs="Arial"/>
        </w:rPr>
        <w:t>belajar</w:t>
      </w:r>
      <w:proofErr w:type="spellEnd"/>
      <w:r w:rsidRPr="00456D41">
        <w:rPr>
          <w:rFonts w:ascii="Arial" w:hAnsi="Arial" w:cs="Arial"/>
        </w:rPr>
        <w:t xml:space="preserve"> yang </w:t>
      </w:r>
      <w:proofErr w:type="spellStart"/>
      <w:r w:rsidRPr="00456D41">
        <w:rPr>
          <w:rFonts w:ascii="Arial" w:hAnsi="Arial" w:cs="Arial"/>
        </w:rPr>
        <w:t>dimaksudkan</w:t>
      </w:r>
      <w:proofErr w:type="spellEnd"/>
      <w:r w:rsidRPr="00456D41">
        <w:rPr>
          <w:rFonts w:ascii="Arial" w:hAnsi="Arial" w:cs="Arial"/>
        </w:rPr>
        <w:t xml:space="preserve"> </w:t>
      </w:r>
      <w:proofErr w:type="spellStart"/>
      <w:r w:rsidRPr="00456D41">
        <w:rPr>
          <w:rFonts w:ascii="Arial" w:hAnsi="Arial" w:cs="Arial"/>
        </w:rPr>
        <w:t>untuk</w:t>
      </w:r>
      <w:proofErr w:type="spellEnd"/>
      <w:r w:rsidRPr="00456D41">
        <w:rPr>
          <w:rFonts w:ascii="Arial" w:hAnsi="Arial" w:cs="Arial"/>
        </w:rPr>
        <w:t xml:space="preserve"> </w:t>
      </w:r>
      <w:proofErr w:type="spellStart"/>
      <w:r w:rsidRPr="00456D41">
        <w:rPr>
          <w:rFonts w:ascii="Arial" w:hAnsi="Arial" w:cs="Arial"/>
        </w:rPr>
        <w:t>membawa</w:t>
      </w:r>
      <w:proofErr w:type="spellEnd"/>
      <w:r w:rsidRPr="00456D41">
        <w:rPr>
          <w:rFonts w:ascii="Arial" w:hAnsi="Arial" w:cs="Arial"/>
        </w:rPr>
        <w:t xml:space="preserve"> </w:t>
      </w:r>
      <w:proofErr w:type="spellStart"/>
      <w:r w:rsidRPr="00456D41">
        <w:rPr>
          <w:rFonts w:ascii="Arial" w:hAnsi="Arial" w:cs="Arial"/>
        </w:rPr>
        <w:t>siswa</w:t>
      </w:r>
      <w:proofErr w:type="spellEnd"/>
      <w:r w:rsidRPr="00456D41">
        <w:rPr>
          <w:rFonts w:ascii="Arial" w:hAnsi="Arial" w:cs="Arial"/>
        </w:rPr>
        <w:t xml:space="preserve"> </w:t>
      </w:r>
      <w:proofErr w:type="spellStart"/>
      <w:r w:rsidRPr="00456D41">
        <w:rPr>
          <w:rFonts w:ascii="Arial" w:hAnsi="Arial" w:cs="Arial"/>
        </w:rPr>
        <w:t>ke</w:t>
      </w:r>
      <w:proofErr w:type="spellEnd"/>
      <w:r w:rsidRPr="00456D41">
        <w:rPr>
          <w:rFonts w:ascii="Arial" w:hAnsi="Arial" w:cs="Arial"/>
        </w:rPr>
        <w:t xml:space="preserve"> </w:t>
      </w:r>
      <w:proofErr w:type="spellStart"/>
      <w:r w:rsidRPr="00456D41">
        <w:rPr>
          <w:rFonts w:ascii="Arial" w:hAnsi="Arial" w:cs="Arial"/>
        </w:rPr>
        <w:t>arah</w:t>
      </w:r>
      <w:proofErr w:type="spellEnd"/>
      <w:r w:rsidRPr="00456D41">
        <w:rPr>
          <w:rFonts w:ascii="Arial" w:hAnsi="Arial" w:cs="Arial"/>
        </w:rPr>
        <w:t xml:space="preserve"> </w:t>
      </w:r>
      <w:proofErr w:type="spellStart"/>
      <w:r w:rsidRPr="00456D41">
        <w:rPr>
          <w:rFonts w:ascii="Arial" w:hAnsi="Arial" w:cs="Arial"/>
        </w:rPr>
        <w:t>perubahan-perubahan</w:t>
      </w:r>
      <w:proofErr w:type="spellEnd"/>
      <w:r w:rsidRPr="00456D41">
        <w:rPr>
          <w:rFonts w:ascii="Arial" w:hAnsi="Arial" w:cs="Arial"/>
        </w:rPr>
        <w:t xml:space="preserve"> yang </w:t>
      </w:r>
      <w:proofErr w:type="spellStart"/>
      <w:r w:rsidRPr="00456D41">
        <w:rPr>
          <w:rFonts w:ascii="Arial" w:hAnsi="Arial" w:cs="Arial"/>
        </w:rPr>
        <w:t>diinginkan</w:t>
      </w:r>
      <w:proofErr w:type="spellEnd"/>
      <w:r w:rsidRPr="00456D41">
        <w:rPr>
          <w:rFonts w:ascii="Arial" w:hAnsi="Arial" w:cs="Arial"/>
        </w:rPr>
        <w:t xml:space="preserve"> dan </w:t>
      </w:r>
      <w:proofErr w:type="spellStart"/>
      <w:r w:rsidRPr="00456D41">
        <w:rPr>
          <w:rFonts w:ascii="Arial" w:hAnsi="Arial" w:cs="Arial"/>
        </w:rPr>
        <w:t>menilai</w:t>
      </w:r>
      <w:proofErr w:type="spellEnd"/>
      <w:r w:rsidRPr="00456D41">
        <w:rPr>
          <w:rFonts w:ascii="Arial" w:hAnsi="Arial" w:cs="Arial"/>
        </w:rPr>
        <w:t xml:space="preserve"> </w:t>
      </w:r>
      <w:proofErr w:type="spellStart"/>
      <w:r w:rsidRPr="00456D41">
        <w:rPr>
          <w:rFonts w:ascii="Arial" w:hAnsi="Arial" w:cs="Arial"/>
        </w:rPr>
        <w:t>sampai</w:t>
      </w:r>
      <w:proofErr w:type="spellEnd"/>
      <w:r w:rsidRPr="00456D41">
        <w:rPr>
          <w:rFonts w:ascii="Arial" w:hAnsi="Arial" w:cs="Arial"/>
        </w:rPr>
        <w:t xml:space="preserve"> di </w:t>
      </w:r>
      <w:proofErr w:type="gramStart"/>
      <w:r w:rsidRPr="00456D41">
        <w:rPr>
          <w:rFonts w:ascii="Arial" w:hAnsi="Arial" w:cs="Arial"/>
        </w:rPr>
        <w:t xml:space="preserve">mana  </w:t>
      </w:r>
      <w:proofErr w:type="spellStart"/>
      <w:r w:rsidRPr="00456D41">
        <w:rPr>
          <w:rFonts w:ascii="Arial" w:hAnsi="Arial" w:cs="Arial"/>
        </w:rPr>
        <w:t>perubahan</w:t>
      </w:r>
      <w:proofErr w:type="spellEnd"/>
      <w:proofErr w:type="gramEnd"/>
      <w:r w:rsidRPr="00456D41">
        <w:rPr>
          <w:rFonts w:ascii="Arial" w:hAnsi="Arial" w:cs="Arial"/>
        </w:rPr>
        <w:t xml:space="preserve"> </w:t>
      </w:r>
      <w:proofErr w:type="spellStart"/>
      <w:r w:rsidRPr="00456D41">
        <w:rPr>
          <w:rFonts w:ascii="Arial" w:hAnsi="Arial" w:cs="Arial"/>
        </w:rPr>
        <w:t>dimaksud</w:t>
      </w:r>
      <w:proofErr w:type="spellEnd"/>
      <w:r w:rsidRPr="00456D41">
        <w:rPr>
          <w:rFonts w:ascii="Arial" w:hAnsi="Arial" w:cs="Arial"/>
        </w:rPr>
        <w:t xml:space="preserve"> </w:t>
      </w:r>
      <w:proofErr w:type="spellStart"/>
      <w:r w:rsidRPr="00456D41">
        <w:rPr>
          <w:rFonts w:ascii="Arial" w:hAnsi="Arial" w:cs="Arial"/>
        </w:rPr>
        <w:t>telah</w:t>
      </w:r>
      <w:proofErr w:type="spellEnd"/>
      <w:r w:rsidRPr="00456D41">
        <w:rPr>
          <w:rFonts w:ascii="Arial" w:hAnsi="Arial" w:cs="Arial"/>
        </w:rPr>
        <w:t xml:space="preserve"> </w:t>
      </w:r>
      <w:proofErr w:type="spellStart"/>
      <w:r w:rsidRPr="00456D41">
        <w:rPr>
          <w:rFonts w:ascii="Arial" w:hAnsi="Arial" w:cs="Arial"/>
        </w:rPr>
        <w:t>terjadi</w:t>
      </w:r>
      <w:proofErr w:type="spellEnd"/>
      <w:r w:rsidRPr="00456D41">
        <w:rPr>
          <w:rFonts w:ascii="Arial" w:hAnsi="Arial" w:cs="Arial"/>
        </w:rPr>
        <w:t xml:space="preserve"> pada </w:t>
      </w:r>
      <w:proofErr w:type="spellStart"/>
      <w:r w:rsidRPr="00456D41">
        <w:rPr>
          <w:rFonts w:ascii="Arial" w:hAnsi="Arial" w:cs="Arial"/>
        </w:rPr>
        <w:t>diri</w:t>
      </w:r>
      <w:proofErr w:type="spellEnd"/>
      <w:r w:rsidRPr="00456D41">
        <w:rPr>
          <w:rFonts w:ascii="Arial" w:hAnsi="Arial" w:cs="Arial"/>
        </w:rPr>
        <w:t xml:space="preserve"> </w:t>
      </w:r>
      <w:proofErr w:type="spellStart"/>
      <w:r w:rsidRPr="00456D41">
        <w:rPr>
          <w:rFonts w:ascii="Arial" w:hAnsi="Arial" w:cs="Arial"/>
        </w:rPr>
        <w:t>siswa</w:t>
      </w:r>
      <w:proofErr w:type="spellEnd"/>
      <w:r w:rsidR="00A10378">
        <w:rPr>
          <w:rFonts w:ascii="Arial" w:hAnsi="Arial" w:cs="Arial"/>
        </w:rPr>
        <w:t xml:space="preserve"> (</w:t>
      </w:r>
      <w:proofErr w:type="spellStart"/>
      <w:r w:rsidR="00A10378">
        <w:rPr>
          <w:rFonts w:ascii="Arial" w:hAnsi="Arial" w:cs="Arial"/>
        </w:rPr>
        <w:t>Oemar</w:t>
      </w:r>
      <w:proofErr w:type="spellEnd"/>
      <w:r w:rsidR="00A10378">
        <w:rPr>
          <w:rFonts w:ascii="Arial" w:hAnsi="Arial" w:cs="Arial"/>
        </w:rPr>
        <w:t xml:space="preserve"> </w:t>
      </w:r>
      <w:proofErr w:type="spellStart"/>
      <w:r w:rsidR="00A10378">
        <w:rPr>
          <w:rFonts w:ascii="Arial" w:hAnsi="Arial" w:cs="Arial"/>
        </w:rPr>
        <w:t>Hamalik</w:t>
      </w:r>
      <w:proofErr w:type="spellEnd"/>
      <w:r w:rsidR="00A10378">
        <w:rPr>
          <w:rFonts w:ascii="Arial" w:hAnsi="Arial" w:cs="Arial"/>
        </w:rPr>
        <w:t>, 2010:97)</w:t>
      </w:r>
      <w:r w:rsidRPr="00456D41">
        <w:rPr>
          <w:rFonts w:ascii="Arial" w:hAnsi="Arial" w:cs="Arial"/>
        </w:rPr>
        <w:t>.</w:t>
      </w:r>
    </w:p>
    <w:p w14:paraId="74B0EA77" w14:textId="77777777" w:rsidR="00A10378" w:rsidRDefault="00456D41" w:rsidP="00A10378">
      <w:pPr>
        <w:pStyle w:val="ListParagraph"/>
        <w:tabs>
          <w:tab w:val="left" w:pos="1418"/>
        </w:tabs>
        <w:spacing w:line="360" w:lineRule="auto"/>
        <w:ind w:left="0" w:firstLine="709"/>
        <w:jc w:val="both"/>
        <w:rPr>
          <w:rFonts w:ascii="Arial" w:hAnsi="Arial" w:cs="Arial"/>
        </w:rPr>
      </w:pPr>
      <w:proofErr w:type="spellStart"/>
      <w:r w:rsidRPr="00456D41">
        <w:rPr>
          <w:rFonts w:ascii="Arial" w:hAnsi="Arial" w:cs="Arial"/>
        </w:rPr>
        <w:t>Fungsi</w:t>
      </w:r>
      <w:proofErr w:type="spellEnd"/>
      <w:r w:rsidRPr="00456D41">
        <w:rPr>
          <w:rFonts w:ascii="Arial" w:hAnsi="Arial" w:cs="Arial"/>
        </w:rPr>
        <w:t xml:space="preserve"> </w:t>
      </w:r>
      <w:proofErr w:type="spellStart"/>
      <w:r w:rsidRPr="00456D41">
        <w:rPr>
          <w:rFonts w:ascii="Arial" w:hAnsi="Arial" w:cs="Arial"/>
        </w:rPr>
        <w:t>dasar</w:t>
      </w:r>
      <w:proofErr w:type="spellEnd"/>
      <w:r w:rsidRPr="00456D41">
        <w:rPr>
          <w:rFonts w:ascii="Arial" w:hAnsi="Arial" w:cs="Arial"/>
        </w:rPr>
        <w:t xml:space="preserve"> </w:t>
      </w:r>
      <w:proofErr w:type="spellStart"/>
      <w:r w:rsidRPr="00456D41">
        <w:rPr>
          <w:rFonts w:ascii="Arial" w:hAnsi="Arial" w:cs="Arial"/>
        </w:rPr>
        <w:t>atau</w:t>
      </w:r>
      <w:proofErr w:type="spellEnd"/>
      <w:r w:rsidRPr="00456D41">
        <w:rPr>
          <w:rFonts w:ascii="Arial" w:hAnsi="Arial" w:cs="Arial"/>
        </w:rPr>
        <w:t xml:space="preserve"> </w:t>
      </w:r>
      <w:proofErr w:type="spellStart"/>
      <w:r w:rsidRPr="00456D41">
        <w:rPr>
          <w:rFonts w:ascii="Arial" w:hAnsi="Arial" w:cs="Arial"/>
        </w:rPr>
        <w:t>landasan</w:t>
      </w:r>
      <w:proofErr w:type="spellEnd"/>
      <w:r w:rsidRPr="00456D41">
        <w:rPr>
          <w:rFonts w:ascii="Arial" w:hAnsi="Arial" w:cs="Arial"/>
        </w:rPr>
        <w:t xml:space="preserve"> </w:t>
      </w:r>
      <w:proofErr w:type="spellStart"/>
      <w:r w:rsidRPr="00456D41">
        <w:rPr>
          <w:rFonts w:ascii="Arial" w:hAnsi="Arial" w:cs="Arial"/>
        </w:rPr>
        <w:t>pengembangan</w:t>
      </w:r>
      <w:proofErr w:type="spellEnd"/>
      <w:r w:rsidRPr="00456D41">
        <w:rPr>
          <w:rFonts w:ascii="Arial" w:hAnsi="Arial" w:cs="Arial"/>
        </w:rPr>
        <w:t xml:space="preserve"> </w:t>
      </w:r>
      <w:proofErr w:type="spellStart"/>
      <w:r w:rsidRPr="00456D41">
        <w:rPr>
          <w:rFonts w:ascii="Arial" w:hAnsi="Arial" w:cs="Arial"/>
        </w:rPr>
        <w:t>kurikulum</w:t>
      </w:r>
      <w:proofErr w:type="spellEnd"/>
      <w:r w:rsidRPr="00456D41">
        <w:rPr>
          <w:rFonts w:ascii="Arial" w:hAnsi="Arial" w:cs="Arial"/>
        </w:rPr>
        <w:t xml:space="preserve"> </w:t>
      </w:r>
      <w:proofErr w:type="spellStart"/>
      <w:r w:rsidRPr="00456D41">
        <w:rPr>
          <w:rFonts w:ascii="Arial" w:hAnsi="Arial" w:cs="Arial"/>
        </w:rPr>
        <w:t>adalah</w:t>
      </w:r>
      <w:proofErr w:type="spellEnd"/>
      <w:r w:rsidRPr="00456D41">
        <w:rPr>
          <w:rFonts w:ascii="Arial" w:hAnsi="Arial" w:cs="Arial"/>
        </w:rPr>
        <w:t xml:space="preserve"> </w:t>
      </w:r>
      <w:proofErr w:type="spellStart"/>
      <w:r w:rsidRPr="00456D41">
        <w:rPr>
          <w:rFonts w:ascii="Arial" w:hAnsi="Arial" w:cs="Arial"/>
        </w:rPr>
        <w:t>seperti</w:t>
      </w:r>
      <w:proofErr w:type="spellEnd"/>
      <w:r w:rsidRPr="00456D41">
        <w:rPr>
          <w:rFonts w:ascii="Arial" w:hAnsi="Arial" w:cs="Arial"/>
        </w:rPr>
        <w:t xml:space="preserve"> </w:t>
      </w:r>
      <w:proofErr w:type="spellStart"/>
      <w:r w:rsidRPr="00456D41">
        <w:rPr>
          <w:rFonts w:ascii="Arial" w:hAnsi="Arial" w:cs="Arial"/>
        </w:rPr>
        <w:t>fondasi</w:t>
      </w:r>
      <w:proofErr w:type="spellEnd"/>
      <w:r w:rsidRPr="00456D41">
        <w:rPr>
          <w:rFonts w:ascii="Arial" w:hAnsi="Arial" w:cs="Arial"/>
        </w:rPr>
        <w:t xml:space="preserve"> </w:t>
      </w:r>
      <w:proofErr w:type="spellStart"/>
      <w:r w:rsidRPr="00456D41">
        <w:rPr>
          <w:rFonts w:ascii="Arial" w:hAnsi="Arial" w:cs="Arial"/>
        </w:rPr>
        <w:t>sebuah</w:t>
      </w:r>
      <w:proofErr w:type="spellEnd"/>
      <w:r w:rsidRPr="00456D41">
        <w:rPr>
          <w:rFonts w:ascii="Arial" w:hAnsi="Arial" w:cs="Arial"/>
        </w:rPr>
        <w:t xml:space="preserve"> </w:t>
      </w:r>
      <w:proofErr w:type="spellStart"/>
      <w:r w:rsidRPr="00456D41">
        <w:rPr>
          <w:rFonts w:ascii="Arial" w:hAnsi="Arial" w:cs="Arial"/>
        </w:rPr>
        <w:t>bangunan</w:t>
      </w:r>
      <w:proofErr w:type="spellEnd"/>
      <w:r w:rsidRPr="00456D41">
        <w:rPr>
          <w:rFonts w:ascii="Arial" w:hAnsi="Arial" w:cs="Arial"/>
        </w:rPr>
        <w:t xml:space="preserve">. </w:t>
      </w:r>
      <w:proofErr w:type="spellStart"/>
      <w:r w:rsidRPr="00456D41">
        <w:rPr>
          <w:rFonts w:ascii="Arial" w:hAnsi="Arial" w:cs="Arial"/>
        </w:rPr>
        <w:t>Sebuah</w:t>
      </w:r>
      <w:proofErr w:type="spellEnd"/>
      <w:r w:rsidRPr="00456D41">
        <w:rPr>
          <w:rFonts w:ascii="Arial" w:hAnsi="Arial" w:cs="Arial"/>
        </w:rPr>
        <w:t xml:space="preserve"> </w:t>
      </w:r>
      <w:proofErr w:type="spellStart"/>
      <w:r w:rsidRPr="00456D41">
        <w:rPr>
          <w:rFonts w:ascii="Arial" w:hAnsi="Arial" w:cs="Arial"/>
        </w:rPr>
        <w:t>gedung</w:t>
      </w:r>
      <w:proofErr w:type="spellEnd"/>
      <w:r w:rsidRPr="00456D41">
        <w:rPr>
          <w:rFonts w:ascii="Arial" w:hAnsi="Arial" w:cs="Arial"/>
        </w:rPr>
        <w:t xml:space="preserve"> yang </w:t>
      </w:r>
      <w:proofErr w:type="spellStart"/>
      <w:r w:rsidRPr="00456D41">
        <w:rPr>
          <w:rFonts w:ascii="Arial" w:hAnsi="Arial" w:cs="Arial"/>
        </w:rPr>
        <w:t>menjulang</w:t>
      </w:r>
      <w:proofErr w:type="spellEnd"/>
      <w:r w:rsidRPr="00456D41">
        <w:rPr>
          <w:rFonts w:ascii="Arial" w:hAnsi="Arial" w:cs="Arial"/>
        </w:rPr>
        <w:t xml:space="preserve"> </w:t>
      </w:r>
      <w:proofErr w:type="spellStart"/>
      <w:r w:rsidRPr="00456D41">
        <w:rPr>
          <w:rFonts w:ascii="Arial" w:hAnsi="Arial" w:cs="Arial"/>
        </w:rPr>
        <w:t>tinggi</w:t>
      </w:r>
      <w:proofErr w:type="spellEnd"/>
      <w:r w:rsidRPr="00456D41">
        <w:rPr>
          <w:rFonts w:ascii="Arial" w:hAnsi="Arial" w:cs="Arial"/>
        </w:rPr>
        <w:t xml:space="preserve"> </w:t>
      </w:r>
      <w:proofErr w:type="spellStart"/>
      <w:r w:rsidRPr="00456D41">
        <w:rPr>
          <w:rFonts w:ascii="Arial" w:hAnsi="Arial" w:cs="Arial"/>
        </w:rPr>
        <w:t>berdiri</w:t>
      </w:r>
      <w:proofErr w:type="spellEnd"/>
      <w:r w:rsidRPr="00456D41">
        <w:rPr>
          <w:rFonts w:ascii="Arial" w:hAnsi="Arial" w:cs="Arial"/>
        </w:rPr>
        <w:t xml:space="preserve"> </w:t>
      </w:r>
      <w:proofErr w:type="spellStart"/>
      <w:r w:rsidRPr="00456D41">
        <w:rPr>
          <w:rFonts w:ascii="Arial" w:hAnsi="Arial" w:cs="Arial"/>
        </w:rPr>
        <w:t>diatas</w:t>
      </w:r>
      <w:proofErr w:type="spellEnd"/>
      <w:r w:rsidRPr="00456D41">
        <w:rPr>
          <w:rFonts w:ascii="Arial" w:hAnsi="Arial" w:cs="Arial"/>
        </w:rPr>
        <w:t xml:space="preserve"> </w:t>
      </w:r>
      <w:proofErr w:type="spellStart"/>
      <w:r w:rsidRPr="00456D41">
        <w:rPr>
          <w:rFonts w:ascii="Arial" w:hAnsi="Arial" w:cs="Arial"/>
        </w:rPr>
        <w:t>fondasi</w:t>
      </w:r>
      <w:proofErr w:type="spellEnd"/>
      <w:r w:rsidRPr="00456D41">
        <w:rPr>
          <w:rFonts w:ascii="Arial" w:hAnsi="Arial" w:cs="Arial"/>
        </w:rPr>
        <w:t xml:space="preserve"> yang </w:t>
      </w:r>
      <w:proofErr w:type="spellStart"/>
      <w:r w:rsidRPr="00456D41">
        <w:rPr>
          <w:rFonts w:ascii="Arial" w:hAnsi="Arial" w:cs="Arial"/>
        </w:rPr>
        <w:t>rapuh</w:t>
      </w:r>
      <w:proofErr w:type="spellEnd"/>
      <w:r w:rsidRPr="00456D41">
        <w:rPr>
          <w:rFonts w:ascii="Arial" w:hAnsi="Arial" w:cs="Arial"/>
        </w:rPr>
        <w:t xml:space="preserve"> </w:t>
      </w:r>
      <w:proofErr w:type="spellStart"/>
      <w:r w:rsidRPr="00456D41">
        <w:rPr>
          <w:rFonts w:ascii="Arial" w:hAnsi="Arial" w:cs="Arial"/>
        </w:rPr>
        <w:t>tentu</w:t>
      </w:r>
      <w:proofErr w:type="spellEnd"/>
      <w:r w:rsidRPr="00456D41">
        <w:rPr>
          <w:rFonts w:ascii="Arial" w:hAnsi="Arial" w:cs="Arial"/>
        </w:rPr>
        <w:t xml:space="preserve"> </w:t>
      </w:r>
      <w:proofErr w:type="spellStart"/>
      <w:r w:rsidRPr="00456D41">
        <w:rPr>
          <w:rFonts w:ascii="Arial" w:hAnsi="Arial" w:cs="Arial"/>
        </w:rPr>
        <w:t>tidak</w:t>
      </w:r>
      <w:proofErr w:type="spellEnd"/>
      <w:r w:rsidRPr="00456D41">
        <w:rPr>
          <w:rFonts w:ascii="Arial" w:hAnsi="Arial" w:cs="Arial"/>
        </w:rPr>
        <w:t xml:space="preserve"> </w:t>
      </w:r>
      <w:proofErr w:type="spellStart"/>
      <w:r w:rsidRPr="00456D41">
        <w:rPr>
          <w:rFonts w:ascii="Arial" w:hAnsi="Arial" w:cs="Arial"/>
        </w:rPr>
        <w:t>akan</w:t>
      </w:r>
      <w:proofErr w:type="spellEnd"/>
      <w:r w:rsidRPr="00456D41">
        <w:rPr>
          <w:rFonts w:ascii="Arial" w:hAnsi="Arial" w:cs="Arial"/>
        </w:rPr>
        <w:t xml:space="preserve"> </w:t>
      </w:r>
      <w:proofErr w:type="spellStart"/>
      <w:r w:rsidRPr="00456D41">
        <w:rPr>
          <w:rFonts w:ascii="Arial" w:hAnsi="Arial" w:cs="Arial"/>
        </w:rPr>
        <w:t>bertahan</w:t>
      </w:r>
      <w:proofErr w:type="spellEnd"/>
      <w:r w:rsidRPr="00456D41">
        <w:rPr>
          <w:rFonts w:ascii="Arial" w:hAnsi="Arial" w:cs="Arial"/>
        </w:rPr>
        <w:t xml:space="preserve"> lama. Oleh </w:t>
      </w:r>
      <w:proofErr w:type="spellStart"/>
      <w:r w:rsidRPr="00456D41">
        <w:rPr>
          <w:rFonts w:ascii="Arial" w:hAnsi="Arial" w:cs="Arial"/>
        </w:rPr>
        <w:t>sebab</w:t>
      </w:r>
      <w:proofErr w:type="spellEnd"/>
      <w:r w:rsidRPr="00456D41">
        <w:rPr>
          <w:rFonts w:ascii="Arial" w:hAnsi="Arial" w:cs="Arial"/>
        </w:rPr>
        <w:t xml:space="preserve"> </w:t>
      </w:r>
      <w:proofErr w:type="spellStart"/>
      <w:r w:rsidRPr="00456D41">
        <w:rPr>
          <w:rFonts w:ascii="Arial" w:hAnsi="Arial" w:cs="Arial"/>
        </w:rPr>
        <w:t>itu</w:t>
      </w:r>
      <w:proofErr w:type="spellEnd"/>
      <w:r w:rsidRPr="00456D41">
        <w:rPr>
          <w:rFonts w:ascii="Arial" w:hAnsi="Arial" w:cs="Arial"/>
        </w:rPr>
        <w:t xml:space="preserve">, </w:t>
      </w:r>
      <w:proofErr w:type="spellStart"/>
      <w:r w:rsidRPr="00456D41">
        <w:rPr>
          <w:rFonts w:ascii="Arial" w:hAnsi="Arial" w:cs="Arial"/>
        </w:rPr>
        <w:t>sebelum</w:t>
      </w:r>
      <w:proofErr w:type="spellEnd"/>
      <w:r w:rsidRPr="00456D41">
        <w:rPr>
          <w:rFonts w:ascii="Arial" w:hAnsi="Arial" w:cs="Arial"/>
        </w:rPr>
        <w:t xml:space="preserve"> </w:t>
      </w:r>
      <w:proofErr w:type="spellStart"/>
      <w:r w:rsidRPr="00456D41">
        <w:rPr>
          <w:rFonts w:ascii="Arial" w:hAnsi="Arial" w:cs="Arial"/>
        </w:rPr>
        <w:t>sebuah</w:t>
      </w:r>
      <w:proofErr w:type="spellEnd"/>
      <w:r w:rsidRPr="00456D41">
        <w:rPr>
          <w:rFonts w:ascii="Arial" w:hAnsi="Arial" w:cs="Arial"/>
        </w:rPr>
        <w:t xml:space="preserve"> </w:t>
      </w:r>
      <w:proofErr w:type="spellStart"/>
      <w:r w:rsidRPr="00456D41">
        <w:rPr>
          <w:rFonts w:ascii="Arial" w:hAnsi="Arial" w:cs="Arial"/>
        </w:rPr>
        <w:t>gedung</w:t>
      </w:r>
      <w:proofErr w:type="spellEnd"/>
      <w:r w:rsidRPr="00456D41">
        <w:rPr>
          <w:rFonts w:ascii="Arial" w:hAnsi="Arial" w:cs="Arial"/>
        </w:rPr>
        <w:t xml:space="preserve"> </w:t>
      </w:r>
      <w:proofErr w:type="spellStart"/>
      <w:r w:rsidRPr="00456D41">
        <w:rPr>
          <w:rFonts w:ascii="Arial" w:hAnsi="Arial" w:cs="Arial"/>
        </w:rPr>
        <w:t>dibangun</w:t>
      </w:r>
      <w:proofErr w:type="spellEnd"/>
      <w:r w:rsidRPr="00456D41">
        <w:rPr>
          <w:rFonts w:ascii="Arial" w:hAnsi="Arial" w:cs="Arial"/>
        </w:rPr>
        <w:t xml:space="preserve">, </w:t>
      </w:r>
      <w:proofErr w:type="spellStart"/>
      <w:r w:rsidRPr="00456D41">
        <w:rPr>
          <w:rFonts w:ascii="Arial" w:hAnsi="Arial" w:cs="Arial"/>
        </w:rPr>
        <w:t>terlebih</w:t>
      </w:r>
      <w:proofErr w:type="spellEnd"/>
      <w:r w:rsidRPr="00456D41">
        <w:rPr>
          <w:rFonts w:ascii="Arial" w:hAnsi="Arial" w:cs="Arial"/>
        </w:rPr>
        <w:t xml:space="preserve"> </w:t>
      </w:r>
      <w:proofErr w:type="spellStart"/>
      <w:r w:rsidRPr="00456D41">
        <w:rPr>
          <w:rFonts w:ascii="Arial" w:hAnsi="Arial" w:cs="Arial"/>
        </w:rPr>
        <w:t>dahulu</w:t>
      </w:r>
      <w:proofErr w:type="spellEnd"/>
      <w:r w:rsidRPr="00456D41">
        <w:rPr>
          <w:rFonts w:ascii="Arial" w:hAnsi="Arial" w:cs="Arial"/>
        </w:rPr>
        <w:t xml:space="preserve"> </w:t>
      </w:r>
      <w:proofErr w:type="spellStart"/>
      <w:r w:rsidRPr="00456D41">
        <w:rPr>
          <w:rFonts w:ascii="Arial" w:hAnsi="Arial" w:cs="Arial"/>
        </w:rPr>
        <w:t>dibangun</w:t>
      </w:r>
      <w:proofErr w:type="spellEnd"/>
      <w:r w:rsidRPr="00456D41">
        <w:rPr>
          <w:rFonts w:ascii="Arial" w:hAnsi="Arial" w:cs="Arial"/>
        </w:rPr>
        <w:t xml:space="preserve"> </w:t>
      </w:r>
      <w:proofErr w:type="spellStart"/>
      <w:r w:rsidRPr="00456D41">
        <w:rPr>
          <w:rFonts w:ascii="Arial" w:hAnsi="Arial" w:cs="Arial"/>
        </w:rPr>
        <w:t>fondasi</w:t>
      </w:r>
      <w:proofErr w:type="spellEnd"/>
      <w:r w:rsidRPr="00456D41">
        <w:rPr>
          <w:rFonts w:ascii="Arial" w:hAnsi="Arial" w:cs="Arial"/>
        </w:rPr>
        <w:t xml:space="preserve"> yang </w:t>
      </w:r>
      <w:proofErr w:type="spellStart"/>
      <w:r w:rsidRPr="00456D41">
        <w:rPr>
          <w:rFonts w:ascii="Arial" w:hAnsi="Arial" w:cs="Arial"/>
        </w:rPr>
        <w:t>kokoh</w:t>
      </w:r>
      <w:proofErr w:type="spellEnd"/>
      <w:r w:rsidRPr="00456D41">
        <w:rPr>
          <w:rFonts w:ascii="Arial" w:hAnsi="Arial" w:cs="Arial"/>
        </w:rPr>
        <w:t xml:space="preserve">. </w:t>
      </w:r>
      <w:proofErr w:type="spellStart"/>
      <w:r w:rsidRPr="00456D41">
        <w:rPr>
          <w:rFonts w:ascii="Arial" w:hAnsi="Arial" w:cs="Arial"/>
        </w:rPr>
        <w:t>Semakin</w:t>
      </w:r>
      <w:proofErr w:type="spellEnd"/>
      <w:r w:rsidRPr="00456D41">
        <w:rPr>
          <w:rFonts w:ascii="Arial" w:hAnsi="Arial" w:cs="Arial"/>
        </w:rPr>
        <w:t xml:space="preserve"> </w:t>
      </w:r>
      <w:proofErr w:type="spellStart"/>
      <w:r w:rsidRPr="00456D41">
        <w:rPr>
          <w:rFonts w:ascii="Arial" w:hAnsi="Arial" w:cs="Arial"/>
        </w:rPr>
        <w:t>kokoh</w:t>
      </w:r>
      <w:proofErr w:type="spellEnd"/>
      <w:r w:rsidRPr="00456D41">
        <w:rPr>
          <w:rFonts w:ascii="Arial" w:hAnsi="Arial" w:cs="Arial"/>
        </w:rPr>
        <w:t xml:space="preserve"> </w:t>
      </w:r>
      <w:proofErr w:type="spellStart"/>
      <w:r w:rsidRPr="00456D41">
        <w:rPr>
          <w:rFonts w:ascii="Arial" w:hAnsi="Arial" w:cs="Arial"/>
        </w:rPr>
        <w:t>fondasi</w:t>
      </w:r>
      <w:proofErr w:type="spellEnd"/>
      <w:r w:rsidRPr="00456D41">
        <w:rPr>
          <w:rFonts w:ascii="Arial" w:hAnsi="Arial" w:cs="Arial"/>
        </w:rPr>
        <w:t xml:space="preserve"> </w:t>
      </w:r>
      <w:proofErr w:type="spellStart"/>
      <w:r w:rsidRPr="00456D41">
        <w:rPr>
          <w:rFonts w:ascii="Arial" w:hAnsi="Arial" w:cs="Arial"/>
        </w:rPr>
        <w:t>sebuah</w:t>
      </w:r>
      <w:proofErr w:type="spellEnd"/>
      <w:r w:rsidRPr="00456D41">
        <w:rPr>
          <w:rFonts w:ascii="Arial" w:hAnsi="Arial" w:cs="Arial"/>
        </w:rPr>
        <w:t xml:space="preserve"> </w:t>
      </w:r>
      <w:proofErr w:type="spellStart"/>
      <w:r w:rsidRPr="00456D41">
        <w:rPr>
          <w:rFonts w:ascii="Arial" w:hAnsi="Arial" w:cs="Arial"/>
        </w:rPr>
        <w:t>gedung</w:t>
      </w:r>
      <w:proofErr w:type="spellEnd"/>
      <w:r w:rsidRPr="00456D41">
        <w:rPr>
          <w:rFonts w:ascii="Arial" w:hAnsi="Arial" w:cs="Arial"/>
        </w:rPr>
        <w:t xml:space="preserve">, </w:t>
      </w:r>
      <w:proofErr w:type="spellStart"/>
      <w:r w:rsidRPr="00456D41">
        <w:rPr>
          <w:rFonts w:ascii="Arial" w:hAnsi="Arial" w:cs="Arial"/>
        </w:rPr>
        <w:t>maka</w:t>
      </w:r>
      <w:proofErr w:type="spellEnd"/>
      <w:r w:rsidRPr="00456D41">
        <w:rPr>
          <w:rFonts w:ascii="Arial" w:hAnsi="Arial" w:cs="Arial"/>
        </w:rPr>
        <w:t xml:space="preserve"> </w:t>
      </w:r>
      <w:proofErr w:type="spellStart"/>
      <w:r w:rsidRPr="00456D41">
        <w:rPr>
          <w:rFonts w:ascii="Arial" w:hAnsi="Arial" w:cs="Arial"/>
        </w:rPr>
        <w:t>akan</w:t>
      </w:r>
      <w:proofErr w:type="spellEnd"/>
      <w:r w:rsidRPr="00456D41">
        <w:rPr>
          <w:rFonts w:ascii="Arial" w:hAnsi="Arial" w:cs="Arial"/>
        </w:rPr>
        <w:t xml:space="preserve"> </w:t>
      </w:r>
      <w:proofErr w:type="spellStart"/>
      <w:r w:rsidRPr="00456D41">
        <w:rPr>
          <w:rFonts w:ascii="Arial" w:hAnsi="Arial" w:cs="Arial"/>
        </w:rPr>
        <w:t>semakin</w:t>
      </w:r>
      <w:proofErr w:type="spellEnd"/>
      <w:r w:rsidRPr="00456D41">
        <w:rPr>
          <w:rFonts w:ascii="Arial" w:hAnsi="Arial" w:cs="Arial"/>
        </w:rPr>
        <w:t xml:space="preserve"> </w:t>
      </w:r>
      <w:proofErr w:type="spellStart"/>
      <w:r w:rsidRPr="00456D41">
        <w:rPr>
          <w:rFonts w:ascii="Arial" w:hAnsi="Arial" w:cs="Arial"/>
        </w:rPr>
        <w:t>kokoh</w:t>
      </w:r>
      <w:proofErr w:type="spellEnd"/>
      <w:r w:rsidRPr="00456D41">
        <w:rPr>
          <w:rFonts w:ascii="Arial" w:hAnsi="Arial" w:cs="Arial"/>
        </w:rPr>
        <w:t xml:space="preserve"> pula </w:t>
      </w:r>
      <w:proofErr w:type="spellStart"/>
      <w:r w:rsidRPr="00456D41">
        <w:rPr>
          <w:rFonts w:ascii="Arial" w:hAnsi="Arial" w:cs="Arial"/>
        </w:rPr>
        <w:t>gedung</w:t>
      </w:r>
      <w:proofErr w:type="spellEnd"/>
      <w:r w:rsidRPr="00456D41">
        <w:rPr>
          <w:rFonts w:ascii="Arial" w:hAnsi="Arial" w:cs="Arial"/>
        </w:rPr>
        <w:t xml:space="preserve"> </w:t>
      </w:r>
      <w:proofErr w:type="spellStart"/>
      <w:r w:rsidRPr="00456D41">
        <w:rPr>
          <w:rFonts w:ascii="Arial" w:hAnsi="Arial" w:cs="Arial"/>
        </w:rPr>
        <w:t>tersebut</w:t>
      </w:r>
      <w:proofErr w:type="spellEnd"/>
      <w:r w:rsidR="00A10378">
        <w:rPr>
          <w:rFonts w:ascii="Arial" w:hAnsi="Arial" w:cs="Arial"/>
        </w:rPr>
        <w:t xml:space="preserve"> (</w:t>
      </w:r>
      <w:proofErr w:type="spellStart"/>
      <w:r w:rsidR="00A10378">
        <w:rPr>
          <w:rFonts w:ascii="Arial" w:hAnsi="Arial" w:cs="Arial"/>
        </w:rPr>
        <w:t>Wina</w:t>
      </w:r>
      <w:proofErr w:type="spellEnd"/>
      <w:r w:rsidR="00A10378">
        <w:rPr>
          <w:rFonts w:ascii="Arial" w:hAnsi="Arial" w:cs="Arial"/>
        </w:rPr>
        <w:t xml:space="preserve"> Sanjaya, 2008:31)</w:t>
      </w:r>
      <w:r w:rsidRPr="00456D41">
        <w:rPr>
          <w:rFonts w:ascii="Arial" w:hAnsi="Arial" w:cs="Arial"/>
        </w:rPr>
        <w:t>.</w:t>
      </w:r>
    </w:p>
    <w:p w14:paraId="421FD15D" w14:textId="77777777" w:rsidR="00456D41" w:rsidRPr="00456D41" w:rsidRDefault="00456D41" w:rsidP="00A10378">
      <w:pPr>
        <w:pStyle w:val="ListParagraph"/>
        <w:tabs>
          <w:tab w:val="left" w:pos="1418"/>
        </w:tabs>
        <w:spacing w:line="360" w:lineRule="auto"/>
        <w:ind w:left="0" w:firstLine="709"/>
        <w:jc w:val="both"/>
        <w:rPr>
          <w:rFonts w:ascii="Arial" w:hAnsi="Arial" w:cs="Arial"/>
        </w:rPr>
      </w:pPr>
      <w:proofErr w:type="spellStart"/>
      <w:r w:rsidRPr="00456D41">
        <w:rPr>
          <w:rFonts w:ascii="Arial" w:hAnsi="Arial" w:cs="Arial"/>
        </w:rPr>
        <w:t>Fondasi</w:t>
      </w:r>
      <w:proofErr w:type="spellEnd"/>
      <w:r w:rsidRPr="00456D41">
        <w:rPr>
          <w:rFonts w:ascii="Arial" w:hAnsi="Arial" w:cs="Arial"/>
        </w:rPr>
        <w:t xml:space="preserve"> </w:t>
      </w:r>
      <w:proofErr w:type="spellStart"/>
      <w:r w:rsidRPr="00456D41">
        <w:rPr>
          <w:rFonts w:ascii="Arial" w:hAnsi="Arial" w:cs="Arial"/>
        </w:rPr>
        <w:t>bangunan</w:t>
      </w:r>
      <w:proofErr w:type="spellEnd"/>
      <w:r w:rsidRPr="00456D41">
        <w:rPr>
          <w:rFonts w:ascii="Arial" w:hAnsi="Arial" w:cs="Arial"/>
        </w:rPr>
        <w:t xml:space="preserve"> yang </w:t>
      </w:r>
      <w:proofErr w:type="spellStart"/>
      <w:r w:rsidRPr="00456D41">
        <w:rPr>
          <w:rFonts w:ascii="Arial" w:hAnsi="Arial" w:cs="Arial"/>
        </w:rPr>
        <w:t>diibaratkan</w:t>
      </w:r>
      <w:proofErr w:type="spellEnd"/>
      <w:r w:rsidRPr="00456D41">
        <w:rPr>
          <w:rFonts w:ascii="Arial" w:hAnsi="Arial" w:cs="Arial"/>
        </w:rPr>
        <w:t xml:space="preserve"> </w:t>
      </w:r>
      <w:proofErr w:type="spellStart"/>
      <w:r w:rsidRPr="00456D41">
        <w:rPr>
          <w:rFonts w:ascii="Arial" w:hAnsi="Arial" w:cs="Arial"/>
        </w:rPr>
        <w:t>diatas</w:t>
      </w:r>
      <w:proofErr w:type="spellEnd"/>
      <w:r w:rsidRPr="00456D41">
        <w:rPr>
          <w:rFonts w:ascii="Arial" w:hAnsi="Arial" w:cs="Arial"/>
        </w:rPr>
        <w:t xml:space="preserve"> </w:t>
      </w:r>
      <w:proofErr w:type="spellStart"/>
      <w:r w:rsidRPr="00456D41">
        <w:rPr>
          <w:rFonts w:ascii="Arial" w:hAnsi="Arial" w:cs="Arial"/>
        </w:rPr>
        <w:t>adalah</w:t>
      </w:r>
      <w:proofErr w:type="spellEnd"/>
      <w:r w:rsidRPr="00456D41">
        <w:rPr>
          <w:rFonts w:ascii="Arial" w:hAnsi="Arial" w:cs="Arial"/>
        </w:rPr>
        <w:t xml:space="preserve"> </w:t>
      </w:r>
      <w:proofErr w:type="spellStart"/>
      <w:r w:rsidRPr="00456D41">
        <w:rPr>
          <w:rFonts w:ascii="Arial" w:hAnsi="Arial" w:cs="Arial"/>
        </w:rPr>
        <w:t>dasar</w:t>
      </w:r>
      <w:proofErr w:type="spellEnd"/>
      <w:r w:rsidRPr="00456D41">
        <w:rPr>
          <w:rFonts w:ascii="Arial" w:hAnsi="Arial" w:cs="Arial"/>
        </w:rPr>
        <w:t xml:space="preserve"> </w:t>
      </w:r>
      <w:proofErr w:type="spellStart"/>
      <w:r w:rsidRPr="00456D41">
        <w:rPr>
          <w:rFonts w:ascii="Arial" w:hAnsi="Arial" w:cs="Arial"/>
        </w:rPr>
        <w:t>atau</w:t>
      </w:r>
      <w:proofErr w:type="spellEnd"/>
      <w:r w:rsidRPr="00456D41">
        <w:rPr>
          <w:rFonts w:ascii="Arial" w:hAnsi="Arial" w:cs="Arial"/>
        </w:rPr>
        <w:t xml:space="preserve"> </w:t>
      </w:r>
      <w:proofErr w:type="spellStart"/>
      <w:r w:rsidRPr="00456D41">
        <w:rPr>
          <w:rFonts w:ascii="Arial" w:hAnsi="Arial" w:cs="Arial"/>
        </w:rPr>
        <w:t>landasan</w:t>
      </w:r>
      <w:proofErr w:type="spellEnd"/>
      <w:r w:rsidRPr="00456D41">
        <w:rPr>
          <w:rFonts w:ascii="Arial" w:hAnsi="Arial" w:cs="Arial"/>
        </w:rPr>
        <w:t xml:space="preserve"> </w:t>
      </w:r>
      <w:proofErr w:type="spellStart"/>
      <w:r w:rsidRPr="00456D41">
        <w:rPr>
          <w:rFonts w:ascii="Arial" w:hAnsi="Arial" w:cs="Arial"/>
        </w:rPr>
        <w:t>dalam</w:t>
      </w:r>
      <w:proofErr w:type="spellEnd"/>
      <w:r w:rsidRPr="00456D41">
        <w:rPr>
          <w:rFonts w:ascii="Arial" w:hAnsi="Arial" w:cs="Arial"/>
        </w:rPr>
        <w:t xml:space="preserve"> </w:t>
      </w:r>
      <w:proofErr w:type="spellStart"/>
      <w:r w:rsidRPr="00456D41">
        <w:rPr>
          <w:rFonts w:ascii="Arial" w:hAnsi="Arial" w:cs="Arial"/>
        </w:rPr>
        <w:t>merancang</w:t>
      </w:r>
      <w:proofErr w:type="spellEnd"/>
      <w:r w:rsidRPr="00456D41">
        <w:rPr>
          <w:rFonts w:ascii="Arial" w:hAnsi="Arial" w:cs="Arial"/>
        </w:rPr>
        <w:t xml:space="preserve"> </w:t>
      </w:r>
      <w:proofErr w:type="spellStart"/>
      <w:r w:rsidRPr="00456D41">
        <w:rPr>
          <w:rFonts w:ascii="Arial" w:hAnsi="Arial" w:cs="Arial"/>
        </w:rPr>
        <w:t>sebuah</w:t>
      </w:r>
      <w:proofErr w:type="spellEnd"/>
      <w:r w:rsidRPr="00456D41">
        <w:rPr>
          <w:rFonts w:ascii="Arial" w:hAnsi="Arial" w:cs="Arial"/>
        </w:rPr>
        <w:t xml:space="preserve"> </w:t>
      </w:r>
      <w:proofErr w:type="spellStart"/>
      <w:r w:rsidRPr="00456D41">
        <w:rPr>
          <w:rFonts w:ascii="Arial" w:hAnsi="Arial" w:cs="Arial"/>
        </w:rPr>
        <w:t>kurikuulum</w:t>
      </w:r>
      <w:proofErr w:type="spellEnd"/>
      <w:r w:rsidRPr="00456D41">
        <w:rPr>
          <w:rFonts w:ascii="Arial" w:hAnsi="Arial" w:cs="Arial"/>
        </w:rPr>
        <w:t xml:space="preserve">. Jadi </w:t>
      </w:r>
      <w:proofErr w:type="spellStart"/>
      <w:r w:rsidRPr="00456D41">
        <w:rPr>
          <w:rFonts w:ascii="Arial" w:hAnsi="Arial" w:cs="Arial"/>
        </w:rPr>
        <w:t>berkualitas</w:t>
      </w:r>
      <w:proofErr w:type="spellEnd"/>
      <w:r w:rsidRPr="00456D41">
        <w:rPr>
          <w:rFonts w:ascii="Arial" w:hAnsi="Arial" w:cs="Arial"/>
        </w:rPr>
        <w:t xml:space="preserve"> </w:t>
      </w:r>
      <w:proofErr w:type="spellStart"/>
      <w:r w:rsidRPr="00456D41">
        <w:rPr>
          <w:rFonts w:ascii="Arial" w:hAnsi="Arial" w:cs="Arial"/>
        </w:rPr>
        <w:t>atau</w:t>
      </w:r>
      <w:proofErr w:type="spellEnd"/>
      <w:r w:rsidRPr="00456D41">
        <w:rPr>
          <w:rFonts w:ascii="Arial" w:hAnsi="Arial" w:cs="Arial"/>
        </w:rPr>
        <w:t xml:space="preserve"> </w:t>
      </w:r>
      <w:proofErr w:type="spellStart"/>
      <w:r w:rsidRPr="00456D41">
        <w:rPr>
          <w:rFonts w:ascii="Arial" w:hAnsi="Arial" w:cs="Arial"/>
        </w:rPr>
        <w:t>tidaknya</w:t>
      </w:r>
      <w:proofErr w:type="spellEnd"/>
      <w:r w:rsidRPr="00456D41">
        <w:rPr>
          <w:rFonts w:ascii="Arial" w:hAnsi="Arial" w:cs="Arial"/>
        </w:rPr>
        <w:t xml:space="preserve"> </w:t>
      </w:r>
      <w:proofErr w:type="spellStart"/>
      <w:r w:rsidRPr="00456D41">
        <w:rPr>
          <w:rFonts w:ascii="Arial" w:hAnsi="Arial" w:cs="Arial"/>
        </w:rPr>
        <w:t>kurikulum</w:t>
      </w:r>
      <w:proofErr w:type="spellEnd"/>
      <w:r w:rsidRPr="00456D41">
        <w:rPr>
          <w:rFonts w:ascii="Arial" w:hAnsi="Arial" w:cs="Arial"/>
        </w:rPr>
        <w:t xml:space="preserve"> yang </w:t>
      </w:r>
      <w:proofErr w:type="spellStart"/>
      <w:r w:rsidRPr="00456D41">
        <w:rPr>
          <w:rFonts w:ascii="Arial" w:hAnsi="Arial" w:cs="Arial"/>
        </w:rPr>
        <w:t>dirancang</w:t>
      </w:r>
      <w:proofErr w:type="spellEnd"/>
      <w:r w:rsidRPr="00456D41">
        <w:rPr>
          <w:rFonts w:ascii="Arial" w:hAnsi="Arial" w:cs="Arial"/>
        </w:rPr>
        <w:t xml:space="preserve">, sangat </w:t>
      </w:r>
      <w:proofErr w:type="spellStart"/>
      <w:r w:rsidRPr="00456D41">
        <w:rPr>
          <w:rFonts w:ascii="Arial" w:hAnsi="Arial" w:cs="Arial"/>
        </w:rPr>
        <w:t>ditentukan</w:t>
      </w:r>
      <w:proofErr w:type="spellEnd"/>
      <w:r w:rsidRPr="00456D41">
        <w:rPr>
          <w:rFonts w:ascii="Arial" w:hAnsi="Arial" w:cs="Arial"/>
        </w:rPr>
        <w:t xml:space="preserve"> oleh </w:t>
      </w:r>
      <w:proofErr w:type="spellStart"/>
      <w:r w:rsidRPr="00456D41">
        <w:rPr>
          <w:rFonts w:ascii="Arial" w:hAnsi="Arial" w:cs="Arial"/>
        </w:rPr>
        <w:t>dasar</w:t>
      </w:r>
      <w:proofErr w:type="spellEnd"/>
      <w:r w:rsidRPr="00456D41">
        <w:rPr>
          <w:rFonts w:ascii="Arial" w:hAnsi="Arial" w:cs="Arial"/>
        </w:rPr>
        <w:t xml:space="preserve"> </w:t>
      </w:r>
      <w:proofErr w:type="spellStart"/>
      <w:r w:rsidRPr="00456D41">
        <w:rPr>
          <w:rFonts w:ascii="Arial" w:hAnsi="Arial" w:cs="Arial"/>
        </w:rPr>
        <w:t>pengembangan</w:t>
      </w:r>
      <w:proofErr w:type="spellEnd"/>
      <w:r w:rsidRPr="00456D41">
        <w:rPr>
          <w:rFonts w:ascii="Arial" w:hAnsi="Arial" w:cs="Arial"/>
        </w:rPr>
        <w:t xml:space="preserve"> </w:t>
      </w:r>
      <w:proofErr w:type="spellStart"/>
      <w:r w:rsidRPr="00456D41">
        <w:rPr>
          <w:rFonts w:ascii="Arial" w:hAnsi="Arial" w:cs="Arial"/>
        </w:rPr>
        <w:t>kurikulum</w:t>
      </w:r>
      <w:proofErr w:type="spellEnd"/>
      <w:r w:rsidRPr="00456D41">
        <w:rPr>
          <w:rFonts w:ascii="Arial" w:hAnsi="Arial" w:cs="Arial"/>
        </w:rPr>
        <w:t xml:space="preserve"> yang </w:t>
      </w:r>
      <w:proofErr w:type="spellStart"/>
      <w:r w:rsidRPr="00456D41">
        <w:rPr>
          <w:rFonts w:ascii="Arial" w:hAnsi="Arial" w:cs="Arial"/>
        </w:rPr>
        <w:t>kuat</w:t>
      </w:r>
      <w:proofErr w:type="spellEnd"/>
      <w:r w:rsidRPr="00456D41">
        <w:rPr>
          <w:rFonts w:ascii="Arial" w:hAnsi="Arial" w:cs="Arial"/>
        </w:rPr>
        <w:t xml:space="preserve">. Seller dan miller, </w:t>
      </w:r>
      <w:proofErr w:type="spellStart"/>
      <w:r w:rsidRPr="00456D41">
        <w:rPr>
          <w:rFonts w:ascii="Arial" w:hAnsi="Arial" w:cs="Arial"/>
        </w:rPr>
        <w:t>sebagaimana</w:t>
      </w:r>
      <w:proofErr w:type="spellEnd"/>
      <w:r w:rsidRPr="00456D41">
        <w:rPr>
          <w:rFonts w:ascii="Arial" w:hAnsi="Arial" w:cs="Arial"/>
        </w:rPr>
        <w:t xml:space="preserve"> </w:t>
      </w:r>
      <w:proofErr w:type="spellStart"/>
      <w:r w:rsidRPr="00456D41">
        <w:rPr>
          <w:rFonts w:ascii="Arial" w:hAnsi="Arial" w:cs="Arial"/>
        </w:rPr>
        <w:t>dikutip</w:t>
      </w:r>
      <w:proofErr w:type="spellEnd"/>
      <w:r w:rsidRPr="00456D41">
        <w:rPr>
          <w:rFonts w:ascii="Arial" w:hAnsi="Arial" w:cs="Arial"/>
        </w:rPr>
        <w:t xml:space="preserve"> oleh </w:t>
      </w:r>
      <w:proofErr w:type="spellStart"/>
      <w:r w:rsidRPr="00456D41">
        <w:rPr>
          <w:rFonts w:ascii="Arial" w:hAnsi="Arial" w:cs="Arial"/>
        </w:rPr>
        <w:t>sanjaya</w:t>
      </w:r>
      <w:proofErr w:type="spellEnd"/>
      <w:r w:rsidRPr="00456D41">
        <w:rPr>
          <w:rFonts w:ascii="Arial" w:hAnsi="Arial" w:cs="Arial"/>
        </w:rPr>
        <w:t xml:space="preserve">, </w:t>
      </w:r>
      <w:proofErr w:type="spellStart"/>
      <w:r w:rsidRPr="00456D41">
        <w:rPr>
          <w:rFonts w:ascii="Arial" w:hAnsi="Arial" w:cs="Arial"/>
        </w:rPr>
        <w:t>mengemukakan</w:t>
      </w:r>
      <w:proofErr w:type="spellEnd"/>
      <w:r w:rsidRPr="00456D41">
        <w:rPr>
          <w:rFonts w:ascii="Arial" w:hAnsi="Arial" w:cs="Arial"/>
        </w:rPr>
        <w:t xml:space="preserve"> </w:t>
      </w:r>
      <w:proofErr w:type="spellStart"/>
      <w:r w:rsidRPr="00456D41">
        <w:rPr>
          <w:rFonts w:ascii="Arial" w:hAnsi="Arial" w:cs="Arial"/>
        </w:rPr>
        <w:t>bahwa</w:t>
      </w:r>
      <w:proofErr w:type="spellEnd"/>
      <w:r w:rsidRPr="00456D41">
        <w:rPr>
          <w:rFonts w:ascii="Arial" w:hAnsi="Arial" w:cs="Arial"/>
        </w:rPr>
        <w:t xml:space="preserve"> proses </w:t>
      </w:r>
      <w:proofErr w:type="spellStart"/>
      <w:r w:rsidRPr="00456D41">
        <w:rPr>
          <w:rFonts w:ascii="Arial" w:hAnsi="Arial" w:cs="Arial"/>
        </w:rPr>
        <w:t>pengembangan</w:t>
      </w:r>
      <w:proofErr w:type="spellEnd"/>
      <w:r w:rsidRPr="00456D41">
        <w:rPr>
          <w:rFonts w:ascii="Arial" w:hAnsi="Arial" w:cs="Arial"/>
        </w:rPr>
        <w:t xml:space="preserve"> </w:t>
      </w:r>
      <w:proofErr w:type="spellStart"/>
      <w:r w:rsidRPr="00456D41">
        <w:rPr>
          <w:rFonts w:ascii="Arial" w:hAnsi="Arial" w:cs="Arial"/>
        </w:rPr>
        <w:t>kurikulum</w:t>
      </w:r>
      <w:proofErr w:type="spellEnd"/>
      <w:r w:rsidRPr="00456D41">
        <w:rPr>
          <w:rFonts w:ascii="Arial" w:hAnsi="Arial" w:cs="Arial"/>
        </w:rPr>
        <w:t xml:space="preserve"> </w:t>
      </w:r>
      <w:proofErr w:type="spellStart"/>
      <w:r w:rsidRPr="00456D41">
        <w:rPr>
          <w:rFonts w:ascii="Arial" w:hAnsi="Arial" w:cs="Arial"/>
        </w:rPr>
        <w:t>adalah</w:t>
      </w:r>
      <w:proofErr w:type="spellEnd"/>
      <w:r w:rsidRPr="00456D41">
        <w:rPr>
          <w:rFonts w:ascii="Arial" w:hAnsi="Arial" w:cs="Arial"/>
        </w:rPr>
        <w:t xml:space="preserve"> </w:t>
      </w:r>
      <w:proofErr w:type="spellStart"/>
      <w:r w:rsidRPr="00456D41">
        <w:rPr>
          <w:rFonts w:ascii="Arial" w:hAnsi="Arial" w:cs="Arial"/>
        </w:rPr>
        <w:t>rangkaian</w:t>
      </w:r>
      <w:proofErr w:type="spellEnd"/>
      <w:r w:rsidRPr="00456D41">
        <w:rPr>
          <w:rFonts w:ascii="Arial" w:hAnsi="Arial" w:cs="Arial"/>
        </w:rPr>
        <w:t xml:space="preserve"> </w:t>
      </w:r>
      <w:proofErr w:type="spellStart"/>
      <w:r w:rsidRPr="00456D41">
        <w:rPr>
          <w:rFonts w:ascii="Arial" w:hAnsi="Arial" w:cs="Arial"/>
        </w:rPr>
        <w:t>kegiatan</w:t>
      </w:r>
      <w:proofErr w:type="spellEnd"/>
      <w:r w:rsidRPr="00456D41">
        <w:rPr>
          <w:rFonts w:ascii="Arial" w:hAnsi="Arial" w:cs="Arial"/>
        </w:rPr>
        <w:t xml:space="preserve"> yang </w:t>
      </w:r>
      <w:proofErr w:type="spellStart"/>
      <w:r w:rsidRPr="00456D41">
        <w:rPr>
          <w:rFonts w:ascii="Arial" w:hAnsi="Arial" w:cs="Arial"/>
        </w:rPr>
        <w:t>dilakukan</w:t>
      </w:r>
      <w:proofErr w:type="spellEnd"/>
      <w:r w:rsidRPr="00456D41">
        <w:rPr>
          <w:rFonts w:ascii="Arial" w:hAnsi="Arial" w:cs="Arial"/>
        </w:rPr>
        <w:t xml:space="preserve"> </w:t>
      </w:r>
      <w:proofErr w:type="spellStart"/>
      <w:r w:rsidRPr="00456D41">
        <w:rPr>
          <w:rFonts w:ascii="Arial" w:hAnsi="Arial" w:cs="Arial"/>
        </w:rPr>
        <w:t>secara</w:t>
      </w:r>
      <w:proofErr w:type="spellEnd"/>
      <w:r w:rsidRPr="00456D41">
        <w:rPr>
          <w:rFonts w:ascii="Arial" w:hAnsi="Arial" w:cs="Arial"/>
        </w:rPr>
        <w:t xml:space="preserve"> </w:t>
      </w:r>
      <w:proofErr w:type="spellStart"/>
      <w:r w:rsidRPr="00456D41">
        <w:rPr>
          <w:rFonts w:ascii="Arial" w:hAnsi="Arial" w:cs="Arial"/>
        </w:rPr>
        <w:t>terus-menerus</w:t>
      </w:r>
      <w:proofErr w:type="spellEnd"/>
      <w:r w:rsidR="00A10378">
        <w:rPr>
          <w:rFonts w:ascii="Arial" w:hAnsi="Arial" w:cs="Arial"/>
        </w:rPr>
        <w:t xml:space="preserve"> (</w:t>
      </w:r>
      <w:proofErr w:type="spellStart"/>
      <w:r w:rsidR="00A10378">
        <w:rPr>
          <w:rFonts w:ascii="Arial" w:hAnsi="Arial" w:cs="Arial"/>
        </w:rPr>
        <w:t>Wina</w:t>
      </w:r>
      <w:proofErr w:type="spellEnd"/>
      <w:r w:rsidR="00A10378">
        <w:rPr>
          <w:rFonts w:ascii="Arial" w:hAnsi="Arial" w:cs="Arial"/>
        </w:rPr>
        <w:t xml:space="preserve"> Sanjaya, 2008:31)</w:t>
      </w:r>
      <w:r w:rsidRPr="00456D41">
        <w:rPr>
          <w:rFonts w:ascii="Arial" w:hAnsi="Arial" w:cs="Arial"/>
        </w:rPr>
        <w:t>.</w:t>
      </w:r>
    </w:p>
    <w:p w14:paraId="59AFB99F" w14:textId="77777777" w:rsidR="00456D41" w:rsidRPr="00456D41" w:rsidRDefault="00456D41" w:rsidP="00D85378">
      <w:pPr>
        <w:pStyle w:val="ListParagraph"/>
        <w:numPr>
          <w:ilvl w:val="0"/>
          <w:numId w:val="6"/>
        </w:numPr>
        <w:spacing w:after="200" w:line="360" w:lineRule="auto"/>
        <w:ind w:left="284" w:hanging="284"/>
        <w:jc w:val="both"/>
        <w:rPr>
          <w:rFonts w:ascii="Arial" w:hAnsi="Arial" w:cs="Arial"/>
        </w:rPr>
      </w:pPr>
      <w:proofErr w:type="spellStart"/>
      <w:r w:rsidRPr="00456D41">
        <w:rPr>
          <w:rFonts w:ascii="Arial" w:hAnsi="Arial" w:cs="Arial"/>
        </w:rPr>
        <w:t>Tujuan</w:t>
      </w:r>
      <w:proofErr w:type="spellEnd"/>
      <w:r w:rsidRPr="00456D41">
        <w:rPr>
          <w:rFonts w:ascii="Arial" w:hAnsi="Arial" w:cs="Arial"/>
        </w:rPr>
        <w:t xml:space="preserve"> </w:t>
      </w:r>
      <w:proofErr w:type="spellStart"/>
      <w:r w:rsidRPr="00456D41">
        <w:rPr>
          <w:rFonts w:ascii="Arial" w:hAnsi="Arial" w:cs="Arial"/>
        </w:rPr>
        <w:t>pengembangan</w:t>
      </w:r>
      <w:proofErr w:type="spellEnd"/>
      <w:r w:rsidRPr="00456D41">
        <w:rPr>
          <w:rFonts w:ascii="Arial" w:hAnsi="Arial" w:cs="Arial"/>
        </w:rPr>
        <w:t xml:space="preserve"> </w:t>
      </w:r>
      <w:proofErr w:type="spellStart"/>
      <w:r w:rsidRPr="00456D41">
        <w:rPr>
          <w:rFonts w:ascii="Arial" w:hAnsi="Arial" w:cs="Arial"/>
        </w:rPr>
        <w:t>kurikulum</w:t>
      </w:r>
      <w:proofErr w:type="spellEnd"/>
    </w:p>
    <w:p w14:paraId="4570E4A0" w14:textId="77777777" w:rsidR="00A10378" w:rsidRDefault="00456D41" w:rsidP="00A10378">
      <w:pPr>
        <w:pStyle w:val="ListParagraph"/>
        <w:spacing w:line="360" w:lineRule="auto"/>
        <w:ind w:left="0" w:firstLine="709"/>
        <w:jc w:val="both"/>
        <w:rPr>
          <w:rFonts w:ascii="Arial" w:hAnsi="Arial" w:cs="Arial"/>
        </w:rPr>
      </w:pPr>
      <w:r w:rsidRPr="00456D41">
        <w:rPr>
          <w:rFonts w:ascii="Arial" w:hAnsi="Arial" w:cs="Arial"/>
        </w:rPr>
        <w:t xml:space="preserve">Pendidikan </w:t>
      </w:r>
      <w:proofErr w:type="spellStart"/>
      <w:r w:rsidRPr="00456D41">
        <w:rPr>
          <w:rFonts w:ascii="Arial" w:hAnsi="Arial" w:cs="Arial"/>
        </w:rPr>
        <w:t>adalah</w:t>
      </w:r>
      <w:proofErr w:type="spellEnd"/>
      <w:r w:rsidRPr="00456D41">
        <w:rPr>
          <w:rFonts w:ascii="Arial" w:hAnsi="Arial" w:cs="Arial"/>
        </w:rPr>
        <w:t xml:space="preserve"> </w:t>
      </w:r>
      <w:proofErr w:type="spellStart"/>
      <w:r w:rsidRPr="00456D41">
        <w:rPr>
          <w:rFonts w:ascii="Arial" w:hAnsi="Arial" w:cs="Arial"/>
        </w:rPr>
        <w:t>aktifitas</w:t>
      </w:r>
      <w:proofErr w:type="spellEnd"/>
      <w:r w:rsidRPr="00456D41">
        <w:rPr>
          <w:rFonts w:ascii="Arial" w:hAnsi="Arial" w:cs="Arial"/>
        </w:rPr>
        <w:t xml:space="preserve"> yang </w:t>
      </w:r>
      <w:proofErr w:type="spellStart"/>
      <w:r w:rsidRPr="00456D41">
        <w:rPr>
          <w:rFonts w:ascii="Arial" w:hAnsi="Arial" w:cs="Arial"/>
        </w:rPr>
        <w:t>dilakukan</w:t>
      </w:r>
      <w:proofErr w:type="spellEnd"/>
      <w:r w:rsidRPr="00456D41">
        <w:rPr>
          <w:rFonts w:ascii="Arial" w:hAnsi="Arial" w:cs="Arial"/>
        </w:rPr>
        <w:t xml:space="preserve"> </w:t>
      </w:r>
      <w:proofErr w:type="spellStart"/>
      <w:r w:rsidRPr="00456D41">
        <w:rPr>
          <w:rFonts w:ascii="Arial" w:hAnsi="Arial" w:cs="Arial"/>
        </w:rPr>
        <w:t>dengan</w:t>
      </w:r>
      <w:proofErr w:type="spellEnd"/>
      <w:r w:rsidRPr="00456D41">
        <w:rPr>
          <w:rFonts w:ascii="Arial" w:hAnsi="Arial" w:cs="Arial"/>
        </w:rPr>
        <w:t xml:space="preserve"> </w:t>
      </w:r>
      <w:proofErr w:type="spellStart"/>
      <w:r w:rsidRPr="00456D41">
        <w:rPr>
          <w:rFonts w:ascii="Arial" w:hAnsi="Arial" w:cs="Arial"/>
        </w:rPr>
        <w:t>tujuan</w:t>
      </w:r>
      <w:proofErr w:type="spellEnd"/>
      <w:r w:rsidRPr="00456D41">
        <w:rPr>
          <w:rFonts w:ascii="Arial" w:hAnsi="Arial" w:cs="Arial"/>
        </w:rPr>
        <w:t xml:space="preserve"> </w:t>
      </w:r>
      <w:proofErr w:type="spellStart"/>
      <w:r w:rsidRPr="00456D41">
        <w:rPr>
          <w:rFonts w:ascii="Arial" w:hAnsi="Arial" w:cs="Arial"/>
        </w:rPr>
        <w:t>tertentu</w:t>
      </w:r>
      <w:proofErr w:type="spellEnd"/>
      <w:r w:rsidRPr="00456D41">
        <w:rPr>
          <w:rFonts w:ascii="Arial" w:hAnsi="Arial" w:cs="Arial"/>
        </w:rPr>
        <w:t xml:space="preserve"> yang </w:t>
      </w:r>
      <w:proofErr w:type="spellStart"/>
      <w:r w:rsidRPr="00456D41">
        <w:rPr>
          <w:rFonts w:ascii="Arial" w:hAnsi="Arial" w:cs="Arial"/>
        </w:rPr>
        <w:t>ingin</w:t>
      </w:r>
      <w:proofErr w:type="spellEnd"/>
      <w:r w:rsidRPr="00456D41">
        <w:rPr>
          <w:rFonts w:ascii="Arial" w:hAnsi="Arial" w:cs="Arial"/>
        </w:rPr>
        <w:t xml:space="preserve"> </w:t>
      </w:r>
      <w:proofErr w:type="spellStart"/>
      <w:r w:rsidRPr="00456D41">
        <w:rPr>
          <w:rFonts w:ascii="Arial" w:hAnsi="Arial" w:cs="Arial"/>
        </w:rPr>
        <w:t>dicapai</w:t>
      </w:r>
      <w:proofErr w:type="spellEnd"/>
      <w:r w:rsidRPr="00456D41">
        <w:rPr>
          <w:rFonts w:ascii="Arial" w:hAnsi="Arial" w:cs="Arial"/>
        </w:rPr>
        <w:t xml:space="preserve">, </w:t>
      </w:r>
      <w:proofErr w:type="spellStart"/>
      <w:r w:rsidRPr="00456D41">
        <w:rPr>
          <w:rFonts w:ascii="Arial" w:hAnsi="Arial" w:cs="Arial"/>
        </w:rPr>
        <w:t>sehingga</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dilakukan</w:t>
      </w:r>
      <w:proofErr w:type="spellEnd"/>
      <w:r w:rsidRPr="00456D41">
        <w:rPr>
          <w:rFonts w:ascii="Arial" w:hAnsi="Arial" w:cs="Arial"/>
        </w:rPr>
        <w:t xml:space="preserve"> </w:t>
      </w:r>
      <w:proofErr w:type="spellStart"/>
      <w:r w:rsidRPr="00456D41">
        <w:rPr>
          <w:rFonts w:ascii="Arial" w:hAnsi="Arial" w:cs="Arial"/>
        </w:rPr>
        <w:t>dengan</w:t>
      </w:r>
      <w:proofErr w:type="spellEnd"/>
      <w:r w:rsidRPr="00456D41">
        <w:rPr>
          <w:rFonts w:ascii="Arial" w:hAnsi="Arial" w:cs="Arial"/>
        </w:rPr>
        <w:t xml:space="preserve"> </w:t>
      </w:r>
      <w:proofErr w:type="spellStart"/>
      <w:r w:rsidRPr="00456D41">
        <w:rPr>
          <w:rFonts w:ascii="Arial" w:hAnsi="Arial" w:cs="Arial"/>
        </w:rPr>
        <w:t>suatu</w:t>
      </w:r>
      <w:proofErr w:type="spellEnd"/>
      <w:r w:rsidRPr="00456D41">
        <w:rPr>
          <w:rFonts w:ascii="Arial" w:hAnsi="Arial" w:cs="Arial"/>
        </w:rPr>
        <w:t xml:space="preserve"> </w:t>
      </w:r>
      <w:proofErr w:type="spellStart"/>
      <w:r w:rsidRPr="00456D41">
        <w:rPr>
          <w:rFonts w:ascii="Arial" w:hAnsi="Arial" w:cs="Arial"/>
        </w:rPr>
        <w:t>perencanaan</w:t>
      </w:r>
      <w:proofErr w:type="spellEnd"/>
      <w:r w:rsidRPr="00456D41">
        <w:rPr>
          <w:rFonts w:ascii="Arial" w:hAnsi="Arial" w:cs="Arial"/>
        </w:rPr>
        <w:t xml:space="preserve"> yang </w:t>
      </w:r>
      <w:proofErr w:type="spellStart"/>
      <w:r w:rsidRPr="00456D41">
        <w:rPr>
          <w:rFonts w:ascii="Arial" w:hAnsi="Arial" w:cs="Arial"/>
        </w:rPr>
        <w:t>matang</w:t>
      </w:r>
      <w:proofErr w:type="spellEnd"/>
      <w:r w:rsidRPr="00456D41">
        <w:rPr>
          <w:rFonts w:ascii="Arial" w:hAnsi="Arial" w:cs="Arial"/>
        </w:rPr>
        <w:t xml:space="preserve">. </w:t>
      </w:r>
      <w:proofErr w:type="spellStart"/>
      <w:r w:rsidRPr="00456D41">
        <w:rPr>
          <w:rFonts w:ascii="Arial" w:hAnsi="Arial" w:cs="Arial"/>
        </w:rPr>
        <w:t>Aktifitas</w:t>
      </w:r>
      <w:proofErr w:type="spellEnd"/>
      <w:r w:rsidRPr="00456D41">
        <w:rPr>
          <w:rFonts w:ascii="Arial" w:hAnsi="Arial" w:cs="Arial"/>
        </w:rPr>
        <w:t xml:space="preserve"> yang </w:t>
      </w:r>
      <w:proofErr w:type="spellStart"/>
      <w:r w:rsidRPr="00456D41">
        <w:rPr>
          <w:rFonts w:ascii="Arial" w:hAnsi="Arial" w:cs="Arial"/>
        </w:rPr>
        <w:t>menyimpang</w:t>
      </w:r>
      <w:proofErr w:type="spellEnd"/>
      <w:r w:rsidRPr="00456D41">
        <w:rPr>
          <w:rFonts w:ascii="Arial" w:hAnsi="Arial" w:cs="Arial"/>
        </w:rPr>
        <w:t xml:space="preserve"> </w:t>
      </w:r>
      <w:proofErr w:type="spellStart"/>
      <w:r w:rsidRPr="00456D41">
        <w:rPr>
          <w:rFonts w:ascii="Arial" w:hAnsi="Arial" w:cs="Arial"/>
        </w:rPr>
        <w:t>dari</w:t>
      </w:r>
      <w:proofErr w:type="spellEnd"/>
      <w:r w:rsidRPr="00456D41">
        <w:rPr>
          <w:rFonts w:ascii="Arial" w:hAnsi="Arial" w:cs="Arial"/>
        </w:rPr>
        <w:t xml:space="preserve"> </w:t>
      </w:r>
      <w:proofErr w:type="spellStart"/>
      <w:r w:rsidRPr="00456D41">
        <w:rPr>
          <w:rFonts w:ascii="Arial" w:hAnsi="Arial" w:cs="Arial"/>
        </w:rPr>
        <w:t>pencapaian</w:t>
      </w:r>
      <w:proofErr w:type="spellEnd"/>
      <w:r w:rsidRPr="00456D41">
        <w:rPr>
          <w:rFonts w:ascii="Arial" w:hAnsi="Arial" w:cs="Arial"/>
        </w:rPr>
        <w:t xml:space="preserve"> </w:t>
      </w:r>
      <w:proofErr w:type="spellStart"/>
      <w:r w:rsidRPr="00456D41">
        <w:rPr>
          <w:rFonts w:ascii="Arial" w:hAnsi="Arial" w:cs="Arial"/>
        </w:rPr>
        <w:t>tujuan</w:t>
      </w:r>
      <w:proofErr w:type="spellEnd"/>
      <w:r w:rsidRPr="00456D41">
        <w:rPr>
          <w:rFonts w:ascii="Arial" w:hAnsi="Arial" w:cs="Arial"/>
        </w:rPr>
        <w:t xml:space="preserve"> </w:t>
      </w:r>
      <w:proofErr w:type="spellStart"/>
      <w:r w:rsidRPr="00456D41">
        <w:rPr>
          <w:rFonts w:ascii="Arial" w:hAnsi="Arial" w:cs="Arial"/>
        </w:rPr>
        <w:t>tersebut</w:t>
      </w:r>
      <w:proofErr w:type="spellEnd"/>
      <w:r w:rsidRPr="00456D41">
        <w:rPr>
          <w:rFonts w:ascii="Arial" w:hAnsi="Arial" w:cs="Arial"/>
        </w:rPr>
        <w:t xml:space="preserve"> </w:t>
      </w:r>
      <w:proofErr w:type="spellStart"/>
      <w:r w:rsidRPr="00456D41">
        <w:rPr>
          <w:rFonts w:ascii="Arial" w:hAnsi="Arial" w:cs="Arial"/>
        </w:rPr>
        <w:t>sedapat</w:t>
      </w:r>
      <w:proofErr w:type="spellEnd"/>
      <w:r w:rsidRPr="00456D41">
        <w:rPr>
          <w:rFonts w:ascii="Arial" w:hAnsi="Arial" w:cs="Arial"/>
        </w:rPr>
        <w:t xml:space="preserve"> </w:t>
      </w:r>
      <w:proofErr w:type="spellStart"/>
      <w:r w:rsidRPr="00456D41">
        <w:rPr>
          <w:rFonts w:ascii="Arial" w:hAnsi="Arial" w:cs="Arial"/>
        </w:rPr>
        <w:t>mungkin</w:t>
      </w:r>
      <w:proofErr w:type="spellEnd"/>
      <w:r w:rsidRPr="00456D41">
        <w:rPr>
          <w:rFonts w:ascii="Arial" w:hAnsi="Arial" w:cs="Arial"/>
        </w:rPr>
        <w:t xml:space="preserve"> </w:t>
      </w:r>
      <w:proofErr w:type="spellStart"/>
      <w:r w:rsidRPr="00456D41">
        <w:rPr>
          <w:rFonts w:ascii="Arial" w:hAnsi="Arial" w:cs="Arial"/>
        </w:rPr>
        <w:t>dicegah</w:t>
      </w:r>
      <w:proofErr w:type="spellEnd"/>
      <w:r w:rsidRPr="00456D41">
        <w:rPr>
          <w:rFonts w:ascii="Arial" w:hAnsi="Arial" w:cs="Arial"/>
        </w:rPr>
        <w:t xml:space="preserve"> </w:t>
      </w:r>
      <w:proofErr w:type="spellStart"/>
      <w:r w:rsidRPr="00456D41">
        <w:rPr>
          <w:rFonts w:ascii="Arial" w:hAnsi="Arial" w:cs="Arial"/>
        </w:rPr>
        <w:t>karena</w:t>
      </w:r>
      <w:proofErr w:type="spellEnd"/>
      <w:r w:rsidRPr="00456D41">
        <w:rPr>
          <w:rFonts w:ascii="Arial" w:hAnsi="Arial" w:cs="Arial"/>
        </w:rPr>
        <w:t xml:space="preserve"> </w:t>
      </w:r>
      <w:proofErr w:type="spellStart"/>
      <w:r w:rsidRPr="00456D41">
        <w:rPr>
          <w:rFonts w:ascii="Arial" w:hAnsi="Arial" w:cs="Arial"/>
        </w:rPr>
        <w:t>akan</w:t>
      </w:r>
      <w:proofErr w:type="spellEnd"/>
      <w:r w:rsidRPr="00456D41">
        <w:rPr>
          <w:rFonts w:ascii="Arial" w:hAnsi="Arial" w:cs="Arial"/>
        </w:rPr>
        <w:t xml:space="preserve"> </w:t>
      </w:r>
      <w:proofErr w:type="spellStart"/>
      <w:r w:rsidRPr="00456D41">
        <w:rPr>
          <w:rFonts w:ascii="Arial" w:hAnsi="Arial" w:cs="Arial"/>
        </w:rPr>
        <w:t>kontra</w:t>
      </w:r>
      <w:proofErr w:type="spellEnd"/>
      <w:r w:rsidRPr="00456D41">
        <w:rPr>
          <w:rFonts w:ascii="Arial" w:hAnsi="Arial" w:cs="Arial"/>
        </w:rPr>
        <w:t xml:space="preserve"> </w:t>
      </w:r>
      <w:proofErr w:type="spellStart"/>
      <w:r w:rsidRPr="00456D41">
        <w:rPr>
          <w:rFonts w:ascii="Arial" w:hAnsi="Arial" w:cs="Arial"/>
        </w:rPr>
        <w:t>produktif</w:t>
      </w:r>
      <w:proofErr w:type="spellEnd"/>
      <w:r w:rsidRPr="00456D41">
        <w:rPr>
          <w:rFonts w:ascii="Arial" w:hAnsi="Arial" w:cs="Arial"/>
        </w:rPr>
        <w:t xml:space="preserve"> </w:t>
      </w:r>
      <w:proofErr w:type="spellStart"/>
      <w:r w:rsidRPr="00456D41">
        <w:rPr>
          <w:rFonts w:ascii="Arial" w:hAnsi="Arial" w:cs="Arial"/>
        </w:rPr>
        <w:t>dengan</w:t>
      </w:r>
      <w:proofErr w:type="spellEnd"/>
      <w:r w:rsidRPr="00456D41">
        <w:rPr>
          <w:rFonts w:ascii="Arial" w:hAnsi="Arial" w:cs="Arial"/>
        </w:rPr>
        <w:t xml:space="preserve"> </w:t>
      </w:r>
      <w:proofErr w:type="spellStart"/>
      <w:r w:rsidRPr="00456D41">
        <w:rPr>
          <w:rFonts w:ascii="Arial" w:hAnsi="Arial" w:cs="Arial"/>
        </w:rPr>
        <w:t>tujuan</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Tujuan</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itu</w:t>
      </w:r>
      <w:proofErr w:type="spellEnd"/>
      <w:r w:rsidRPr="00456D41">
        <w:rPr>
          <w:rFonts w:ascii="Arial" w:hAnsi="Arial" w:cs="Arial"/>
        </w:rPr>
        <w:t xml:space="preserve"> </w:t>
      </w:r>
      <w:proofErr w:type="spellStart"/>
      <w:r w:rsidRPr="00456D41">
        <w:rPr>
          <w:rFonts w:ascii="Arial" w:hAnsi="Arial" w:cs="Arial"/>
        </w:rPr>
        <w:t>sendiri</w:t>
      </w:r>
      <w:proofErr w:type="spellEnd"/>
      <w:r w:rsidRPr="00456D41">
        <w:rPr>
          <w:rFonts w:ascii="Arial" w:hAnsi="Arial" w:cs="Arial"/>
        </w:rPr>
        <w:t xml:space="preserve"> </w:t>
      </w:r>
      <w:proofErr w:type="spellStart"/>
      <w:r w:rsidRPr="00456D41">
        <w:rPr>
          <w:rFonts w:ascii="Arial" w:hAnsi="Arial" w:cs="Arial"/>
        </w:rPr>
        <w:t>memiliki</w:t>
      </w:r>
      <w:proofErr w:type="spellEnd"/>
      <w:r w:rsidRPr="00456D41">
        <w:rPr>
          <w:rFonts w:ascii="Arial" w:hAnsi="Arial" w:cs="Arial"/>
        </w:rPr>
        <w:t xml:space="preserve"> </w:t>
      </w:r>
      <w:proofErr w:type="spellStart"/>
      <w:r w:rsidRPr="00456D41">
        <w:rPr>
          <w:rFonts w:ascii="Arial" w:hAnsi="Arial" w:cs="Arial"/>
        </w:rPr>
        <w:t>dua</w:t>
      </w:r>
      <w:proofErr w:type="spellEnd"/>
      <w:r w:rsidRPr="00456D41">
        <w:rPr>
          <w:rFonts w:ascii="Arial" w:hAnsi="Arial" w:cs="Arial"/>
        </w:rPr>
        <w:t xml:space="preserve"> </w:t>
      </w:r>
      <w:proofErr w:type="spellStart"/>
      <w:r w:rsidRPr="00456D41">
        <w:rPr>
          <w:rFonts w:ascii="Arial" w:hAnsi="Arial" w:cs="Arial"/>
        </w:rPr>
        <w:t>fungsi</w:t>
      </w:r>
      <w:proofErr w:type="spellEnd"/>
      <w:r w:rsidRPr="00456D41">
        <w:rPr>
          <w:rFonts w:ascii="Arial" w:hAnsi="Arial" w:cs="Arial"/>
        </w:rPr>
        <w:t xml:space="preserve">, </w:t>
      </w:r>
      <w:proofErr w:type="spellStart"/>
      <w:r w:rsidRPr="00456D41">
        <w:rPr>
          <w:rFonts w:ascii="Arial" w:hAnsi="Arial" w:cs="Arial"/>
        </w:rPr>
        <w:t>memberi</w:t>
      </w:r>
      <w:proofErr w:type="spellEnd"/>
      <w:r w:rsidRPr="00456D41">
        <w:rPr>
          <w:rFonts w:ascii="Arial" w:hAnsi="Arial" w:cs="Arial"/>
        </w:rPr>
        <w:t xml:space="preserve"> </w:t>
      </w:r>
      <w:proofErr w:type="spellStart"/>
      <w:r w:rsidRPr="00456D41">
        <w:rPr>
          <w:rFonts w:ascii="Arial" w:hAnsi="Arial" w:cs="Arial"/>
        </w:rPr>
        <w:t>arah</w:t>
      </w:r>
      <w:proofErr w:type="spellEnd"/>
      <w:r w:rsidRPr="00456D41">
        <w:rPr>
          <w:rFonts w:ascii="Arial" w:hAnsi="Arial" w:cs="Arial"/>
        </w:rPr>
        <w:t xml:space="preserve"> dan </w:t>
      </w:r>
      <w:proofErr w:type="spellStart"/>
      <w:r w:rsidRPr="00456D41">
        <w:rPr>
          <w:rFonts w:ascii="Arial" w:hAnsi="Arial" w:cs="Arial"/>
        </w:rPr>
        <w:t>merupakan</w:t>
      </w:r>
      <w:proofErr w:type="spellEnd"/>
      <w:r w:rsidRPr="00456D41">
        <w:rPr>
          <w:rFonts w:ascii="Arial" w:hAnsi="Arial" w:cs="Arial"/>
        </w:rPr>
        <w:t xml:space="preserve"> </w:t>
      </w:r>
      <w:proofErr w:type="spellStart"/>
      <w:r w:rsidRPr="00456D41">
        <w:rPr>
          <w:rFonts w:ascii="Arial" w:hAnsi="Arial" w:cs="Arial"/>
        </w:rPr>
        <w:t>sesuatu</w:t>
      </w:r>
      <w:proofErr w:type="spellEnd"/>
      <w:r w:rsidRPr="00456D41">
        <w:rPr>
          <w:rFonts w:ascii="Arial" w:hAnsi="Arial" w:cs="Arial"/>
        </w:rPr>
        <w:t xml:space="preserve"> yang </w:t>
      </w:r>
      <w:proofErr w:type="spellStart"/>
      <w:r w:rsidRPr="00456D41">
        <w:rPr>
          <w:rFonts w:ascii="Arial" w:hAnsi="Arial" w:cs="Arial"/>
        </w:rPr>
        <w:t>ingin</w:t>
      </w:r>
      <w:proofErr w:type="spellEnd"/>
      <w:r w:rsidRPr="00456D41">
        <w:rPr>
          <w:rFonts w:ascii="Arial" w:hAnsi="Arial" w:cs="Arial"/>
        </w:rPr>
        <w:t xml:space="preserve"> </w:t>
      </w:r>
      <w:proofErr w:type="spellStart"/>
      <w:r w:rsidRPr="00456D41">
        <w:rPr>
          <w:rFonts w:ascii="Arial" w:hAnsi="Arial" w:cs="Arial"/>
        </w:rPr>
        <w:t>dicapai</w:t>
      </w:r>
      <w:proofErr w:type="spellEnd"/>
      <w:r w:rsidRPr="00456D41">
        <w:rPr>
          <w:rFonts w:ascii="Arial" w:hAnsi="Arial" w:cs="Arial"/>
        </w:rPr>
        <w:t xml:space="preserve"> oleh </w:t>
      </w:r>
      <w:proofErr w:type="spellStart"/>
      <w:r w:rsidRPr="00456D41">
        <w:rPr>
          <w:rFonts w:ascii="Arial" w:hAnsi="Arial" w:cs="Arial"/>
        </w:rPr>
        <w:t>segenap</w:t>
      </w:r>
      <w:proofErr w:type="spellEnd"/>
      <w:r w:rsidRPr="00456D41">
        <w:rPr>
          <w:rFonts w:ascii="Arial" w:hAnsi="Arial" w:cs="Arial"/>
        </w:rPr>
        <w:t xml:space="preserve"> </w:t>
      </w:r>
      <w:proofErr w:type="spellStart"/>
      <w:r w:rsidRPr="00456D41">
        <w:rPr>
          <w:rFonts w:ascii="Arial" w:hAnsi="Arial" w:cs="Arial"/>
        </w:rPr>
        <w:t>kegiatan</w:t>
      </w:r>
      <w:proofErr w:type="spellEnd"/>
      <w:r w:rsidRPr="00456D41">
        <w:rPr>
          <w:rFonts w:ascii="Arial" w:hAnsi="Arial" w:cs="Arial"/>
        </w:rPr>
        <w:t xml:space="preserve"> </w:t>
      </w:r>
      <w:proofErr w:type="spellStart"/>
      <w:r w:rsidRPr="00456D41">
        <w:rPr>
          <w:rFonts w:ascii="Arial" w:hAnsi="Arial" w:cs="Arial"/>
        </w:rPr>
        <w:t>pendidikan</w:t>
      </w:r>
      <w:proofErr w:type="spellEnd"/>
      <w:r w:rsidR="00A10378">
        <w:rPr>
          <w:rFonts w:ascii="Arial" w:hAnsi="Arial" w:cs="Arial"/>
        </w:rPr>
        <w:t xml:space="preserve"> (Umar </w:t>
      </w:r>
      <w:proofErr w:type="spellStart"/>
      <w:r w:rsidR="00A10378">
        <w:rPr>
          <w:rFonts w:ascii="Arial" w:hAnsi="Arial" w:cs="Arial"/>
        </w:rPr>
        <w:t>Tirtaraja</w:t>
      </w:r>
      <w:proofErr w:type="spellEnd"/>
      <w:r w:rsidR="00A10378">
        <w:rPr>
          <w:rFonts w:ascii="Arial" w:hAnsi="Arial" w:cs="Arial"/>
        </w:rPr>
        <w:t xml:space="preserve"> dan La Sula, 2005</w:t>
      </w:r>
      <w:r w:rsidR="00573559">
        <w:rPr>
          <w:rFonts w:ascii="Arial" w:hAnsi="Arial" w:cs="Arial"/>
        </w:rPr>
        <w:t>:</w:t>
      </w:r>
      <w:proofErr w:type="gramStart"/>
      <w:r w:rsidR="00573559">
        <w:rPr>
          <w:rFonts w:ascii="Arial" w:hAnsi="Arial" w:cs="Arial"/>
        </w:rPr>
        <w:t>37</w:t>
      </w:r>
      <w:r w:rsidR="00A10378">
        <w:rPr>
          <w:rFonts w:ascii="Arial" w:hAnsi="Arial" w:cs="Arial"/>
        </w:rPr>
        <w:t xml:space="preserve"> )</w:t>
      </w:r>
      <w:proofErr w:type="gramEnd"/>
      <w:r w:rsidRPr="00456D41">
        <w:rPr>
          <w:rFonts w:ascii="Arial" w:hAnsi="Arial" w:cs="Arial"/>
        </w:rPr>
        <w:t>.</w:t>
      </w:r>
    </w:p>
    <w:p w14:paraId="16FF9C21" w14:textId="77777777" w:rsidR="00A10378" w:rsidRDefault="00456D41" w:rsidP="00A10378">
      <w:pPr>
        <w:pStyle w:val="ListParagraph"/>
        <w:spacing w:line="360" w:lineRule="auto"/>
        <w:ind w:left="0" w:firstLine="709"/>
        <w:jc w:val="both"/>
        <w:rPr>
          <w:rFonts w:ascii="Arial" w:hAnsi="Arial" w:cs="Arial"/>
        </w:rPr>
      </w:pPr>
      <w:proofErr w:type="spellStart"/>
      <w:r w:rsidRPr="00456D41">
        <w:rPr>
          <w:rFonts w:ascii="Arial" w:hAnsi="Arial" w:cs="Arial"/>
        </w:rPr>
        <w:t>Tujuan</w:t>
      </w:r>
      <w:proofErr w:type="spellEnd"/>
      <w:r w:rsidRPr="00456D41">
        <w:rPr>
          <w:rFonts w:ascii="Arial" w:hAnsi="Arial" w:cs="Arial"/>
        </w:rPr>
        <w:t xml:space="preserve"> </w:t>
      </w:r>
      <w:proofErr w:type="spellStart"/>
      <w:proofErr w:type="gramStart"/>
      <w:r w:rsidRPr="00456D41">
        <w:rPr>
          <w:rFonts w:ascii="Arial" w:hAnsi="Arial" w:cs="Arial"/>
        </w:rPr>
        <w:t>dalam</w:t>
      </w:r>
      <w:proofErr w:type="spellEnd"/>
      <w:r w:rsidRPr="00456D41">
        <w:rPr>
          <w:rFonts w:ascii="Arial" w:hAnsi="Arial" w:cs="Arial"/>
        </w:rPr>
        <w:t xml:space="preserve">  </w:t>
      </w:r>
      <w:proofErr w:type="spellStart"/>
      <w:r w:rsidRPr="00456D41">
        <w:rPr>
          <w:rFonts w:ascii="Arial" w:hAnsi="Arial" w:cs="Arial"/>
        </w:rPr>
        <w:t>perspektif</w:t>
      </w:r>
      <w:proofErr w:type="spellEnd"/>
      <w:proofErr w:type="gram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adalah</w:t>
      </w:r>
      <w:proofErr w:type="spellEnd"/>
      <w:r w:rsidRPr="00456D41">
        <w:rPr>
          <w:rFonts w:ascii="Arial" w:hAnsi="Arial" w:cs="Arial"/>
        </w:rPr>
        <w:t xml:space="preserve">. </w:t>
      </w:r>
      <w:proofErr w:type="spellStart"/>
      <w:r w:rsidRPr="00456D41">
        <w:rPr>
          <w:rFonts w:ascii="Arial" w:hAnsi="Arial" w:cs="Arial"/>
        </w:rPr>
        <w:t>Segala</w:t>
      </w:r>
      <w:proofErr w:type="spellEnd"/>
      <w:r w:rsidRPr="00456D41">
        <w:rPr>
          <w:rFonts w:ascii="Arial" w:hAnsi="Arial" w:cs="Arial"/>
        </w:rPr>
        <w:t xml:space="preserve"> </w:t>
      </w:r>
      <w:proofErr w:type="spellStart"/>
      <w:r w:rsidRPr="00456D41">
        <w:rPr>
          <w:rFonts w:ascii="Arial" w:hAnsi="Arial" w:cs="Arial"/>
        </w:rPr>
        <w:t>sesuatu</w:t>
      </w:r>
      <w:proofErr w:type="spellEnd"/>
      <w:r w:rsidRPr="00456D41">
        <w:rPr>
          <w:rFonts w:ascii="Arial" w:hAnsi="Arial" w:cs="Arial"/>
        </w:rPr>
        <w:t xml:space="preserve"> target-target yang </w:t>
      </w:r>
      <w:proofErr w:type="spellStart"/>
      <w:r w:rsidRPr="00456D41">
        <w:rPr>
          <w:rFonts w:ascii="Arial" w:hAnsi="Arial" w:cs="Arial"/>
        </w:rPr>
        <w:t>ditetapkan</w:t>
      </w:r>
      <w:proofErr w:type="spellEnd"/>
      <w:r w:rsidRPr="00456D41">
        <w:rPr>
          <w:rFonts w:ascii="Arial" w:hAnsi="Arial" w:cs="Arial"/>
        </w:rPr>
        <w:t xml:space="preserve"> </w:t>
      </w:r>
      <w:proofErr w:type="spellStart"/>
      <w:r w:rsidRPr="00456D41">
        <w:rPr>
          <w:rFonts w:ascii="Arial" w:hAnsi="Arial" w:cs="Arial"/>
        </w:rPr>
        <w:t>untuk</w:t>
      </w:r>
      <w:proofErr w:type="spellEnd"/>
      <w:r w:rsidRPr="00456D41">
        <w:rPr>
          <w:rFonts w:ascii="Arial" w:hAnsi="Arial" w:cs="Arial"/>
        </w:rPr>
        <w:t xml:space="preserve"> </w:t>
      </w:r>
      <w:proofErr w:type="spellStart"/>
      <w:r w:rsidRPr="00456D41">
        <w:rPr>
          <w:rFonts w:ascii="Arial" w:hAnsi="Arial" w:cs="Arial"/>
        </w:rPr>
        <w:t>dicapai</w:t>
      </w:r>
      <w:proofErr w:type="spellEnd"/>
      <w:r w:rsidRPr="00456D41">
        <w:rPr>
          <w:rFonts w:ascii="Arial" w:hAnsi="Arial" w:cs="Arial"/>
        </w:rPr>
        <w:t xml:space="preserve"> </w:t>
      </w:r>
      <w:proofErr w:type="spellStart"/>
      <w:r w:rsidRPr="00456D41">
        <w:rPr>
          <w:rFonts w:ascii="Arial" w:hAnsi="Arial" w:cs="Arial"/>
        </w:rPr>
        <w:t>melalui</w:t>
      </w:r>
      <w:proofErr w:type="spellEnd"/>
      <w:r w:rsidRPr="00456D41">
        <w:rPr>
          <w:rFonts w:ascii="Arial" w:hAnsi="Arial" w:cs="Arial"/>
        </w:rPr>
        <w:t xml:space="preserve"> </w:t>
      </w:r>
      <w:proofErr w:type="spellStart"/>
      <w:r w:rsidRPr="00456D41">
        <w:rPr>
          <w:rFonts w:ascii="Arial" w:hAnsi="Arial" w:cs="Arial"/>
        </w:rPr>
        <w:t>aktivitas</w:t>
      </w:r>
      <w:proofErr w:type="spellEnd"/>
      <w:r w:rsidRPr="00456D41">
        <w:rPr>
          <w:rFonts w:ascii="Arial" w:hAnsi="Arial" w:cs="Arial"/>
        </w:rPr>
        <w:t xml:space="preserve"> </w:t>
      </w:r>
      <w:proofErr w:type="spellStart"/>
      <w:r w:rsidRPr="00456D41">
        <w:rPr>
          <w:rFonts w:ascii="Arial" w:hAnsi="Arial" w:cs="Arial"/>
        </w:rPr>
        <w:t>pendidikan</w:t>
      </w:r>
      <w:proofErr w:type="spellEnd"/>
      <w:r w:rsidR="00DA4A17">
        <w:rPr>
          <w:rFonts w:ascii="Arial" w:hAnsi="Arial" w:cs="Arial"/>
        </w:rPr>
        <w:t xml:space="preserve"> (</w:t>
      </w:r>
      <w:proofErr w:type="spellStart"/>
      <w:r w:rsidR="00DA4A17">
        <w:rPr>
          <w:rFonts w:ascii="Arial" w:hAnsi="Arial" w:cs="Arial"/>
        </w:rPr>
        <w:t>Abdurahman</w:t>
      </w:r>
      <w:proofErr w:type="spellEnd"/>
      <w:r w:rsidR="00DA4A17">
        <w:rPr>
          <w:rFonts w:ascii="Arial" w:hAnsi="Arial" w:cs="Arial"/>
        </w:rPr>
        <w:t xml:space="preserve"> Saleh, 1990:131-133)</w:t>
      </w:r>
      <w:r w:rsidRPr="00456D41">
        <w:rPr>
          <w:rFonts w:ascii="Arial" w:hAnsi="Arial" w:cs="Arial"/>
        </w:rPr>
        <w:t>.</w:t>
      </w:r>
      <w:r w:rsidR="00DA4A17">
        <w:rPr>
          <w:rFonts w:ascii="Arial" w:hAnsi="Arial" w:cs="Arial"/>
        </w:rPr>
        <w:t xml:space="preserve"> </w:t>
      </w:r>
      <w:proofErr w:type="spellStart"/>
      <w:r w:rsidRPr="00456D41">
        <w:rPr>
          <w:rFonts w:ascii="Arial" w:hAnsi="Arial" w:cs="Arial"/>
        </w:rPr>
        <w:t>Menurut</w:t>
      </w:r>
      <w:proofErr w:type="spellEnd"/>
      <w:r w:rsidRPr="00456D41">
        <w:rPr>
          <w:rFonts w:ascii="Arial" w:hAnsi="Arial" w:cs="Arial"/>
        </w:rPr>
        <w:t xml:space="preserve"> </w:t>
      </w:r>
      <w:proofErr w:type="spellStart"/>
      <w:r w:rsidRPr="00456D41">
        <w:rPr>
          <w:rFonts w:ascii="Arial" w:hAnsi="Arial" w:cs="Arial"/>
        </w:rPr>
        <w:t>Oemar</w:t>
      </w:r>
      <w:proofErr w:type="spellEnd"/>
      <w:r w:rsidRPr="00456D41">
        <w:rPr>
          <w:rFonts w:ascii="Arial" w:hAnsi="Arial" w:cs="Arial"/>
        </w:rPr>
        <w:t xml:space="preserve"> </w:t>
      </w:r>
      <w:proofErr w:type="spellStart"/>
      <w:r w:rsidRPr="00456D41">
        <w:rPr>
          <w:rFonts w:ascii="Arial" w:hAnsi="Arial" w:cs="Arial"/>
        </w:rPr>
        <w:t>Hamalik</w:t>
      </w:r>
      <w:proofErr w:type="spellEnd"/>
      <w:r w:rsidRPr="00456D41">
        <w:rPr>
          <w:rFonts w:ascii="Arial" w:hAnsi="Arial" w:cs="Arial"/>
        </w:rPr>
        <w:t xml:space="preserve">, </w:t>
      </w:r>
      <w:proofErr w:type="spellStart"/>
      <w:r w:rsidRPr="00456D41">
        <w:rPr>
          <w:rFonts w:ascii="Arial" w:hAnsi="Arial" w:cs="Arial"/>
        </w:rPr>
        <w:t>tujuan</w:t>
      </w:r>
      <w:proofErr w:type="spellEnd"/>
      <w:r w:rsidRPr="00456D41">
        <w:rPr>
          <w:rFonts w:ascii="Arial" w:hAnsi="Arial" w:cs="Arial"/>
        </w:rPr>
        <w:t xml:space="preserve"> yang </w:t>
      </w:r>
      <w:proofErr w:type="spellStart"/>
      <w:r w:rsidRPr="00456D41">
        <w:rPr>
          <w:rFonts w:ascii="Arial" w:hAnsi="Arial" w:cs="Arial"/>
        </w:rPr>
        <w:t>masih</w:t>
      </w:r>
      <w:proofErr w:type="spellEnd"/>
      <w:r w:rsidRPr="00456D41">
        <w:rPr>
          <w:rFonts w:ascii="Arial" w:hAnsi="Arial" w:cs="Arial"/>
        </w:rPr>
        <w:t xml:space="preserve"> </w:t>
      </w:r>
      <w:proofErr w:type="spellStart"/>
      <w:r w:rsidRPr="00456D41">
        <w:rPr>
          <w:rFonts w:ascii="Arial" w:hAnsi="Arial" w:cs="Arial"/>
        </w:rPr>
        <w:t>bersifat</w:t>
      </w:r>
      <w:proofErr w:type="spellEnd"/>
      <w:r w:rsidRPr="00456D41">
        <w:rPr>
          <w:rFonts w:ascii="Arial" w:hAnsi="Arial" w:cs="Arial"/>
        </w:rPr>
        <w:t xml:space="preserve"> </w:t>
      </w:r>
      <w:proofErr w:type="spellStart"/>
      <w:r w:rsidRPr="00456D41">
        <w:rPr>
          <w:rFonts w:ascii="Arial" w:hAnsi="Arial" w:cs="Arial"/>
        </w:rPr>
        <w:t>umum</w:t>
      </w:r>
      <w:proofErr w:type="spellEnd"/>
      <w:r w:rsidRPr="00456D41">
        <w:rPr>
          <w:rFonts w:ascii="Arial" w:hAnsi="Arial" w:cs="Arial"/>
        </w:rPr>
        <w:t xml:space="preserve"> </w:t>
      </w:r>
      <w:proofErr w:type="spellStart"/>
      <w:r w:rsidRPr="00456D41">
        <w:rPr>
          <w:rFonts w:ascii="Arial" w:hAnsi="Arial" w:cs="Arial"/>
        </w:rPr>
        <w:t>tersebut</w:t>
      </w:r>
      <w:proofErr w:type="spellEnd"/>
      <w:r w:rsidRPr="00456D41">
        <w:rPr>
          <w:rFonts w:ascii="Arial" w:hAnsi="Arial" w:cs="Arial"/>
        </w:rPr>
        <w:t xml:space="preserve"> </w:t>
      </w:r>
      <w:proofErr w:type="spellStart"/>
      <w:r w:rsidRPr="00456D41">
        <w:rPr>
          <w:rFonts w:ascii="Arial" w:hAnsi="Arial" w:cs="Arial"/>
        </w:rPr>
        <w:t>harus</w:t>
      </w:r>
      <w:proofErr w:type="spellEnd"/>
      <w:r w:rsidRPr="00456D41">
        <w:rPr>
          <w:rFonts w:ascii="Arial" w:hAnsi="Arial" w:cs="Arial"/>
        </w:rPr>
        <w:t xml:space="preserve"> </w:t>
      </w:r>
      <w:proofErr w:type="spellStart"/>
      <w:r w:rsidRPr="00456D41">
        <w:rPr>
          <w:rFonts w:ascii="Arial" w:hAnsi="Arial" w:cs="Arial"/>
        </w:rPr>
        <w:t>diuraikan</w:t>
      </w:r>
      <w:proofErr w:type="spellEnd"/>
      <w:r w:rsidRPr="00456D41">
        <w:rPr>
          <w:rFonts w:ascii="Arial" w:hAnsi="Arial" w:cs="Arial"/>
        </w:rPr>
        <w:t xml:space="preserve"> </w:t>
      </w:r>
      <w:proofErr w:type="spellStart"/>
      <w:r w:rsidRPr="00456D41">
        <w:rPr>
          <w:rFonts w:ascii="Arial" w:hAnsi="Arial" w:cs="Arial"/>
        </w:rPr>
        <w:t>lagi</w:t>
      </w:r>
      <w:proofErr w:type="spellEnd"/>
      <w:r w:rsidRPr="00456D41">
        <w:rPr>
          <w:rFonts w:ascii="Arial" w:hAnsi="Arial" w:cs="Arial"/>
        </w:rPr>
        <w:t xml:space="preserve"> </w:t>
      </w:r>
      <w:proofErr w:type="spellStart"/>
      <w:r w:rsidRPr="00456D41">
        <w:rPr>
          <w:rFonts w:ascii="Arial" w:hAnsi="Arial" w:cs="Arial"/>
        </w:rPr>
        <w:t>kedalam</w:t>
      </w:r>
      <w:proofErr w:type="spellEnd"/>
      <w:r w:rsidRPr="00456D41">
        <w:rPr>
          <w:rFonts w:ascii="Arial" w:hAnsi="Arial" w:cs="Arial"/>
        </w:rPr>
        <w:t xml:space="preserve"> </w:t>
      </w:r>
      <w:proofErr w:type="spellStart"/>
      <w:r w:rsidRPr="00456D41">
        <w:rPr>
          <w:rFonts w:ascii="Arial" w:hAnsi="Arial" w:cs="Arial"/>
        </w:rPr>
        <w:t>subtujuan</w:t>
      </w:r>
      <w:proofErr w:type="spellEnd"/>
      <w:r w:rsidRPr="00456D41">
        <w:rPr>
          <w:rFonts w:ascii="Arial" w:hAnsi="Arial" w:cs="Arial"/>
        </w:rPr>
        <w:t xml:space="preserve"> (</w:t>
      </w:r>
      <w:r w:rsidRPr="00456D41">
        <w:rPr>
          <w:rFonts w:ascii="Arial" w:hAnsi="Arial" w:cs="Arial"/>
          <w:i/>
        </w:rPr>
        <w:t>subgoals</w:t>
      </w:r>
      <w:r w:rsidRPr="00456D41">
        <w:rPr>
          <w:rFonts w:ascii="Arial" w:hAnsi="Arial" w:cs="Arial"/>
        </w:rPr>
        <w:t xml:space="preserve">) yang </w:t>
      </w:r>
      <w:proofErr w:type="spellStart"/>
      <w:r w:rsidRPr="00456D41">
        <w:rPr>
          <w:rFonts w:ascii="Arial" w:hAnsi="Arial" w:cs="Arial"/>
        </w:rPr>
        <w:t>lebih</w:t>
      </w:r>
      <w:proofErr w:type="spellEnd"/>
      <w:r w:rsidRPr="00456D41">
        <w:rPr>
          <w:rFonts w:ascii="Arial" w:hAnsi="Arial" w:cs="Arial"/>
        </w:rPr>
        <w:t xml:space="preserve"> </w:t>
      </w:r>
      <w:proofErr w:type="spellStart"/>
      <w:r w:rsidRPr="00456D41">
        <w:rPr>
          <w:rFonts w:ascii="Arial" w:hAnsi="Arial" w:cs="Arial"/>
        </w:rPr>
        <w:t>operasional</w:t>
      </w:r>
      <w:proofErr w:type="spellEnd"/>
      <w:r w:rsidRPr="00456D41">
        <w:rPr>
          <w:rFonts w:ascii="Arial" w:hAnsi="Arial" w:cs="Arial"/>
        </w:rPr>
        <w:t xml:space="preserve">. </w:t>
      </w:r>
      <w:proofErr w:type="spellStart"/>
      <w:r w:rsidRPr="00456D41">
        <w:rPr>
          <w:rFonts w:ascii="Arial" w:hAnsi="Arial" w:cs="Arial"/>
        </w:rPr>
        <w:t>Untuk</w:t>
      </w:r>
      <w:proofErr w:type="spellEnd"/>
      <w:r w:rsidRPr="00456D41">
        <w:rPr>
          <w:rFonts w:ascii="Arial" w:hAnsi="Arial" w:cs="Arial"/>
        </w:rPr>
        <w:t xml:space="preserve"> </w:t>
      </w:r>
      <w:proofErr w:type="spellStart"/>
      <w:r w:rsidRPr="00456D41">
        <w:rPr>
          <w:rFonts w:ascii="Arial" w:hAnsi="Arial" w:cs="Arial"/>
        </w:rPr>
        <w:t>itu</w:t>
      </w:r>
      <w:proofErr w:type="spellEnd"/>
      <w:r w:rsidRPr="00456D41">
        <w:rPr>
          <w:rFonts w:ascii="Arial" w:hAnsi="Arial" w:cs="Arial"/>
        </w:rPr>
        <w:t xml:space="preserve"> </w:t>
      </w:r>
      <w:proofErr w:type="spellStart"/>
      <w:r w:rsidRPr="00456D41">
        <w:rPr>
          <w:rFonts w:ascii="Arial" w:hAnsi="Arial" w:cs="Arial"/>
        </w:rPr>
        <w:t>pengembangan</w:t>
      </w:r>
      <w:proofErr w:type="spellEnd"/>
      <w:r w:rsidRPr="00456D41">
        <w:rPr>
          <w:rFonts w:ascii="Arial" w:hAnsi="Arial" w:cs="Arial"/>
        </w:rPr>
        <w:t xml:space="preserve"> </w:t>
      </w:r>
      <w:proofErr w:type="spellStart"/>
      <w:r w:rsidRPr="00456D41">
        <w:rPr>
          <w:rFonts w:ascii="Arial" w:hAnsi="Arial" w:cs="Arial"/>
        </w:rPr>
        <w:lastRenderedPageBreak/>
        <w:t>kurikulum</w:t>
      </w:r>
      <w:proofErr w:type="spellEnd"/>
      <w:r w:rsidRPr="00456D41">
        <w:rPr>
          <w:rFonts w:ascii="Arial" w:hAnsi="Arial" w:cs="Arial"/>
        </w:rPr>
        <w:t xml:space="preserve"> </w:t>
      </w:r>
      <w:proofErr w:type="spellStart"/>
      <w:r w:rsidRPr="00456D41">
        <w:rPr>
          <w:rFonts w:ascii="Arial" w:hAnsi="Arial" w:cs="Arial"/>
        </w:rPr>
        <w:t>diindonesia</w:t>
      </w:r>
      <w:proofErr w:type="spellEnd"/>
      <w:r w:rsidRPr="00456D41">
        <w:rPr>
          <w:rFonts w:ascii="Arial" w:hAnsi="Arial" w:cs="Arial"/>
        </w:rPr>
        <w:t xml:space="preserve"> </w:t>
      </w:r>
      <w:proofErr w:type="spellStart"/>
      <w:r w:rsidRPr="00456D41">
        <w:rPr>
          <w:rFonts w:ascii="Arial" w:hAnsi="Arial" w:cs="Arial"/>
        </w:rPr>
        <w:t>tidak</w:t>
      </w:r>
      <w:proofErr w:type="spellEnd"/>
      <w:r w:rsidRPr="00456D41">
        <w:rPr>
          <w:rFonts w:ascii="Arial" w:hAnsi="Arial" w:cs="Arial"/>
        </w:rPr>
        <w:t xml:space="preserve"> </w:t>
      </w:r>
      <w:proofErr w:type="spellStart"/>
      <w:r w:rsidRPr="00456D41">
        <w:rPr>
          <w:rFonts w:ascii="Arial" w:hAnsi="Arial" w:cs="Arial"/>
        </w:rPr>
        <w:t>dapat</w:t>
      </w:r>
      <w:proofErr w:type="spellEnd"/>
      <w:r w:rsidRPr="00456D41">
        <w:rPr>
          <w:rFonts w:ascii="Arial" w:hAnsi="Arial" w:cs="Arial"/>
        </w:rPr>
        <w:t xml:space="preserve"> juga </w:t>
      </w:r>
      <w:proofErr w:type="spellStart"/>
      <w:r w:rsidRPr="00456D41">
        <w:rPr>
          <w:rFonts w:ascii="Arial" w:hAnsi="Arial" w:cs="Arial"/>
        </w:rPr>
        <w:t>terlepas</w:t>
      </w:r>
      <w:proofErr w:type="spellEnd"/>
      <w:r w:rsidRPr="00456D41">
        <w:rPr>
          <w:rFonts w:ascii="Arial" w:hAnsi="Arial" w:cs="Arial"/>
        </w:rPr>
        <w:t xml:space="preserve"> </w:t>
      </w:r>
      <w:proofErr w:type="spellStart"/>
      <w:r w:rsidRPr="00456D41">
        <w:rPr>
          <w:rFonts w:ascii="Arial" w:hAnsi="Arial" w:cs="Arial"/>
        </w:rPr>
        <w:t>dari</w:t>
      </w:r>
      <w:proofErr w:type="spellEnd"/>
      <w:r w:rsidRPr="00456D41">
        <w:rPr>
          <w:rFonts w:ascii="Arial" w:hAnsi="Arial" w:cs="Arial"/>
        </w:rPr>
        <w:t xml:space="preserve"> </w:t>
      </w:r>
      <w:proofErr w:type="spellStart"/>
      <w:r w:rsidRPr="00456D41">
        <w:rPr>
          <w:rFonts w:ascii="Arial" w:hAnsi="Arial" w:cs="Arial"/>
        </w:rPr>
        <w:t>tujuan</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nasional</w:t>
      </w:r>
      <w:proofErr w:type="spellEnd"/>
      <w:r w:rsidRPr="00456D41">
        <w:rPr>
          <w:rFonts w:ascii="Arial" w:hAnsi="Arial" w:cs="Arial"/>
        </w:rPr>
        <w:t xml:space="preserve"> </w:t>
      </w:r>
      <w:proofErr w:type="spellStart"/>
      <w:r w:rsidRPr="00456D41">
        <w:rPr>
          <w:rFonts w:ascii="Arial" w:hAnsi="Arial" w:cs="Arial"/>
        </w:rPr>
        <w:t>sebagaimana</w:t>
      </w:r>
      <w:proofErr w:type="spellEnd"/>
      <w:r w:rsidRPr="00456D41">
        <w:rPr>
          <w:rFonts w:ascii="Arial" w:hAnsi="Arial" w:cs="Arial"/>
        </w:rPr>
        <w:t xml:space="preserve"> </w:t>
      </w:r>
      <w:proofErr w:type="spellStart"/>
      <w:r w:rsidRPr="00456D41">
        <w:rPr>
          <w:rFonts w:ascii="Arial" w:hAnsi="Arial" w:cs="Arial"/>
        </w:rPr>
        <w:t>tertuang</w:t>
      </w:r>
      <w:proofErr w:type="spellEnd"/>
      <w:r w:rsidRPr="00456D41">
        <w:rPr>
          <w:rFonts w:ascii="Arial" w:hAnsi="Arial" w:cs="Arial"/>
        </w:rPr>
        <w:t xml:space="preserve"> </w:t>
      </w:r>
      <w:proofErr w:type="spellStart"/>
      <w:r w:rsidRPr="00456D41">
        <w:rPr>
          <w:rFonts w:ascii="Arial" w:hAnsi="Arial" w:cs="Arial"/>
        </w:rPr>
        <w:t>dalam</w:t>
      </w:r>
      <w:proofErr w:type="spellEnd"/>
      <w:r w:rsidRPr="00456D41">
        <w:rPr>
          <w:rFonts w:ascii="Arial" w:hAnsi="Arial" w:cs="Arial"/>
        </w:rPr>
        <w:t xml:space="preserve"> </w:t>
      </w:r>
      <w:proofErr w:type="spellStart"/>
      <w:r w:rsidRPr="00456D41">
        <w:rPr>
          <w:rFonts w:ascii="Arial" w:hAnsi="Arial" w:cs="Arial"/>
        </w:rPr>
        <w:t>undang-undang</w:t>
      </w:r>
      <w:proofErr w:type="spellEnd"/>
      <w:r w:rsidRPr="00456D41">
        <w:rPr>
          <w:rFonts w:ascii="Arial" w:hAnsi="Arial" w:cs="Arial"/>
        </w:rPr>
        <w:t xml:space="preserve"> </w:t>
      </w:r>
      <w:proofErr w:type="spellStart"/>
      <w:r w:rsidRPr="00456D41">
        <w:rPr>
          <w:rFonts w:ascii="Arial" w:hAnsi="Arial" w:cs="Arial"/>
        </w:rPr>
        <w:t>nomor</w:t>
      </w:r>
      <w:proofErr w:type="spellEnd"/>
      <w:r w:rsidRPr="00456D41">
        <w:rPr>
          <w:rFonts w:ascii="Arial" w:hAnsi="Arial" w:cs="Arial"/>
        </w:rPr>
        <w:t xml:space="preserve"> 20 </w:t>
      </w:r>
      <w:proofErr w:type="spellStart"/>
      <w:r w:rsidRPr="00456D41">
        <w:rPr>
          <w:rFonts w:ascii="Arial" w:hAnsi="Arial" w:cs="Arial"/>
        </w:rPr>
        <w:t>tahun</w:t>
      </w:r>
      <w:proofErr w:type="spellEnd"/>
      <w:r w:rsidRPr="00456D41">
        <w:rPr>
          <w:rFonts w:ascii="Arial" w:hAnsi="Arial" w:cs="Arial"/>
        </w:rPr>
        <w:t xml:space="preserve"> 2003 </w:t>
      </w:r>
      <w:proofErr w:type="spellStart"/>
      <w:r w:rsidRPr="00456D41">
        <w:rPr>
          <w:rFonts w:ascii="Arial" w:hAnsi="Arial" w:cs="Arial"/>
        </w:rPr>
        <w:t>tenttang</w:t>
      </w:r>
      <w:proofErr w:type="spellEnd"/>
      <w:r w:rsidRPr="00456D41">
        <w:rPr>
          <w:rFonts w:ascii="Arial" w:hAnsi="Arial" w:cs="Arial"/>
        </w:rPr>
        <w:t xml:space="preserve"> </w:t>
      </w:r>
      <w:proofErr w:type="spellStart"/>
      <w:r w:rsidRPr="00456D41">
        <w:rPr>
          <w:rFonts w:ascii="Arial" w:hAnsi="Arial" w:cs="Arial"/>
        </w:rPr>
        <w:t>sitem</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nasional</w:t>
      </w:r>
      <w:proofErr w:type="spellEnd"/>
      <w:r w:rsidRPr="00456D41">
        <w:rPr>
          <w:rFonts w:ascii="Arial" w:hAnsi="Arial" w:cs="Arial"/>
        </w:rPr>
        <w:t xml:space="preserve"> (</w:t>
      </w:r>
      <w:proofErr w:type="spellStart"/>
      <w:r w:rsidRPr="00456D41">
        <w:rPr>
          <w:rFonts w:ascii="Arial" w:hAnsi="Arial" w:cs="Arial"/>
        </w:rPr>
        <w:t>Sisdiknas</w:t>
      </w:r>
      <w:proofErr w:type="spellEnd"/>
      <w:r w:rsidRPr="00456D41">
        <w:rPr>
          <w:rFonts w:ascii="Arial" w:hAnsi="Arial" w:cs="Arial"/>
        </w:rPr>
        <w:t xml:space="preserve">) </w:t>
      </w:r>
      <w:proofErr w:type="spellStart"/>
      <w:r w:rsidRPr="00456D41">
        <w:rPr>
          <w:rFonts w:ascii="Arial" w:hAnsi="Arial" w:cs="Arial"/>
        </w:rPr>
        <w:t>pasal</w:t>
      </w:r>
      <w:proofErr w:type="spellEnd"/>
      <w:r w:rsidRPr="00456D41">
        <w:rPr>
          <w:rFonts w:ascii="Arial" w:hAnsi="Arial" w:cs="Arial"/>
        </w:rPr>
        <w:t xml:space="preserve"> (3), yang </w:t>
      </w:r>
      <w:proofErr w:type="spellStart"/>
      <w:r w:rsidRPr="00456D41">
        <w:rPr>
          <w:rFonts w:ascii="Arial" w:hAnsi="Arial" w:cs="Arial"/>
        </w:rPr>
        <w:t>menyebutkan</w:t>
      </w:r>
      <w:proofErr w:type="spellEnd"/>
      <w:r w:rsidRPr="00456D41">
        <w:rPr>
          <w:rFonts w:ascii="Arial" w:hAnsi="Arial" w:cs="Arial"/>
        </w:rPr>
        <w:t xml:space="preserve"> </w:t>
      </w:r>
      <w:proofErr w:type="spellStart"/>
      <w:r w:rsidRPr="00456D41">
        <w:rPr>
          <w:rFonts w:ascii="Arial" w:hAnsi="Arial" w:cs="Arial"/>
        </w:rPr>
        <w:t>bahwa</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nasional</w:t>
      </w:r>
      <w:proofErr w:type="spellEnd"/>
      <w:r w:rsidRPr="00456D41">
        <w:rPr>
          <w:rFonts w:ascii="Arial" w:hAnsi="Arial" w:cs="Arial"/>
        </w:rPr>
        <w:t xml:space="preserve"> </w:t>
      </w:r>
      <w:proofErr w:type="spellStart"/>
      <w:r w:rsidRPr="00456D41">
        <w:rPr>
          <w:rFonts w:ascii="Arial" w:hAnsi="Arial" w:cs="Arial"/>
        </w:rPr>
        <w:t>berfungsi</w:t>
      </w:r>
      <w:proofErr w:type="spellEnd"/>
      <w:r w:rsidRPr="00456D41">
        <w:rPr>
          <w:rFonts w:ascii="Arial" w:hAnsi="Arial" w:cs="Arial"/>
        </w:rPr>
        <w:t xml:space="preserve"> </w:t>
      </w:r>
      <w:proofErr w:type="spellStart"/>
      <w:r w:rsidRPr="00456D41">
        <w:rPr>
          <w:rFonts w:ascii="Arial" w:hAnsi="Arial" w:cs="Arial"/>
        </w:rPr>
        <w:t>mengembangkan</w:t>
      </w:r>
      <w:proofErr w:type="spellEnd"/>
      <w:r w:rsidRPr="00456D41">
        <w:rPr>
          <w:rFonts w:ascii="Arial" w:hAnsi="Arial" w:cs="Arial"/>
        </w:rPr>
        <w:t xml:space="preserve"> </w:t>
      </w:r>
      <w:proofErr w:type="spellStart"/>
      <w:r w:rsidRPr="00456D41">
        <w:rPr>
          <w:rFonts w:ascii="Arial" w:hAnsi="Arial" w:cs="Arial"/>
        </w:rPr>
        <w:t>kemampuan</w:t>
      </w:r>
      <w:proofErr w:type="spellEnd"/>
      <w:r w:rsidRPr="00456D41">
        <w:rPr>
          <w:rFonts w:ascii="Arial" w:hAnsi="Arial" w:cs="Arial"/>
        </w:rPr>
        <w:t xml:space="preserve"> dan </w:t>
      </w:r>
      <w:proofErr w:type="spellStart"/>
      <w:r w:rsidRPr="00456D41">
        <w:rPr>
          <w:rFonts w:ascii="Arial" w:hAnsi="Arial" w:cs="Arial"/>
        </w:rPr>
        <w:t>membentuk</w:t>
      </w:r>
      <w:proofErr w:type="spellEnd"/>
      <w:r w:rsidRPr="00456D41">
        <w:rPr>
          <w:rFonts w:ascii="Arial" w:hAnsi="Arial" w:cs="Arial"/>
        </w:rPr>
        <w:t xml:space="preserve"> </w:t>
      </w:r>
      <w:proofErr w:type="spellStart"/>
      <w:r w:rsidRPr="00456D41">
        <w:rPr>
          <w:rFonts w:ascii="Arial" w:hAnsi="Arial" w:cs="Arial"/>
        </w:rPr>
        <w:t>watak</w:t>
      </w:r>
      <w:proofErr w:type="spellEnd"/>
      <w:r w:rsidRPr="00456D41">
        <w:rPr>
          <w:rFonts w:ascii="Arial" w:hAnsi="Arial" w:cs="Arial"/>
        </w:rPr>
        <w:t xml:space="preserve"> </w:t>
      </w:r>
      <w:proofErr w:type="spellStart"/>
      <w:r w:rsidRPr="00456D41">
        <w:rPr>
          <w:rFonts w:ascii="Arial" w:hAnsi="Arial" w:cs="Arial"/>
        </w:rPr>
        <w:t>serta</w:t>
      </w:r>
      <w:proofErr w:type="spellEnd"/>
      <w:r w:rsidRPr="00456D41">
        <w:rPr>
          <w:rFonts w:ascii="Arial" w:hAnsi="Arial" w:cs="Arial"/>
        </w:rPr>
        <w:t xml:space="preserve"> </w:t>
      </w:r>
      <w:proofErr w:type="spellStart"/>
      <w:r w:rsidRPr="00456D41">
        <w:rPr>
          <w:rFonts w:ascii="Arial" w:hAnsi="Arial" w:cs="Arial"/>
        </w:rPr>
        <w:t>peradaban</w:t>
      </w:r>
      <w:proofErr w:type="spellEnd"/>
      <w:r w:rsidRPr="00456D41">
        <w:rPr>
          <w:rFonts w:ascii="Arial" w:hAnsi="Arial" w:cs="Arial"/>
        </w:rPr>
        <w:t xml:space="preserve"> </w:t>
      </w:r>
      <w:proofErr w:type="spellStart"/>
      <w:r w:rsidRPr="00456D41">
        <w:rPr>
          <w:rFonts w:ascii="Arial" w:hAnsi="Arial" w:cs="Arial"/>
        </w:rPr>
        <w:t>bangsa</w:t>
      </w:r>
      <w:proofErr w:type="spellEnd"/>
      <w:r w:rsidRPr="00456D41">
        <w:rPr>
          <w:rFonts w:ascii="Arial" w:hAnsi="Arial" w:cs="Arial"/>
        </w:rPr>
        <w:t xml:space="preserve"> yang </w:t>
      </w:r>
      <w:proofErr w:type="spellStart"/>
      <w:r w:rsidRPr="00456D41">
        <w:rPr>
          <w:rFonts w:ascii="Arial" w:hAnsi="Arial" w:cs="Arial"/>
        </w:rPr>
        <w:t>bermanfaat</w:t>
      </w:r>
      <w:proofErr w:type="spellEnd"/>
      <w:r w:rsidRPr="00456D41">
        <w:rPr>
          <w:rFonts w:ascii="Arial" w:hAnsi="Arial" w:cs="Arial"/>
        </w:rPr>
        <w:t xml:space="preserve"> </w:t>
      </w:r>
      <w:proofErr w:type="spellStart"/>
      <w:r w:rsidRPr="00456D41">
        <w:rPr>
          <w:rFonts w:ascii="Arial" w:hAnsi="Arial" w:cs="Arial"/>
        </w:rPr>
        <w:t>dalam</w:t>
      </w:r>
      <w:proofErr w:type="spellEnd"/>
      <w:r w:rsidRPr="00456D41">
        <w:rPr>
          <w:rFonts w:ascii="Arial" w:hAnsi="Arial" w:cs="Arial"/>
        </w:rPr>
        <w:t xml:space="preserve"> </w:t>
      </w:r>
      <w:proofErr w:type="spellStart"/>
      <w:r w:rsidRPr="00456D41">
        <w:rPr>
          <w:rFonts w:ascii="Arial" w:hAnsi="Arial" w:cs="Arial"/>
        </w:rPr>
        <w:t>rangka</w:t>
      </w:r>
      <w:proofErr w:type="spellEnd"/>
      <w:r w:rsidRPr="00456D41">
        <w:rPr>
          <w:rFonts w:ascii="Arial" w:hAnsi="Arial" w:cs="Arial"/>
        </w:rPr>
        <w:t xml:space="preserve"> </w:t>
      </w:r>
      <w:proofErr w:type="spellStart"/>
      <w:r w:rsidRPr="00456D41">
        <w:rPr>
          <w:rFonts w:ascii="Arial" w:hAnsi="Arial" w:cs="Arial"/>
        </w:rPr>
        <w:t>mencerdaskan</w:t>
      </w:r>
      <w:proofErr w:type="spellEnd"/>
      <w:r w:rsidRPr="00456D41">
        <w:rPr>
          <w:rFonts w:ascii="Arial" w:hAnsi="Arial" w:cs="Arial"/>
        </w:rPr>
        <w:t xml:space="preserve"> </w:t>
      </w:r>
      <w:proofErr w:type="spellStart"/>
      <w:r w:rsidRPr="00456D41">
        <w:rPr>
          <w:rFonts w:ascii="Arial" w:hAnsi="Arial" w:cs="Arial"/>
        </w:rPr>
        <w:t>kehidupan</w:t>
      </w:r>
      <w:proofErr w:type="spellEnd"/>
      <w:r w:rsidRPr="00456D41">
        <w:rPr>
          <w:rFonts w:ascii="Arial" w:hAnsi="Arial" w:cs="Arial"/>
        </w:rPr>
        <w:t xml:space="preserve"> </w:t>
      </w:r>
      <w:proofErr w:type="spellStart"/>
      <w:r w:rsidRPr="00456D41">
        <w:rPr>
          <w:rFonts w:ascii="Arial" w:hAnsi="Arial" w:cs="Arial"/>
        </w:rPr>
        <w:t>bangsa</w:t>
      </w:r>
      <w:proofErr w:type="spellEnd"/>
      <w:r w:rsidRPr="00456D41">
        <w:rPr>
          <w:rFonts w:ascii="Arial" w:hAnsi="Arial" w:cs="Arial"/>
        </w:rPr>
        <w:t xml:space="preserve">, </w:t>
      </w:r>
      <w:proofErr w:type="spellStart"/>
      <w:r w:rsidRPr="00456D41">
        <w:rPr>
          <w:rFonts w:ascii="Arial" w:hAnsi="Arial" w:cs="Arial"/>
        </w:rPr>
        <w:t>bertujuan</w:t>
      </w:r>
      <w:proofErr w:type="spellEnd"/>
      <w:r w:rsidRPr="00456D41">
        <w:rPr>
          <w:rFonts w:ascii="Arial" w:hAnsi="Arial" w:cs="Arial"/>
        </w:rPr>
        <w:t xml:space="preserve"> </w:t>
      </w:r>
      <w:proofErr w:type="spellStart"/>
      <w:r w:rsidRPr="00456D41">
        <w:rPr>
          <w:rFonts w:ascii="Arial" w:hAnsi="Arial" w:cs="Arial"/>
        </w:rPr>
        <w:t>untuk</w:t>
      </w:r>
      <w:proofErr w:type="spellEnd"/>
      <w:r w:rsidRPr="00456D41">
        <w:rPr>
          <w:rFonts w:ascii="Arial" w:hAnsi="Arial" w:cs="Arial"/>
        </w:rPr>
        <w:t xml:space="preserve"> </w:t>
      </w:r>
      <w:proofErr w:type="spellStart"/>
      <w:r w:rsidRPr="00456D41">
        <w:rPr>
          <w:rFonts w:ascii="Arial" w:hAnsi="Arial" w:cs="Arial"/>
        </w:rPr>
        <w:t>berkembangnya</w:t>
      </w:r>
      <w:proofErr w:type="spellEnd"/>
      <w:r w:rsidRPr="00456D41">
        <w:rPr>
          <w:rFonts w:ascii="Arial" w:hAnsi="Arial" w:cs="Arial"/>
        </w:rPr>
        <w:t xml:space="preserve"> </w:t>
      </w:r>
      <w:proofErr w:type="spellStart"/>
      <w:r w:rsidRPr="00456D41">
        <w:rPr>
          <w:rFonts w:ascii="Arial" w:hAnsi="Arial" w:cs="Arial"/>
        </w:rPr>
        <w:t>potensi</w:t>
      </w:r>
      <w:proofErr w:type="spellEnd"/>
      <w:r w:rsidRPr="00456D41">
        <w:rPr>
          <w:rFonts w:ascii="Arial" w:hAnsi="Arial" w:cs="Arial"/>
        </w:rPr>
        <w:t xml:space="preserve"> </w:t>
      </w:r>
      <w:proofErr w:type="spellStart"/>
      <w:r w:rsidRPr="00456D41">
        <w:rPr>
          <w:rFonts w:ascii="Arial" w:hAnsi="Arial" w:cs="Arial"/>
        </w:rPr>
        <w:t>peserta</w:t>
      </w:r>
      <w:proofErr w:type="spellEnd"/>
      <w:r w:rsidRPr="00456D41">
        <w:rPr>
          <w:rFonts w:ascii="Arial" w:hAnsi="Arial" w:cs="Arial"/>
        </w:rPr>
        <w:t xml:space="preserve"> </w:t>
      </w:r>
      <w:proofErr w:type="spellStart"/>
      <w:r w:rsidRPr="00456D41">
        <w:rPr>
          <w:rFonts w:ascii="Arial" w:hAnsi="Arial" w:cs="Arial"/>
        </w:rPr>
        <w:t>didik</w:t>
      </w:r>
      <w:proofErr w:type="spellEnd"/>
      <w:r w:rsidRPr="00456D41">
        <w:rPr>
          <w:rFonts w:ascii="Arial" w:hAnsi="Arial" w:cs="Arial"/>
        </w:rPr>
        <w:t xml:space="preserve"> agar </w:t>
      </w:r>
      <w:proofErr w:type="spellStart"/>
      <w:r w:rsidRPr="00456D41">
        <w:rPr>
          <w:rFonts w:ascii="Arial" w:hAnsi="Arial" w:cs="Arial"/>
        </w:rPr>
        <w:t>menjadi</w:t>
      </w:r>
      <w:proofErr w:type="spellEnd"/>
      <w:r w:rsidRPr="00456D41">
        <w:rPr>
          <w:rFonts w:ascii="Arial" w:hAnsi="Arial" w:cs="Arial"/>
        </w:rPr>
        <w:t xml:space="preserve"> </w:t>
      </w:r>
      <w:proofErr w:type="spellStart"/>
      <w:r w:rsidRPr="00456D41">
        <w:rPr>
          <w:rFonts w:ascii="Arial" w:hAnsi="Arial" w:cs="Arial"/>
        </w:rPr>
        <w:t>manusia</w:t>
      </w:r>
      <w:proofErr w:type="spellEnd"/>
      <w:r w:rsidRPr="00456D41">
        <w:rPr>
          <w:rFonts w:ascii="Arial" w:hAnsi="Arial" w:cs="Arial"/>
        </w:rPr>
        <w:t xml:space="preserve"> yang </w:t>
      </w:r>
      <w:proofErr w:type="spellStart"/>
      <w:r w:rsidRPr="00456D41">
        <w:rPr>
          <w:rFonts w:ascii="Arial" w:hAnsi="Arial" w:cs="Arial"/>
        </w:rPr>
        <w:t>beriman</w:t>
      </w:r>
      <w:proofErr w:type="spellEnd"/>
      <w:r w:rsidRPr="00456D41">
        <w:rPr>
          <w:rFonts w:ascii="Arial" w:hAnsi="Arial" w:cs="Arial"/>
        </w:rPr>
        <w:t xml:space="preserve"> dan </w:t>
      </w:r>
      <w:proofErr w:type="spellStart"/>
      <w:r w:rsidRPr="00456D41">
        <w:rPr>
          <w:rFonts w:ascii="Arial" w:hAnsi="Arial" w:cs="Arial"/>
        </w:rPr>
        <w:t>bertakwa</w:t>
      </w:r>
      <w:proofErr w:type="spellEnd"/>
      <w:r w:rsidRPr="00456D41">
        <w:rPr>
          <w:rFonts w:ascii="Arial" w:hAnsi="Arial" w:cs="Arial"/>
        </w:rPr>
        <w:t xml:space="preserve"> </w:t>
      </w:r>
      <w:proofErr w:type="spellStart"/>
      <w:r w:rsidRPr="00456D41">
        <w:rPr>
          <w:rFonts w:ascii="Arial" w:hAnsi="Arial" w:cs="Arial"/>
        </w:rPr>
        <w:t>kepada</w:t>
      </w:r>
      <w:proofErr w:type="spellEnd"/>
      <w:r w:rsidRPr="00456D41">
        <w:rPr>
          <w:rFonts w:ascii="Arial" w:hAnsi="Arial" w:cs="Arial"/>
        </w:rPr>
        <w:t xml:space="preserve"> </w:t>
      </w:r>
      <w:proofErr w:type="spellStart"/>
      <w:r w:rsidRPr="00456D41">
        <w:rPr>
          <w:rFonts w:ascii="Arial" w:hAnsi="Arial" w:cs="Arial"/>
        </w:rPr>
        <w:t>Tuhan</w:t>
      </w:r>
      <w:proofErr w:type="spellEnd"/>
      <w:r w:rsidRPr="00456D41">
        <w:rPr>
          <w:rFonts w:ascii="Arial" w:hAnsi="Arial" w:cs="Arial"/>
        </w:rPr>
        <w:t xml:space="preserve"> Yang </w:t>
      </w:r>
      <w:proofErr w:type="spellStart"/>
      <w:r w:rsidRPr="00456D41">
        <w:rPr>
          <w:rFonts w:ascii="Arial" w:hAnsi="Arial" w:cs="Arial"/>
        </w:rPr>
        <w:t>Maha</w:t>
      </w:r>
      <w:proofErr w:type="spellEnd"/>
      <w:r w:rsidRPr="00456D41">
        <w:rPr>
          <w:rFonts w:ascii="Arial" w:hAnsi="Arial" w:cs="Arial"/>
        </w:rPr>
        <w:t xml:space="preserve"> </w:t>
      </w:r>
      <w:proofErr w:type="spellStart"/>
      <w:r w:rsidRPr="00456D41">
        <w:rPr>
          <w:rFonts w:ascii="Arial" w:hAnsi="Arial" w:cs="Arial"/>
        </w:rPr>
        <w:t>Esa</w:t>
      </w:r>
      <w:proofErr w:type="spellEnd"/>
      <w:r w:rsidRPr="00456D41">
        <w:rPr>
          <w:rFonts w:ascii="Arial" w:hAnsi="Arial" w:cs="Arial"/>
        </w:rPr>
        <w:t xml:space="preserve">, </w:t>
      </w:r>
      <w:proofErr w:type="spellStart"/>
      <w:r w:rsidRPr="00456D41">
        <w:rPr>
          <w:rFonts w:ascii="Arial" w:hAnsi="Arial" w:cs="Arial"/>
        </w:rPr>
        <w:t>berakhlak</w:t>
      </w:r>
      <w:proofErr w:type="spellEnd"/>
      <w:r w:rsidRPr="00456D41">
        <w:rPr>
          <w:rFonts w:ascii="Arial" w:hAnsi="Arial" w:cs="Arial"/>
        </w:rPr>
        <w:t xml:space="preserve"> </w:t>
      </w:r>
      <w:proofErr w:type="spellStart"/>
      <w:r w:rsidRPr="00456D41">
        <w:rPr>
          <w:rFonts w:ascii="Arial" w:hAnsi="Arial" w:cs="Arial"/>
        </w:rPr>
        <w:t>mulia</w:t>
      </w:r>
      <w:proofErr w:type="spellEnd"/>
      <w:r w:rsidRPr="00456D41">
        <w:rPr>
          <w:rFonts w:ascii="Arial" w:hAnsi="Arial" w:cs="Arial"/>
        </w:rPr>
        <w:t xml:space="preserve">, </w:t>
      </w:r>
      <w:proofErr w:type="spellStart"/>
      <w:r w:rsidRPr="00456D41">
        <w:rPr>
          <w:rFonts w:ascii="Arial" w:hAnsi="Arial" w:cs="Arial"/>
        </w:rPr>
        <w:t>sehat</w:t>
      </w:r>
      <w:proofErr w:type="spellEnd"/>
      <w:r w:rsidRPr="00456D41">
        <w:rPr>
          <w:rFonts w:ascii="Arial" w:hAnsi="Arial" w:cs="Arial"/>
        </w:rPr>
        <w:t xml:space="preserve">, </w:t>
      </w:r>
      <w:proofErr w:type="spellStart"/>
      <w:r w:rsidRPr="00456D41">
        <w:rPr>
          <w:rFonts w:ascii="Arial" w:hAnsi="Arial" w:cs="Arial"/>
        </w:rPr>
        <w:t>berilmu</w:t>
      </w:r>
      <w:proofErr w:type="spellEnd"/>
      <w:r w:rsidRPr="00456D41">
        <w:rPr>
          <w:rFonts w:ascii="Arial" w:hAnsi="Arial" w:cs="Arial"/>
        </w:rPr>
        <w:t xml:space="preserve">, </w:t>
      </w:r>
      <w:proofErr w:type="spellStart"/>
      <w:r w:rsidRPr="00456D41">
        <w:rPr>
          <w:rFonts w:ascii="Arial" w:hAnsi="Arial" w:cs="Arial"/>
        </w:rPr>
        <w:t>cakap</w:t>
      </w:r>
      <w:proofErr w:type="spellEnd"/>
      <w:r w:rsidRPr="00456D41">
        <w:rPr>
          <w:rFonts w:ascii="Arial" w:hAnsi="Arial" w:cs="Arial"/>
        </w:rPr>
        <w:t xml:space="preserve">, </w:t>
      </w:r>
      <w:proofErr w:type="spellStart"/>
      <w:r w:rsidRPr="00456D41">
        <w:rPr>
          <w:rFonts w:ascii="Arial" w:hAnsi="Arial" w:cs="Arial"/>
        </w:rPr>
        <w:t>kreatif</w:t>
      </w:r>
      <w:proofErr w:type="spellEnd"/>
      <w:r w:rsidRPr="00456D41">
        <w:rPr>
          <w:rFonts w:ascii="Arial" w:hAnsi="Arial" w:cs="Arial"/>
        </w:rPr>
        <w:t xml:space="preserve">, </w:t>
      </w:r>
      <w:proofErr w:type="spellStart"/>
      <w:r w:rsidRPr="00456D41">
        <w:rPr>
          <w:rFonts w:ascii="Arial" w:hAnsi="Arial" w:cs="Arial"/>
        </w:rPr>
        <w:t>mandiri</w:t>
      </w:r>
      <w:proofErr w:type="spellEnd"/>
      <w:r w:rsidRPr="00456D41">
        <w:rPr>
          <w:rFonts w:ascii="Arial" w:hAnsi="Arial" w:cs="Arial"/>
        </w:rPr>
        <w:t xml:space="preserve">, dan </w:t>
      </w:r>
      <w:proofErr w:type="spellStart"/>
      <w:r w:rsidRPr="00456D41">
        <w:rPr>
          <w:rFonts w:ascii="Arial" w:hAnsi="Arial" w:cs="Arial"/>
        </w:rPr>
        <w:t>menjadi</w:t>
      </w:r>
      <w:proofErr w:type="spellEnd"/>
      <w:r w:rsidRPr="00456D41">
        <w:rPr>
          <w:rFonts w:ascii="Arial" w:hAnsi="Arial" w:cs="Arial"/>
        </w:rPr>
        <w:t xml:space="preserve"> </w:t>
      </w:r>
      <w:proofErr w:type="spellStart"/>
      <w:r w:rsidRPr="00456D41">
        <w:rPr>
          <w:rFonts w:ascii="Arial" w:hAnsi="Arial" w:cs="Arial"/>
        </w:rPr>
        <w:t>warga</w:t>
      </w:r>
      <w:proofErr w:type="spellEnd"/>
      <w:r w:rsidRPr="00456D41">
        <w:rPr>
          <w:rFonts w:ascii="Arial" w:hAnsi="Arial" w:cs="Arial"/>
        </w:rPr>
        <w:t xml:space="preserve"> negara yang </w:t>
      </w:r>
      <w:proofErr w:type="spellStart"/>
      <w:r w:rsidRPr="00456D41">
        <w:rPr>
          <w:rFonts w:ascii="Arial" w:hAnsi="Arial" w:cs="Arial"/>
        </w:rPr>
        <w:t>demokratis</w:t>
      </w:r>
      <w:proofErr w:type="spellEnd"/>
      <w:r w:rsidRPr="00456D41">
        <w:rPr>
          <w:rFonts w:ascii="Arial" w:hAnsi="Arial" w:cs="Arial"/>
        </w:rPr>
        <w:t xml:space="preserve"> </w:t>
      </w:r>
      <w:proofErr w:type="spellStart"/>
      <w:r w:rsidRPr="00456D41">
        <w:rPr>
          <w:rFonts w:ascii="Arial" w:hAnsi="Arial" w:cs="Arial"/>
        </w:rPr>
        <w:t>secara</w:t>
      </w:r>
      <w:proofErr w:type="spellEnd"/>
      <w:r w:rsidRPr="00456D41">
        <w:rPr>
          <w:rFonts w:ascii="Arial" w:hAnsi="Arial" w:cs="Arial"/>
        </w:rPr>
        <w:t xml:space="preserve"> </w:t>
      </w:r>
      <w:proofErr w:type="spellStart"/>
      <w:r w:rsidRPr="00456D41">
        <w:rPr>
          <w:rFonts w:ascii="Arial" w:hAnsi="Arial" w:cs="Arial"/>
        </w:rPr>
        <w:t>bertanggung</w:t>
      </w:r>
      <w:proofErr w:type="spellEnd"/>
      <w:r w:rsidRPr="00456D41">
        <w:rPr>
          <w:rFonts w:ascii="Arial" w:hAnsi="Arial" w:cs="Arial"/>
        </w:rPr>
        <w:t xml:space="preserve"> </w:t>
      </w:r>
      <w:proofErr w:type="spellStart"/>
      <w:r w:rsidRPr="00456D41">
        <w:rPr>
          <w:rFonts w:ascii="Arial" w:hAnsi="Arial" w:cs="Arial"/>
        </w:rPr>
        <w:t>jawab</w:t>
      </w:r>
      <w:proofErr w:type="spellEnd"/>
      <w:r w:rsidR="00DA4A17">
        <w:rPr>
          <w:rFonts w:ascii="Arial" w:hAnsi="Arial" w:cs="Arial"/>
        </w:rPr>
        <w:t xml:space="preserve"> (</w:t>
      </w:r>
      <w:proofErr w:type="spellStart"/>
      <w:r w:rsidR="00DA4A17">
        <w:rPr>
          <w:rFonts w:ascii="Arial" w:hAnsi="Arial" w:cs="Arial"/>
        </w:rPr>
        <w:t>Depertemen</w:t>
      </w:r>
      <w:proofErr w:type="spellEnd"/>
      <w:r w:rsidR="00DA4A17">
        <w:rPr>
          <w:rFonts w:ascii="Arial" w:hAnsi="Arial" w:cs="Arial"/>
        </w:rPr>
        <w:t xml:space="preserve"> Pendidikan Nasional, 2004)</w:t>
      </w:r>
      <w:r w:rsidRPr="00456D41">
        <w:rPr>
          <w:rFonts w:ascii="Arial" w:hAnsi="Arial" w:cs="Arial"/>
        </w:rPr>
        <w:t>.</w:t>
      </w:r>
    </w:p>
    <w:p w14:paraId="671554D5" w14:textId="77777777" w:rsidR="00A10378" w:rsidRDefault="00456D41" w:rsidP="00A10378">
      <w:pPr>
        <w:pStyle w:val="ListParagraph"/>
        <w:spacing w:line="360" w:lineRule="auto"/>
        <w:ind w:left="0" w:firstLine="709"/>
        <w:jc w:val="both"/>
        <w:rPr>
          <w:rFonts w:ascii="Arial" w:hAnsi="Arial" w:cs="Arial"/>
        </w:rPr>
      </w:pPr>
      <w:proofErr w:type="spellStart"/>
      <w:r w:rsidRPr="00456D41">
        <w:rPr>
          <w:rFonts w:ascii="Arial" w:hAnsi="Arial" w:cs="Arial"/>
        </w:rPr>
        <w:t>Tujuan</w:t>
      </w:r>
      <w:proofErr w:type="spellEnd"/>
      <w:r w:rsidRPr="00456D41">
        <w:rPr>
          <w:rFonts w:ascii="Arial" w:hAnsi="Arial" w:cs="Arial"/>
        </w:rPr>
        <w:t xml:space="preserve"> </w:t>
      </w:r>
      <w:proofErr w:type="spellStart"/>
      <w:r w:rsidRPr="00456D41">
        <w:rPr>
          <w:rFonts w:ascii="Arial" w:hAnsi="Arial" w:cs="Arial"/>
        </w:rPr>
        <w:t>pengembangan</w:t>
      </w:r>
      <w:proofErr w:type="spellEnd"/>
      <w:r w:rsidRPr="00456D41">
        <w:rPr>
          <w:rFonts w:ascii="Arial" w:hAnsi="Arial" w:cs="Arial"/>
        </w:rPr>
        <w:t xml:space="preserve"> </w:t>
      </w:r>
      <w:proofErr w:type="spellStart"/>
      <w:r w:rsidRPr="00456D41">
        <w:rPr>
          <w:rFonts w:ascii="Arial" w:hAnsi="Arial" w:cs="Arial"/>
        </w:rPr>
        <w:t>kurikulum</w:t>
      </w:r>
      <w:proofErr w:type="spellEnd"/>
      <w:r w:rsidRPr="00456D41">
        <w:rPr>
          <w:rFonts w:ascii="Arial" w:hAnsi="Arial" w:cs="Arial"/>
        </w:rPr>
        <w:t xml:space="preserve"> </w:t>
      </w:r>
      <w:proofErr w:type="spellStart"/>
      <w:r w:rsidRPr="00456D41">
        <w:rPr>
          <w:rFonts w:ascii="Arial" w:hAnsi="Arial" w:cs="Arial"/>
        </w:rPr>
        <w:t>harus</w:t>
      </w:r>
      <w:proofErr w:type="spellEnd"/>
      <w:r w:rsidRPr="00456D41">
        <w:rPr>
          <w:rFonts w:ascii="Arial" w:hAnsi="Arial" w:cs="Arial"/>
        </w:rPr>
        <w:t xml:space="preserve"> juga </w:t>
      </w:r>
      <w:proofErr w:type="spellStart"/>
      <w:r w:rsidRPr="00456D41">
        <w:rPr>
          <w:rFonts w:ascii="Arial" w:hAnsi="Arial" w:cs="Arial"/>
        </w:rPr>
        <w:t>memperhatikan</w:t>
      </w:r>
      <w:proofErr w:type="spellEnd"/>
      <w:r w:rsidRPr="00456D41">
        <w:rPr>
          <w:rFonts w:ascii="Arial" w:hAnsi="Arial" w:cs="Arial"/>
        </w:rPr>
        <w:t xml:space="preserve"> </w:t>
      </w:r>
      <w:proofErr w:type="spellStart"/>
      <w:r w:rsidRPr="00456D41">
        <w:rPr>
          <w:rFonts w:ascii="Arial" w:hAnsi="Arial" w:cs="Arial"/>
        </w:rPr>
        <w:t>tujuan</w:t>
      </w:r>
      <w:proofErr w:type="spellEnd"/>
      <w:r w:rsidRPr="00456D41">
        <w:rPr>
          <w:rFonts w:ascii="Arial" w:hAnsi="Arial" w:cs="Arial"/>
        </w:rPr>
        <w:t xml:space="preserve"> </w:t>
      </w:r>
      <w:proofErr w:type="spellStart"/>
      <w:r w:rsidRPr="00456D41">
        <w:rPr>
          <w:rFonts w:ascii="Arial" w:hAnsi="Arial" w:cs="Arial"/>
        </w:rPr>
        <w:t>institusional</w:t>
      </w:r>
      <w:proofErr w:type="spellEnd"/>
      <w:r w:rsidRPr="00456D41">
        <w:rPr>
          <w:rFonts w:ascii="Arial" w:hAnsi="Arial" w:cs="Arial"/>
        </w:rPr>
        <w:t xml:space="preserve"> (</w:t>
      </w:r>
      <w:proofErr w:type="spellStart"/>
      <w:r w:rsidRPr="00456D41">
        <w:rPr>
          <w:rFonts w:ascii="Arial" w:hAnsi="Arial" w:cs="Arial"/>
        </w:rPr>
        <w:t>tujuan</w:t>
      </w:r>
      <w:proofErr w:type="spellEnd"/>
      <w:r w:rsidRPr="00456D41">
        <w:rPr>
          <w:rFonts w:ascii="Arial" w:hAnsi="Arial" w:cs="Arial"/>
        </w:rPr>
        <w:t xml:space="preserve"> </w:t>
      </w:r>
      <w:proofErr w:type="spellStart"/>
      <w:r w:rsidRPr="00456D41">
        <w:rPr>
          <w:rFonts w:ascii="Arial" w:hAnsi="Arial" w:cs="Arial"/>
        </w:rPr>
        <w:t>lembaga</w:t>
      </w:r>
      <w:proofErr w:type="spellEnd"/>
      <w:r w:rsidRPr="00456D41">
        <w:rPr>
          <w:rFonts w:ascii="Arial" w:hAnsi="Arial" w:cs="Arial"/>
        </w:rPr>
        <w:t xml:space="preserve">/ </w:t>
      </w:r>
      <w:proofErr w:type="spellStart"/>
      <w:r w:rsidRPr="00456D41">
        <w:rPr>
          <w:rFonts w:ascii="Arial" w:hAnsi="Arial" w:cs="Arial"/>
        </w:rPr>
        <w:t>satuan</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tujuan</w:t>
      </w:r>
      <w:proofErr w:type="spellEnd"/>
      <w:r w:rsidRPr="00456D41">
        <w:rPr>
          <w:rFonts w:ascii="Arial" w:hAnsi="Arial" w:cs="Arial"/>
        </w:rPr>
        <w:t xml:space="preserve"> </w:t>
      </w:r>
      <w:proofErr w:type="spellStart"/>
      <w:r w:rsidRPr="00456D41">
        <w:rPr>
          <w:rFonts w:ascii="Arial" w:hAnsi="Arial" w:cs="Arial"/>
        </w:rPr>
        <w:t>kurikulum</w:t>
      </w:r>
      <w:proofErr w:type="spellEnd"/>
      <w:r w:rsidRPr="00456D41">
        <w:rPr>
          <w:rFonts w:ascii="Arial" w:hAnsi="Arial" w:cs="Arial"/>
        </w:rPr>
        <w:t xml:space="preserve"> (</w:t>
      </w:r>
      <w:proofErr w:type="spellStart"/>
      <w:r w:rsidRPr="00456D41">
        <w:rPr>
          <w:rFonts w:ascii="Arial" w:hAnsi="Arial" w:cs="Arial"/>
        </w:rPr>
        <w:t>tujuan</w:t>
      </w:r>
      <w:proofErr w:type="spellEnd"/>
      <w:r w:rsidRPr="00456D41">
        <w:rPr>
          <w:rFonts w:ascii="Arial" w:hAnsi="Arial" w:cs="Arial"/>
        </w:rPr>
        <w:t xml:space="preserve"> </w:t>
      </w:r>
      <w:proofErr w:type="spellStart"/>
      <w:r w:rsidRPr="00456D41">
        <w:rPr>
          <w:rFonts w:ascii="Arial" w:hAnsi="Arial" w:cs="Arial"/>
        </w:rPr>
        <w:t>bidang</w:t>
      </w:r>
      <w:proofErr w:type="spellEnd"/>
      <w:r w:rsidRPr="00456D41">
        <w:rPr>
          <w:rFonts w:ascii="Arial" w:hAnsi="Arial" w:cs="Arial"/>
        </w:rPr>
        <w:t xml:space="preserve"> </w:t>
      </w:r>
      <w:proofErr w:type="spellStart"/>
      <w:r w:rsidRPr="00456D41">
        <w:rPr>
          <w:rFonts w:ascii="Arial" w:hAnsi="Arial" w:cs="Arial"/>
        </w:rPr>
        <w:t>studi</w:t>
      </w:r>
      <w:proofErr w:type="spellEnd"/>
      <w:r w:rsidRPr="00456D41">
        <w:rPr>
          <w:rFonts w:ascii="Arial" w:hAnsi="Arial" w:cs="Arial"/>
        </w:rPr>
        <w:t xml:space="preserve">), dan </w:t>
      </w:r>
      <w:proofErr w:type="spellStart"/>
      <w:r w:rsidRPr="00456D41">
        <w:rPr>
          <w:rFonts w:ascii="Arial" w:hAnsi="Arial" w:cs="Arial"/>
        </w:rPr>
        <w:t>tujuan</w:t>
      </w:r>
      <w:proofErr w:type="spellEnd"/>
      <w:r w:rsidRPr="00456D41">
        <w:rPr>
          <w:rFonts w:ascii="Arial" w:hAnsi="Arial" w:cs="Arial"/>
        </w:rPr>
        <w:t xml:space="preserve"> </w:t>
      </w:r>
      <w:proofErr w:type="spellStart"/>
      <w:r w:rsidRPr="00456D41">
        <w:rPr>
          <w:rFonts w:ascii="Arial" w:hAnsi="Arial" w:cs="Arial"/>
        </w:rPr>
        <w:t>instruksional</w:t>
      </w:r>
      <w:proofErr w:type="spellEnd"/>
      <w:r w:rsidRPr="00456D41">
        <w:rPr>
          <w:rFonts w:ascii="Arial" w:hAnsi="Arial" w:cs="Arial"/>
        </w:rPr>
        <w:t xml:space="preserve"> (</w:t>
      </w:r>
      <w:proofErr w:type="spellStart"/>
      <w:r w:rsidRPr="00456D41">
        <w:rPr>
          <w:rFonts w:ascii="Arial" w:hAnsi="Arial" w:cs="Arial"/>
        </w:rPr>
        <w:t>tujuan</w:t>
      </w:r>
      <w:proofErr w:type="spellEnd"/>
      <w:r w:rsidRPr="00456D41">
        <w:rPr>
          <w:rFonts w:ascii="Arial" w:hAnsi="Arial" w:cs="Arial"/>
        </w:rPr>
        <w:t xml:space="preserve"> </w:t>
      </w:r>
      <w:proofErr w:type="spellStart"/>
      <w:r w:rsidRPr="00456D41">
        <w:rPr>
          <w:rFonts w:ascii="Arial" w:hAnsi="Arial" w:cs="Arial"/>
        </w:rPr>
        <w:t>pembelajaran</w:t>
      </w:r>
      <w:proofErr w:type="spellEnd"/>
      <w:r w:rsidRPr="00456D41">
        <w:rPr>
          <w:rFonts w:ascii="Arial" w:hAnsi="Arial" w:cs="Arial"/>
        </w:rPr>
        <w:t xml:space="preserve">). </w:t>
      </w:r>
      <w:proofErr w:type="spellStart"/>
      <w:r w:rsidRPr="00456D41">
        <w:rPr>
          <w:rFonts w:ascii="Arial" w:hAnsi="Arial" w:cs="Arial"/>
        </w:rPr>
        <w:t>Semuanya</w:t>
      </w:r>
      <w:proofErr w:type="spellEnd"/>
      <w:r w:rsidRPr="00456D41">
        <w:rPr>
          <w:rFonts w:ascii="Arial" w:hAnsi="Arial" w:cs="Arial"/>
        </w:rPr>
        <w:t xml:space="preserve"> </w:t>
      </w:r>
      <w:proofErr w:type="spellStart"/>
      <w:r w:rsidRPr="00456D41">
        <w:rPr>
          <w:rFonts w:ascii="Arial" w:hAnsi="Arial" w:cs="Arial"/>
        </w:rPr>
        <w:t>perlu</w:t>
      </w:r>
      <w:proofErr w:type="spellEnd"/>
      <w:r w:rsidRPr="00456D41">
        <w:rPr>
          <w:rFonts w:ascii="Arial" w:hAnsi="Arial" w:cs="Arial"/>
        </w:rPr>
        <w:t xml:space="preserve"> </w:t>
      </w:r>
      <w:proofErr w:type="spellStart"/>
      <w:r w:rsidRPr="00456D41">
        <w:rPr>
          <w:rFonts w:ascii="Arial" w:hAnsi="Arial" w:cs="Arial"/>
        </w:rPr>
        <w:t>dipertimbangkan</w:t>
      </w:r>
      <w:proofErr w:type="spellEnd"/>
      <w:r w:rsidRPr="00456D41">
        <w:rPr>
          <w:rFonts w:ascii="Arial" w:hAnsi="Arial" w:cs="Arial"/>
        </w:rPr>
        <w:t xml:space="preserve"> </w:t>
      </w:r>
      <w:proofErr w:type="spellStart"/>
      <w:r w:rsidRPr="00456D41">
        <w:rPr>
          <w:rFonts w:ascii="Arial" w:hAnsi="Arial" w:cs="Arial"/>
        </w:rPr>
        <w:t>dalam</w:t>
      </w:r>
      <w:proofErr w:type="spellEnd"/>
      <w:r w:rsidRPr="00456D41">
        <w:rPr>
          <w:rFonts w:ascii="Arial" w:hAnsi="Arial" w:cs="Arial"/>
        </w:rPr>
        <w:t xml:space="preserve"> </w:t>
      </w:r>
      <w:proofErr w:type="spellStart"/>
      <w:r w:rsidRPr="00456D41">
        <w:rPr>
          <w:rFonts w:ascii="Arial" w:hAnsi="Arial" w:cs="Arial"/>
        </w:rPr>
        <w:t>mengembangkan</w:t>
      </w:r>
      <w:proofErr w:type="spellEnd"/>
      <w:r w:rsidRPr="00456D41">
        <w:rPr>
          <w:rFonts w:ascii="Arial" w:hAnsi="Arial" w:cs="Arial"/>
        </w:rPr>
        <w:t xml:space="preserve"> </w:t>
      </w:r>
      <w:proofErr w:type="spellStart"/>
      <w:r w:rsidRPr="00456D41">
        <w:rPr>
          <w:rFonts w:ascii="Arial" w:hAnsi="Arial" w:cs="Arial"/>
        </w:rPr>
        <w:t>kurikulum</w:t>
      </w:r>
      <w:proofErr w:type="spellEnd"/>
      <w:r w:rsidRPr="00456D41">
        <w:rPr>
          <w:rFonts w:ascii="Arial" w:hAnsi="Arial" w:cs="Arial"/>
        </w:rPr>
        <w:t xml:space="preserve">. </w:t>
      </w:r>
      <w:proofErr w:type="spellStart"/>
      <w:r w:rsidRPr="00456D41">
        <w:rPr>
          <w:rFonts w:ascii="Arial" w:hAnsi="Arial" w:cs="Arial"/>
        </w:rPr>
        <w:t>Disisi</w:t>
      </w:r>
      <w:proofErr w:type="spellEnd"/>
      <w:r w:rsidRPr="00456D41">
        <w:rPr>
          <w:rFonts w:ascii="Arial" w:hAnsi="Arial" w:cs="Arial"/>
        </w:rPr>
        <w:t xml:space="preserve"> lain </w:t>
      </w:r>
      <w:proofErr w:type="spellStart"/>
      <w:r w:rsidRPr="00456D41">
        <w:rPr>
          <w:rFonts w:ascii="Arial" w:hAnsi="Arial" w:cs="Arial"/>
        </w:rPr>
        <w:t>ditegaskan</w:t>
      </w:r>
      <w:proofErr w:type="spellEnd"/>
      <w:r w:rsidRPr="00456D41">
        <w:rPr>
          <w:rFonts w:ascii="Arial" w:hAnsi="Arial" w:cs="Arial"/>
        </w:rPr>
        <w:t xml:space="preserve"> </w:t>
      </w:r>
      <w:proofErr w:type="spellStart"/>
      <w:r w:rsidRPr="00456D41">
        <w:rPr>
          <w:rFonts w:ascii="Arial" w:hAnsi="Arial" w:cs="Arial"/>
        </w:rPr>
        <w:t>bahwa</w:t>
      </w:r>
      <w:proofErr w:type="spellEnd"/>
      <w:r w:rsidRPr="00456D41">
        <w:rPr>
          <w:rFonts w:ascii="Arial" w:hAnsi="Arial" w:cs="Arial"/>
        </w:rPr>
        <w:t xml:space="preserve"> </w:t>
      </w:r>
      <w:proofErr w:type="spellStart"/>
      <w:r w:rsidRPr="00456D41">
        <w:rPr>
          <w:rFonts w:ascii="Arial" w:hAnsi="Arial" w:cs="Arial"/>
        </w:rPr>
        <w:t>tujuan</w:t>
      </w:r>
      <w:proofErr w:type="spellEnd"/>
      <w:r w:rsidRPr="00456D41">
        <w:rPr>
          <w:rFonts w:ascii="Arial" w:hAnsi="Arial" w:cs="Arial"/>
        </w:rPr>
        <w:t xml:space="preserve"> </w:t>
      </w:r>
      <w:proofErr w:type="spellStart"/>
      <w:r w:rsidRPr="00456D41">
        <w:rPr>
          <w:rFonts w:ascii="Arial" w:hAnsi="Arial" w:cs="Arial"/>
        </w:rPr>
        <w:t>pengembangan</w:t>
      </w:r>
      <w:proofErr w:type="spellEnd"/>
      <w:r w:rsidRPr="00456D41">
        <w:rPr>
          <w:rFonts w:ascii="Arial" w:hAnsi="Arial" w:cs="Arial"/>
        </w:rPr>
        <w:t xml:space="preserve"> </w:t>
      </w:r>
      <w:proofErr w:type="spellStart"/>
      <w:r w:rsidRPr="00456D41">
        <w:rPr>
          <w:rFonts w:ascii="Arial" w:hAnsi="Arial" w:cs="Arial"/>
        </w:rPr>
        <w:t>kurikulum</w:t>
      </w:r>
      <w:proofErr w:type="spellEnd"/>
      <w:r w:rsidRPr="00456D41">
        <w:rPr>
          <w:rFonts w:ascii="Arial" w:hAnsi="Arial" w:cs="Arial"/>
        </w:rPr>
        <w:t xml:space="preserve"> </w:t>
      </w:r>
      <w:proofErr w:type="spellStart"/>
      <w:r w:rsidRPr="00456D41">
        <w:rPr>
          <w:rFonts w:ascii="Arial" w:hAnsi="Arial" w:cs="Arial"/>
        </w:rPr>
        <w:t>tidak</w:t>
      </w:r>
      <w:proofErr w:type="spellEnd"/>
      <w:r w:rsidRPr="00456D41">
        <w:rPr>
          <w:rFonts w:ascii="Arial" w:hAnsi="Arial" w:cs="Arial"/>
        </w:rPr>
        <w:t xml:space="preserve"> </w:t>
      </w:r>
      <w:proofErr w:type="spellStart"/>
      <w:r w:rsidRPr="00456D41">
        <w:rPr>
          <w:rFonts w:ascii="Arial" w:hAnsi="Arial" w:cs="Arial"/>
        </w:rPr>
        <w:t>terlepas</w:t>
      </w:r>
      <w:proofErr w:type="spellEnd"/>
      <w:r w:rsidRPr="00456D41">
        <w:rPr>
          <w:rFonts w:ascii="Arial" w:hAnsi="Arial" w:cs="Arial"/>
        </w:rPr>
        <w:t xml:space="preserve"> </w:t>
      </w:r>
      <w:proofErr w:type="spellStart"/>
      <w:r w:rsidRPr="00456D41">
        <w:rPr>
          <w:rFonts w:ascii="Arial" w:hAnsi="Arial" w:cs="Arial"/>
        </w:rPr>
        <w:t>dari</w:t>
      </w:r>
      <w:proofErr w:type="spellEnd"/>
      <w:r w:rsidRPr="00456D41">
        <w:rPr>
          <w:rFonts w:ascii="Arial" w:hAnsi="Arial" w:cs="Arial"/>
        </w:rPr>
        <w:t xml:space="preserve"> </w:t>
      </w:r>
      <w:proofErr w:type="spellStart"/>
      <w:r w:rsidRPr="00456D41">
        <w:rPr>
          <w:rFonts w:ascii="Arial" w:hAnsi="Arial" w:cs="Arial"/>
        </w:rPr>
        <w:t>tujuan</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itu</w:t>
      </w:r>
      <w:proofErr w:type="spellEnd"/>
      <w:r w:rsidRPr="00456D41">
        <w:rPr>
          <w:rFonts w:ascii="Arial" w:hAnsi="Arial" w:cs="Arial"/>
        </w:rPr>
        <w:t xml:space="preserve"> </w:t>
      </w:r>
      <w:proofErr w:type="spellStart"/>
      <w:r w:rsidRPr="00456D41">
        <w:rPr>
          <w:rFonts w:ascii="Arial" w:hAnsi="Arial" w:cs="Arial"/>
        </w:rPr>
        <w:t>sendiri</w:t>
      </w:r>
      <w:proofErr w:type="spellEnd"/>
      <w:r w:rsidRPr="00456D41">
        <w:rPr>
          <w:rFonts w:ascii="Arial" w:hAnsi="Arial" w:cs="Arial"/>
        </w:rPr>
        <w:t xml:space="preserve">, </w:t>
      </w:r>
      <w:proofErr w:type="spellStart"/>
      <w:r w:rsidRPr="00456D41">
        <w:rPr>
          <w:rFonts w:ascii="Arial" w:hAnsi="Arial" w:cs="Arial"/>
        </w:rPr>
        <w:t>sebab</w:t>
      </w:r>
      <w:proofErr w:type="spellEnd"/>
      <w:r w:rsidRPr="00456D41">
        <w:rPr>
          <w:rFonts w:ascii="Arial" w:hAnsi="Arial" w:cs="Arial"/>
        </w:rPr>
        <w:t xml:space="preserve"> </w:t>
      </w:r>
      <w:proofErr w:type="spellStart"/>
      <w:r w:rsidRPr="00456D41">
        <w:rPr>
          <w:rFonts w:ascii="Arial" w:hAnsi="Arial" w:cs="Arial"/>
        </w:rPr>
        <w:t>kurikulum</w:t>
      </w:r>
      <w:proofErr w:type="spellEnd"/>
      <w:r w:rsidRPr="00456D41">
        <w:rPr>
          <w:rFonts w:ascii="Arial" w:hAnsi="Arial" w:cs="Arial"/>
        </w:rPr>
        <w:t xml:space="preserve"> </w:t>
      </w:r>
      <w:proofErr w:type="spellStart"/>
      <w:r w:rsidRPr="00456D41">
        <w:rPr>
          <w:rFonts w:ascii="Arial" w:hAnsi="Arial" w:cs="Arial"/>
        </w:rPr>
        <w:t>merupakan</w:t>
      </w:r>
      <w:proofErr w:type="spellEnd"/>
      <w:r w:rsidRPr="00456D41">
        <w:rPr>
          <w:rFonts w:ascii="Arial" w:hAnsi="Arial" w:cs="Arial"/>
        </w:rPr>
        <w:t xml:space="preserve"> </w:t>
      </w:r>
      <w:proofErr w:type="spellStart"/>
      <w:r w:rsidRPr="00456D41">
        <w:rPr>
          <w:rFonts w:ascii="Arial" w:hAnsi="Arial" w:cs="Arial"/>
        </w:rPr>
        <w:t>ujung</w:t>
      </w:r>
      <w:proofErr w:type="spellEnd"/>
      <w:r w:rsidRPr="00456D41">
        <w:rPr>
          <w:rFonts w:ascii="Arial" w:hAnsi="Arial" w:cs="Arial"/>
        </w:rPr>
        <w:t xml:space="preserve"> </w:t>
      </w:r>
      <w:proofErr w:type="spellStart"/>
      <w:r w:rsidRPr="00456D41">
        <w:rPr>
          <w:rFonts w:ascii="Arial" w:hAnsi="Arial" w:cs="Arial"/>
        </w:rPr>
        <w:t>tombak</w:t>
      </w:r>
      <w:proofErr w:type="spellEnd"/>
      <w:r w:rsidRPr="00456D41">
        <w:rPr>
          <w:rFonts w:ascii="Arial" w:hAnsi="Arial" w:cs="Arial"/>
        </w:rPr>
        <w:t xml:space="preserve"> ideal </w:t>
      </w:r>
      <w:proofErr w:type="spellStart"/>
      <w:r w:rsidRPr="00456D41">
        <w:rPr>
          <w:rFonts w:ascii="Arial" w:hAnsi="Arial" w:cs="Arial"/>
        </w:rPr>
        <w:t>dari</w:t>
      </w:r>
      <w:proofErr w:type="spellEnd"/>
      <w:r w:rsidRPr="00456D41">
        <w:rPr>
          <w:rFonts w:ascii="Arial" w:hAnsi="Arial" w:cs="Arial"/>
        </w:rPr>
        <w:t xml:space="preserve"> </w:t>
      </w:r>
      <w:proofErr w:type="spellStart"/>
      <w:r w:rsidRPr="00456D41">
        <w:rPr>
          <w:rFonts w:ascii="Arial" w:hAnsi="Arial" w:cs="Arial"/>
        </w:rPr>
        <w:t>visi</w:t>
      </w:r>
      <w:proofErr w:type="spellEnd"/>
      <w:r w:rsidRPr="00456D41">
        <w:rPr>
          <w:rFonts w:ascii="Arial" w:hAnsi="Arial" w:cs="Arial"/>
        </w:rPr>
        <w:t xml:space="preserve"> </w:t>
      </w:r>
      <w:proofErr w:type="spellStart"/>
      <w:r w:rsidRPr="00456D41">
        <w:rPr>
          <w:rFonts w:ascii="Arial" w:hAnsi="Arial" w:cs="Arial"/>
        </w:rPr>
        <w:t>misi</w:t>
      </w:r>
      <w:proofErr w:type="spellEnd"/>
      <w:r w:rsidRPr="00456D41">
        <w:rPr>
          <w:rFonts w:ascii="Arial" w:hAnsi="Arial" w:cs="Arial"/>
        </w:rPr>
        <w:t xml:space="preserve"> dan </w:t>
      </w:r>
      <w:proofErr w:type="spellStart"/>
      <w:r w:rsidRPr="00456D41">
        <w:rPr>
          <w:rFonts w:ascii="Arial" w:hAnsi="Arial" w:cs="Arial"/>
        </w:rPr>
        <w:t>tujuan</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sebuah</w:t>
      </w:r>
      <w:proofErr w:type="spellEnd"/>
      <w:r w:rsidRPr="00456D41">
        <w:rPr>
          <w:rFonts w:ascii="Arial" w:hAnsi="Arial" w:cs="Arial"/>
        </w:rPr>
        <w:t xml:space="preserve"> negara.</w:t>
      </w:r>
    </w:p>
    <w:p w14:paraId="38646E15" w14:textId="77777777" w:rsidR="00456D41" w:rsidRPr="00456D41" w:rsidRDefault="00456D41" w:rsidP="00A10378">
      <w:pPr>
        <w:pStyle w:val="ListParagraph"/>
        <w:spacing w:line="360" w:lineRule="auto"/>
        <w:ind w:left="0" w:firstLine="709"/>
        <w:jc w:val="both"/>
        <w:rPr>
          <w:rFonts w:ascii="Arial" w:hAnsi="Arial" w:cs="Arial"/>
        </w:rPr>
      </w:pPr>
      <w:r w:rsidRPr="00456D41">
        <w:rPr>
          <w:rFonts w:ascii="Arial" w:hAnsi="Arial" w:cs="Arial"/>
        </w:rPr>
        <w:t xml:space="preserve">Dari </w:t>
      </w:r>
      <w:proofErr w:type="spellStart"/>
      <w:r w:rsidRPr="00456D41">
        <w:rPr>
          <w:rFonts w:ascii="Arial" w:hAnsi="Arial" w:cs="Arial"/>
        </w:rPr>
        <w:t>paparan</w:t>
      </w:r>
      <w:proofErr w:type="spellEnd"/>
      <w:r w:rsidRPr="00456D41">
        <w:rPr>
          <w:rFonts w:ascii="Arial" w:hAnsi="Arial" w:cs="Arial"/>
        </w:rPr>
        <w:t xml:space="preserve"> </w:t>
      </w:r>
      <w:proofErr w:type="spellStart"/>
      <w:r w:rsidRPr="00456D41">
        <w:rPr>
          <w:rFonts w:ascii="Arial" w:hAnsi="Arial" w:cs="Arial"/>
        </w:rPr>
        <w:t>diatas</w:t>
      </w:r>
      <w:proofErr w:type="spellEnd"/>
      <w:r w:rsidRPr="00456D41">
        <w:rPr>
          <w:rFonts w:ascii="Arial" w:hAnsi="Arial" w:cs="Arial"/>
        </w:rPr>
        <w:t xml:space="preserve"> </w:t>
      </w:r>
      <w:proofErr w:type="spellStart"/>
      <w:r w:rsidRPr="00456D41">
        <w:rPr>
          <w:rFonts w:ascii="Arial" w:hAnsi="Arial" w:cs="Arial"/>
        </w:rPr>
        <w:t>dapat</w:t>
      </w:r>
      <w:proofErr w:type="spellEnd"/>
      <w:r w:rsidRPr="00456D41">
        <w:rPr>
          <w:rFonts w:ascii="Arial" w:hAnsi="Arial" w:cs="Arial"/>
        </w:rPr>
        <w:t xml:space="preserve"> </w:t>
      </w:r>
      <w:proofErr w:type="spellStart"/>
      <w:r w:rsidRPr="00456D41">
        <w:rPr>
          <w:rFonts w:ascii="Arial" w:hAnsi="Arial" w:cs="Arial"/>
        </w:rPr>
        <w:t>dipahami</w:t>
      </w:r>
      <w:proofErr w:type="spellEnd"/>
      <w:r w:rsidRPr="00456D41">
        <w:rPr>
          <w:rFonts w:ascii="Arial" w:hAnsi="Arial" w:cs="Arial"/>
        </w:rPr>
        <w:t xml:space="preserve"> </w:t>
      </w:r>
      <w:proofErr w:type="spellStart"/>
      <w:r w:rsidRPr="00456D41">
        <w:rPr>
          <w:rFonts w:ascii="Arial" w:hAnsi="Arial" w:cs="Arial"/>
        </w:rPr>
        <w:t>adanya</w:t>
      </w:r>
      <w:proofErr w:type="spellEnd"/>
      <w:r w:rsidRPr="00456D41">
        <w:rPr>
          <w:rFonts w:ascii="Arial" w:hAnsi="Arial" w:cs="Arial"/>
        </w:rPr>
        <w:t xml:space="preserve"> </w:t>
      </w:r>
      <w:proofErr w:type="spellStart"/>
      <w:r w:rsidRPr="00456D41">
        <w:rPr>
          <w:rFonts w:ascii="Arial" w:hAnsi="Arial" w:cs="Arial"/>
        </w:rPr>
        <w:t>empat</w:t>
      </w:r>
      <w:proofErr w:type="spellEnd"/>
      <w:r w:rsidRPr="00456D41">
        <w:rPr>
          <w:rFonts w:ascii="Arial" w:hAnsi="Arial" w:cs="Arial"/>
        </w:rPr>
        <w:t xml:space="preserve"> </w:t>
      </w:r>
      <w:proofErr w:type="spellStart"/>
      <w:r w:rsidRPr="00456D41">
        <w:rPr>
          <w:rFonts w:ascii="Arial" w:hAnsi="Arial" w:cs="Arial"/>
        </w:rPr>
        <w:t>tujuan</w:t>
      </w:r>
      <w:proofErr w:type="spellEnd"/>
      <w:r w:rsidRPr="00456D41">
        <w:rPr>
          <w:rFonts w:ascii="Arial" w:hAnsi="Arial" w:cs="Arial"/>
        </w:rPr>
        <w:t xml:space="preserve"> </w:t>
      </w:r>
      <w:proofErr w:type="spellStart"/>
      <w:r w:rsidRPr="00456D41">
        <w:rPr>
          <w:rFonts w:ascii="Arial" w:hAnsi="Arial" w:cs="Arial"/>
        </w:rPr>
        <w:t>pengembangan</w:t>
      </w:r>
      <w:proofErr w:type="spellEnd"/>
      <w:r w:rsidRPr="00456D41">
        <w:rPr>
          <w:rFonts w:ascii="Arial" w:hAnsi="Arial" w:cs="Arial"/>
        </w:rPr>
        <w:t xml:space="preserve"> </w:t>
      </w:r>
      <w:proofErr w:type="spellStart"/>
      <w:r w:rsidRPr="00456D41">
        <w:rPr>
          <w:rFonts w:ascii="Arial" w:hAnsi="Arial" w:cs="Arial"/>
        </w:rPr>
        <w:t>kurikulum</w:t>
      </w:r>
      <w:proofErr w:type="spellEnd"/>
      <w:r w:rsidRPr="00456D41">
        <w:rPr>
          <w:rFonts w:ascii="Arial" w:hAnsi="Arial" w:cs="Arial"/>
        </w:rPr>
        <w:t xml:space="preserve"> yang </w:t>
      </w:r>
      <w:proofErr w:type="spellStart"/>
      <w:r w:rsidRPr="00456D41">
        <w:rPr>
          <w:rFonts w:ascii="Arial" w:hAnsi="Arial" w:cs="Arial"/>
        </w:rPr>
        <w:t>subtansial</w:t>
      </w:r>
      <w:proofErr w:type="spellEnd"/>
      <w:r w:rsidRPr="00456D41">
        <w:rPr>
          <w:rFonts w:ascii="Arial" w:hAnsi="Arial" w:cs="Arial"/>
        </w:rPr>
        <w:t xml:space="preserve">: </w:t>
      </w:r>
      <w:proofErr w:type="spellStart"/>
      <w:r w:rsidRPr="00456D41">
        <w:rPr>
          <w:rFonts w:ascii="Arial" w:hAnsi="Arial" w:cs="Arial"/>
          <w:i/>
        </w:rPr>
        <w:t>pertama</w:t>
      </w:r>
      <w:proofErr w:type="spellEnd"/>
      <w:r w:rsidRPr="00456D41">
        <w:rPr>
          <w:rFonts w:ascii="Arial" w:hAnsi="Arial" w:cs="Arial"/>
        </w:rPr>
        <w:t xml:space="preserve">, </w:t>
      </w:r>
      <w:proofErr w:type="spellStart"/>
      <w:r w:rsidRPr="00456D41">
        <w:rPr>
          <w:rFonts w:ascii="Arial" w:hAnsi="Arial" w:cs="Arial"/>
        </w:rPr>
        <w:t>merekonstruksi</w:t>
      </w:r>
      <w:proofErr w:type="spellEnd"/>
      <w:r w:rsidRPr="00456D41">
        <w:rPr>
          <w:rFonts w:ascii="Arial" w:hAnsi="Arial" w:cs="Arial"/>
        </w:rPr>
        <w:t xml:space="preserve"> </w:t>
      </w:r>
      <w:proofErr w:type="spellStart"/>
      <w:r w:rsidRPr="00456D41">
        <w:rPr>
          <w:rFonts w:ascii="Arial" w:hAnsi="Arial" w:cs="Arial"/>
        </w:rPr>
        <w:t>kurikulum</w:t>
      </w:r>
      <w:proofErr w:type="spellEnd"/>
      <w:r w:rsidRPr="00456D41">
        <w:rPr>
          <w:rFonts w:ascii="Arial" w:hAnsi="Arial" w:cs="Arial"/>
        </w:rPr>
        <w:t xml:space="preserve"> </w:t>
      </w:r>
      <w:proofErr w:type="spellStart"/>
      <w:r w:rsidRPr="00456D41">
        <w:rPr>
          <w:rFonts w:ascii="Arial" w:hAnsi="Arial" w:cs="Arial"/>
        </w:rPr>
        <w:t>sebelumnya</w:t>
      </w:r>
      <w:proofErr w:type="spellEnd"/>
      <w:r w:rsidRPr="00456D41">
        <w:rPr>
          <w:rFonts w:ascii="Arial" w:hAnsi="Arial" w:cs="Arial"/>
        </w:rPr>
        <w:t xml:space="preserve">; </w:t>
      </w:r>
      <w:proofErr w:type="spellStart"/>
      <w:r w:rsidRPr="00456D41">
        <w:rPr>
          <w:rFonts w:ascii="Arial" w:hAnsi="Arial" w:cs="Arial"/>
          <w:i/>
        </w:rPr>
        <w:t>kedua</w:t>
      </w:r>
      <w:proofErr w:type="spellEnd"/>
      <w:r w:rsidRPr="00456D41">
        <w:rPr>
          <w:rFonts w:ascii="Arial" w:hAnsi="Arial" w:cs="Arial"/>
        </w:rPr>
        <w:t xml:space="preserve">, </w:t>
      </w:r>
      <w:proofErr w:type="spellStart"/>
      <w:r w:rsidRPr="00456D41">
        <w:rPr>
          <w:rFonts w:ascii="Arial" w:hAnsi="Arial" w:cs="Arial"/>
        </w:rPr>
        <w:t>menginovasi</w:t>
      </w:r>
      <w:proofErr w:type="spellEnd"/>
      <w:r w:rsidRPr="00456D41">
        <w:rPr>
          <w:rFonts w:ascii="Arial" w:hAnsi="Arial" w:cs="Arial"/>
        </w:rPr>
        <w:t xml:space="preserve">; </w:t>
      </w:r>
      <w:proofErr w:type="spellStart"/>
      <w:r w:rsidRPr="00456D41">
        <w:rPr>
          <w:rFonts w:ascii="Arial" w:hAnsi="Arial" w:cs="Arial"/>
          <w:i/>
        </w:rPr>
        <w:t>ketiga</w:t>
      </w:r>
      <w:proofErr w:type="spellEnd"/>
      <w:r w:rsidRPr="00456D41">
        <w:rPr>
          <w:rFonts w:ascii="Arial" w:hAnsi="Arial" w:cs="Arial"/>
        </w:rPr>
        <w:t xml:space="preserve">, </w:t>
      </w:r>
      <w:proofErr w:type="spellStart"/>
      <w:r w:rsidRPr="00456D41">
        <w:rPr>
          <w:rFonts w:ascii="Arial" w:hAnsi="Arial" w:cs="Arial"/>
        </w:rPr>
        <w:t>beradaptasi</w:t>
      </w:r>
      <w:proofErr w:type="spellEnd"/>
      <w:r w:rsidRPr="00456D41">
        <w:rPr>
          <w:rFonts w:ascii="Arial" w:hAnsi="Arial" w:cs="Arial"/>
        </w:rPr>
        <w:t xml:space="preserve"> </w:t>
      </w:r>
      <w:proofErr w:type="spellStart"/>
      <w:r w:rsidRPr="00456D41">
        <w:rPr>
          <w:rFonts w:ascii="Arial" w:hAnsi="Arial" w:cs="Arial"/>
        </w:rPr>
        <w:t>dengan</w:t>
      </w:r>
      <w:proofErr w:type="spellEnd"/>
      <w:r w:rsidRPr="00456D41">
        <w:rPr>
          <w:rFonts w:ascii="Arial" w:hAnsi="Arial" w:cs="Arial"/>
        </w:rPr>
        <w:t xml:space="preserve"> </w:t>
      </w:r>
      <w:proofErr w:type="spellStart"/>
      <w:r w:rsidRPr="00456D41">
        <w:rPr>
          <w:rFonts w:ascii="Arial" w:hAnsi="Arial" w:cs="Arial"/>
        </w:rPr>
        <w:t>perubahan</w:t>
      </w:r>
      <w:proofErr w:type="spellEnd"/>
      <w:r w:rsidRPr="00456D41">
        <w:rPr>
          <w:rFonts w:ascii="Arial" w:hAnsi="Arial" w:cs="Arial"/>
        </w:rPr>
        <w:t xml:space="preserve"> </w:t>
      </w:r>
      <w:proofErr w:type="spellStart"/>
      <w:r w:rsidRPr="00456D41">
        <w:rPr>
          <w:rFonts w:ascii="Arial" w:hAnsi="Arial" w:cs="Arial"/>
        </w:rPr>
        <w:t>sosial</w:t>
      </w:r>
      <w:proofErr w:type="spellEnd"/>
      <w:r w:rsidRPr="00456D41">
        <w:rPr>
          <w:rFonts w:ascii="Arial" w:hAnsi="Arial" w:cs="Arial"/>
        </w:rPr>
        <w:t xml:space="preserve"> </w:t>
      </w:r>
      <w:proofErr w:type="spellStart"/>
      <w:r w:rsidRPr="00456D41">
        <w:rPr>
          <w:rFonts w:ascii="Arial" w:hAnsi="Arial" w:cs="Arial"/>
        </w:rPr>
        <w:t>sisi</w:t>
      </w:r>
      <w:proofErr w:type="spellEnd"/>
      <w:r w:rsidRPr="00456D41">
        <w:rPr>
          <w:rFonts w:ascii="Arial" w:hAnsi="Arial" w:cs="Arial"/>
        </w:rPr>
        <w:t xml:space="preserve"> </w:t>
      </w:r>
      <w:proofErr w:type="spellStart"/>
      <w:r w:rsidRPr="00456D41">
        <w:rPr>
          <w:rFonts w:ascii="Arial" w:hAnsi="Arial" w:cs="Arial"/>
        </w:rPr>
        <w:t>pisitifnya</w:t>
      </w:r>
      <w:proofErr w:type="spellEnd"/>
      <w:r w:rsidRPr="00456D41">
        <w:rPr>
          <w:rFonts w:ascii="Arial" w:hAnsi="Arial" w:cs="Arial"/>
        </w:rPr>
        <w:t xml:space="preserve">); </w:t>
      </w:r>
      <w:proofErr w:type="spellStart"/>
      <w:r w:rsidRPr="00456D41">
        <w:rPr>
          <w:rFonts w:ascii="Arial" w:hAnsi="Arial" w:cs="Arial"/>
          <w:i/>
        </w:rPr>
        <w:t>keempat</w:t>
      </w:r>
      <w:proofErr w:type="spellEnd"/>
      <w:r w:rsidRPr="00456D41">
        <w:rPr>
          <w:rFonts w:ascii="Arial" w:hAnsi="Arial" w:cs="Arial"/>
        </w:rPr>
        <w:t xml:space="preserve">, </w:t>
      </w:r>
      <w:proofErr w:type="spellStart"/>
      <w:r w:rsidRPr="00456D41">
        <w:rPr>
          <w:rFonts w:ascii="Arial" w:hAnsi="Arial" w:cs="Arial"/>
        </w:rPr>
        <w:t>mengeksplorasi</w:t>
      </w:r>
      <w:proofErr w:type="spellEnd"/>
      <w:r w:rsidRPr="00456D41">
        <w:rPr>
          <w:rFonts w:ascii="Arial" w:hAnsi="Arial" w:cs="Arial"/>
        </w:rPr>
        <w:t xml:space="preserve"> </w:t>
      </w:r>
      <w:proofErr w:type="spellStart"/>
      <w:r w:rsidRPr="00456D41">
        <w:rPr>
          <w:rFonts w:ascii="Arial" w:hAnsi="Arial" w:cs="Arial"/>
        </w:rPr>
        <w:t>pengetahuan</w:t>
      </w:r>
      <w:proofErr w:type="spellEnd"/>
      <w:r w:rsidRPr="00456D41">
        <w:rPr>
          <w:rFonts w:ascii="Arial" w:hAnsi="Arial" w:cs="Arial"/>
        </w:rPr>
        <w:t xml:space="preserve"> yang </w:t>
      </w:r>
      <w:proofErr w:type="spellStart"/>
      <w:r w:rsidRPr="00456D41">
        <w:rPr>
          <w:rFonts w:ascii="Arial" w:hAnsi="Arial" w:cs="Arial"/>
        </w:rPr>
        <w:t>masih</w:t>
      </w:r>
      <w:proofErr w:type="spellEnd"/>
      <w:r w:rsidRPr="00456D41">
        <w:rPr>
          <w:rFonts w:ascii="Arial" w:hAnsi="Arial" w:cs="Arial"/>
        </w:rPr>
        <w:t xml:space="preserve"> </w:t>
      </w:r>
      <w:proofErr w:type="spellStart"/>
      <w:r w:rsidRPr="00456D41">
        <w:rPr>
          <w:rFonts w:ascii="Arial" w:hAnsi="Arial" w:cs="Arial"/>
        </w:rPr>
        <w:t>tersembuny</w:t>
      </w:r>
      <w:proofErr w:type="spellEnd"/>
      <w:r w:rsidRPr="00456D41">
        <w:rPr>
          <w:rFonts w:ascii="Arial" w:hAnsi="Arial" w:cs="Arial"/>
        </w:rPr>
        <w:t xml:space="preserve"> </w:t>
      </w:r>
      <w:proofErr w:type="spellStart"/>
      <w:r w:rsidRPr="00456D41">
        <w:rPr>
          <w:rFonts w:ascii="Arial" w:hAnsi="Arial" w:cs="Arial"/>
        </w:rPr>
        <w:t>berdasarkan</w:t>
      </w:r>
      <w:proofErr w:type="spellEnd"/>
      <w:r w:rsidRPr="00456D41">
        <w:rPr>
          <w:rFonts w:ascii="Arial" w:hAnsi="Arial" w:cs="Arial"/>
        </w:rPr>
        <w:t xml:space="preserve"> </w:t>
      </w:r>
      <w:proofErr w:type="spellStart"/>
      <w:r w:rsidRPr="00456D41">
        <w:rPr>
          <w:rFonts w:ascii="Arial" w:hAnsi="Arial" w:cs="Arial"/>
        </w:rPr>
        <w:t>tujuan</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nasional</w:t>
      </w:r>
      <w:proofErr w:type="spellEnd"/>
      <w:r w:rsidRPr="00456D41">
        <w:rPr>
          <w:rFonts w:ascii="Arial" w:hAnsi="Arial" w:cs="Arial"/>
        </w:rPr>
        <w:t xml:space="preserve"> yang </w:t>
      </w:r>
      <w:proofErr w:type="spellStart"/>
      <w:r w:rsidRPr="00456D41">
        <w:rPr>
          <w:rFonts w:ascii="Arial" w:hAnsi="Arial" w:cs="Arial"/>
        </w:rPr>
        <w:t>telah</w:t>
      </w:r>
      <w:proofErr w:type="spellEnd"/>
      <w:r w:rsidRPr="00456D41">
        <w:rPr>
          <w:rFonts w:ascii="Arial" w:hAnsi="Arial" w:cs="Arial"/>
        </w:rPr>
        <w:t xml:space="preserve"> </w:t>
      </w:r>
      <w:proofErr w:type="spellStart"/>
      <w:r w:rsidRPr="00456D41">
        <w:rPr>
          <w:rFonts w:ascii="Arial" w:hAnsi="Arial" w:cs="Arial"/>
        </w:rPr>
        <w:t>dirumuskan</w:t>
      </w:r>
      <w:proofErr w:type="spellEnd"/>
      <w:r w:rsidR="00DA4A17">
        <w:rPr>
          <w:rFonts w:ascii="Arial" w:hAnsi="Arial" w:cs="Arial"/>
        </w:rPr>
        <w:t xml:space="preserve"> (</w:t>
      </w:r>
      <w:proofErr w:type="spellStart"/>
      <w:r w:rsidR="00DA4A17">
        <w:rPr>
          <w:rFonts w:ascii="Arial" w:hAnsi="Arial" w:cs="Arial"/>
        </w:rPr>
        <w:t>Samsul</w:t>
      </w:r>
      <w:proofErr w:type="spellEnd"/>
      <w:r w:rsidR="00DA4A17">
        <w:rPr>
          <w:rFonts w:ascii="Arial" w:hAnsi="Arial" w:cs="Arial"/>
        </w:rPr>
        <w:t xml:space="preserve"> </w:t>
      </w:r>
      <w:proofErr w:type="spellStart"/>
      <w:r w:rsidR="00DA4A17">
        <w:rPr>
          <w:rFonts w:ascii="Arial" w:hAnsi="Arial" w:cs="Arial"/>
        </w:rPr>
        <w:t>Bahri</w:t>
      </w:r>
      <w:proofErr w:type="spellEnd"/>
      <w:r w:rsidR="00DA4A17">
        <w:rPr>
          <w:rFonts w:ascii="Arial" w:hAnsi="Arial" w:cs="Arial"/>
        </w:rPr>
        <w:t>, 2011)</w:t>
      </w:r>
      <w:r w:rsidRPr="00456D41">
        <w:rPr>
          <w:rFonts w:ascii="Arial" w:hAnsi="Arial" w:cs="Arial"/>
        </w:rPr>
        <w:t>.</w:t>
      </w:r>
    </w:p>
    <w:p w14:paraId="7FDFFB62" w14:textId="77777777" w:rsidR="00456D41" w:rsidRPr="00456D41" w:rsidRDefault="00456D41" w:rsidP="00D85378">
      <w:pPr>
        <w:pStyle w:val="ListParagraph"/>
        <w:numPr>
          <w:ilvl w:val="0"/>
          <w:numId w:val="6"/>
        </w:numPr>
        <w:spacing w:after="200" w:line="360" w:lineRule="auto"/>
        <w:ind w:left="284" w:hanging="284"/>
        <w:jc w:val="both"/>
        <w:rPr>
          <w:rFonts w:ascii="Arial" w:hAnsi="Arial" w:cs="Arial"/>
        </w:rPr>
      </w:pPr>
      <w:proofErr w:type="spellStart"/>
      <w:r w:rsidRPr="00456D41">
        <w:rPr>
          <w:rFonts w:ascii="Arial" w:hAnsi="Arial" w:cs="Arial"/>
        </w:rPr>
        <w:t>Komponen</w:t>
      </w:r>
      <w:proofErr w:type="spellEnd"/>
      <w:r w:rsidRPr="00456D41">
        <w:rPr>
          <w:rFonts w:ascii="Arial" w:hAnsi="Arial" w:cs="Arial"/>
        </w:rPr>
        <w:t xml:space="preserve"> </w:t>
      </w:r>
      <w:proofErr w:type="spellStart"/>
      <w:r w:rsidRPr="00456D41">
        <w:rPr>
          <w:rFonts w:ascii="Arial" w:hAnsi="Arial" w:cs="Arial"/>
        </w:rPr>
        <w:t>kurikulum</w:t>
      </w:r>
      <w:proofErr w:type="spellEnd"/>
    </w:p>
    <w:p w14:paraId="4EBBE40C" w14:textId="77777777" w:rsidR="00456D41" w:rsidRDefault="00456D41" w:rsidP="00DA4A17">
      <w:pPr>
        <w:pStyle w:val="ListParagraph"/>
        <w:spacing w:line="360" w:lineRule="auto"/>
        <w:ind w:left="0" w:firstLine="709"/>
        <w:jc w:val="both"/>
        <w:rPr>
          <w:rFonts w:ascii="Arial" w:hAnsi="Arial" w:cs="Arial"/>
        </w:rPr>
      </w:pPr>
      <w:proofErr w:type="spellStart"/>
      <w:r w:rsidRPr="00456D41">
        <w:rPr>
          <w:rFonts w:ascii="Arial" w:hAnsi="Arial" w:cs="Arial"/>
        </w:rPr>
        <w:t>Kurikulum</w:t>
      </w:r>
      <w:proofErr w:type="spellEnd"/>
      <w:r w:rsidRPr="00456D41">
        <w:rPr>
          <w:rFonts w:ascii="Arial" w:hAnsi="Arial" w:cs="Arial"/>
        </w:rPr>
        <w:t xml:space="preserve"> </w:t>
      </w:r>
      <w:proofErr w:type="spellStart"/>
      <w:r w:rsidRPr="00456D41">
        <w:rPr>
          <w:rFonts w:ascii="Arial" w:hAnsi="Arial" w:cs="Arial"/>
        </w:rPr>
        <w:t>merupakan</w:t>
      </w:r>
      <w:proofErr w:type="spellEnd"/>
      <w:r w:rsidRPr="00456D41">
        <w:rPr>
          <w:rFonts w:ascii="Arial" w:hAnsi="Arial" w:cs="Arial"/>
        </w:rPr>
        <w:t xml:space="preserve"> </w:t>
      </w:r>
      <w:proofErr w:type="spellStart"/>
      <w:r w:rsidRPr="00456D41">
        <w:rPr>
          <w:rFonts w:ascii="Arial" w:hAnsi="Arial" w:cs="Arial"/>
        </w:rPr>
        <w:t>alat</w:t>
      </w:r>
      <w:proofErr w:type="spellEnd"/>
      <w:r w:rsidRPr="00456D41">
        <w:rPr>
          <w:rFonts w:ascii="Arial" w:hAnsi="Arial" w:cs="Arial"/>
        </w:rPr>
        <w:t xml:space="preserve"> </w:t>
      </w:r>
      <w:proofErr w:type="spellStart"/>
      <w:r w:rsidRPr="00456D41">
        <w:rPr>
          <w:rFonts w:ascii="Arial" w:hAnsi="Arial" w:cs="Arial"/>
        </w:rPr>
        <w:t>untuk</w:t>
      </w:r>
      <w:proofErr w:type="spellEnd"/>
      <w:r w:rsidRPr="00456D41">
        <w:rPr>
          <w:rFonts w:ascii="Arial" w:hAnsi="Arial" w:cs="Arial"/>
        </w:rPr>
        <w:t xml:space="preserve"> </w:t>
      </w:r>
      <w:proofErr w:type="spellStart"/>
      <w:r w:rsidRPr="00456D41">
        <w:rPr>
          <w:rFonts w:ascii="Arial" w:hAnsi="Arial" w:cs="Arial"/>
        </w:rPr>
        <w:t>mencapai</w:t>
      </w:r>
      <w:proofErr w:type="spellEnd"/>
      <w:r w:rsidRPr="00456D41">
        <w:rPr>
          <w:rFonts w:ascii="Arial" w:hAnsi="Arial" w:cs="Arial"/>
        </w:rPr>
        <w:t xml:space="preserve"> </w:t>
      </w:r>
      <w:proofErr w:type="spellStart"/>
      <w:r w:rsidRPr="00456D41">
        <w:rPr>
          <w:rFonts w:ascii="Arial" w:hAnsi="Arial" w:cs="Arial"/>
        </w:rPr>
        <w:t>tujuan</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maka</w:t>
      </w:r>
      <w:proofErr w:type="spellEnd"/>
      <w:r w:rsidRPr="00456D41">
        <w:rPr>
          <w:rFonts w:ascii="Arial" w:hAnsi="Arial" w:cs="Arial"/>
        </w:rPr>
        <w:t xml:space="preserve"> </w:t>
      </w:r>
      <w:proofErr w:type="spellStart"/>
      <w:r w:rsidRPr="00456D41">
        <w:rPr>
          <w:rFonts w:ascii="Arial" w:hAnsi="Arial" w:cs="Arial"/>
        </w:rPr>
        <w:t>hal</w:t>
      </w:r>
      <w:proofErr w:type="spellEnd"/>
      <w:r w:rsidRPr="00456D41">
        <w:rPr>
          <w:rFonts w:ascii="Arial" w:hAnsi="Arial" w:cs="Arial"/>
        </w:rPr>
        <w:t xml:space="preserve"> </w:t>
      </w:r>
      <w:proofErr w:type="spellStart"/>
      <w:r w:rsidRPr="00456D41">
        <w:rPr>
          <w:rFonts w:ascii="Arial" w:hAnsi="Arial" w:cs="Arial"/>
        </w:rPr>
        <w:t>ini</w:t>
      </w:r>
      <w:proofErr w:type="spellEnd"/>
      <w:r w:rsidRPr="00456D41">
        <w:rPr>
          <w:rFonts w:ascii="Arial" w:hAnsi="Arial" w:cs="Arial"/>
        </w:rPr>
        <w:t xml:space="preserve"> </w:t>
      </w:r>
      <w:proofErr w:type="spellStart"/>
      <w:r w:rsidRPr="00456D41">
        <w:rPr>
          <w:rFonts w:ascii="Arial" w:hAnsi="Arial" w:cs="Arial"/>
        </w:rPr>
        <w:t>berarti</w:t>
      </w:r>
      <w:proofErr w:type="spellEnd"/>
      <w:r w:rsidRPr="00456D41">
        <w:rPr>
          <w:rFonts w:ascii="Arial" w:hAnsi="Arial" w:cs="Arial"/>
        </w:rPr>
        <w:t xml:space="preserve"> </w:t>
      </w:r>
      <w:proofErr w:type="spellStart"/>
      <w:r w:rsidRPr="00456D41">
        <w:rPr>
          <w:rFonts w:ascii="Arial" w:hAnsi="Arial" w:cs="Arial"/>
        </w:rPr>
        <w:t>sebagai</w:t>
      </w:r>
      <w:proofErr w:type="spellEnd"/>
      <w:r w:rsidRPr="00456D41">
        <w:rPr>
          <w:rFonts w:ascii="Arial" w:hAnsi="Arial" w:cs="Arial"/>
        </w:rPr>
        <w:t xml:space="preserve"> </w:t>
      </w:r>
      <w:proofErr w:type="spellStart"/>
      <w:r w:rsidRPr="00456D41">
        <w:rPr>
          <w:rFonts w:ascii="Arial" w:hAnsi="Arial" w:cs="Arial"/>
        </w:rPr>
        <w:t>alat</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kurikulum</w:t>
      </w:r>
      <w:proofErr w:type="spellEnd"/>
      <w:r w:rsidRPr="00456D41">
        <w:rPr>
          <w:rFonts w:ascii="Arial" w:hAnsi="Arial" w:cs="Arial"/>
        </w:rPr>
        <w:t xml:space="preserve"> </w:t>
      </w:r>
      <w:proofErr w:type="spellStart"/>
      <w:r w:rsidRPr="00456D41">
        <w:rPr>
          <w:rFonts w:ascii="Arial" w:hAnsi="Arial" w:cs="Arial"/>
        </w:rPr>
        <w:t>merupakan</w:t>
      </w:r>
      <w:proofErr w:type="spellEnd"/>
      <w:r w:rsidRPr="00456D41">
        <w:rPr>
          <w:rFonts w:ascii="Arial" w:hAnsi="Arial" w:cs="Arial"/>
        </w:rPr>
        <w:t xml:space="preserve"> </w:t>
      </w:r>
      <w:proofErr w:type="spellStart"/>
      <w:r w:rsidRPr="00456D41">
        <w:rPr>
          <w:rFonts w:ascii="Arial" w:hAnsi="Arial" w:cs="Arial"/>
        </w:rPr>
        <w:t>bagian-bagian</w:t>
      </w:r>
      <w:proofErr w:type="spellEnd"/>
      <w:r w:rsidRPr="00456D41">
        <w:rPr>
          <w:rFonts w:ascii="Arial" w:hAnsi="Arial" w:cs="Arial"/>
        </w:rPr>
        <w:t xml:space="preserve"> </w:t>
      </w:r>
      <w:proofErr w:type="spellStart"/>
      <w:r w:rsidRPr="00456D41">
        <w:rPr>
          <w:rFonts w:ascii="Arial" w:hAnsi="Arial" w:cs="Arial"/>
        </w:rPr>
        <w:t>penting</w:t>
      </w:r>
      <w:proofErr w:type="spellEnd"/>
      <w:r w:rsidRPr="00456D41">
        <w:rPr>
          <w:rFonts w:ascii="Arial" w:hAnsi="Arial" w:cs="Arial"/>
        </w:rPr>
        <w:t xml:space="preserve"> dan </w:t>
      </w:r>
      <w:proofErr w:type="spellStart"/>
      <w:r w:rsidRPr="00456D41">
        <w:rPr>
          <w:rFonts w:ascii="Arial" w:hAnsi="Arial" w:cs="Arial"/>
        </w:rPr>
        <w:t>penunjang</w:t>
      </w:r>
      <w:proofErr w:type="spellEnd"/>
      <w:r w:rsidRPr="00456D41">
        <w:rPr>
          <w:rFonts w:ascii="Arial" w:hAnsi="Arial" w:cs="Arial"/>
        </w:rPr>
        <w:t xml:space="preserve"> yang </w:t>
      </w:r>
      <w:proofErr w:type="spellStart"/>
      <w:r w:rsidRPr="00456D41">
        <w:rPr>
          <w:rFonts w:ascii="Arial" w:hAnsi="Arial" w:cs="Arial"/>
        </w:rPr>
        <w:t>dapat</w:t>
      </w:r>
      <w:proofErr w:type="spellEnd"/>
      <w:r w:rsidRPr="00456D41">
        <w:rPr>
          <w:rFonts w:ascii="Arial" w:hAnsi="Arial" w:cs="Arial"/>
        </w:rPr>
        <w:t xml:space="preserve"> </w:t>
      </w:r>
      <w:proofErr w:type="spellStart"/>
      <w:r w:rsidRPr="00456D41">
        <w:rPr>
          <w:rFonts w:ascii="Arial" w:hAnsi="Arial" w:cs="Arial"/>
        </w:rPr>
        <w:t>mendukung</w:t>
      </w:r>
      <w:proofErr w:type="spellEnd"/>
      <w:r w:rsidRPr="00456D41">
        <w:rPr>
          <w:rFonts w:ascii="Arial" w:hAnsi="Arial" w:cs="Arial"/>
        </w:rPr>
        <w:t xml:space="preserve"> </w:t>
      </w:r>
      <w:proofErr w:type="spellStart"/>
      <w:r w:rsidRPr="00456D41">
        <w:rPr>
          <w:rFonts w:ascii="Arial" w:hAnsi="Arial" w:cs="Arial"/>
        </w:rPr>
        <w:t>operasinya</w:t>
      </w:r>
      <w:proofErr w:type="spellEnd"/>
      <w:r w:rsidRPr="00456D41">
        <w:rPr>
          <w:rFonts w:ascii="Arial" w:hAnsi="Arial" w:cs="Arial"/>
        </w:rPr>
        <w:t xml:space="preserve"> </w:t>
      </w:r>
      <w:proofErr w:type="spellStart"/>
      <w:r w:rsidRPr="00456D41">
        <w:rPr>
          <w:rFonts w:ascii="Arial" w:hAnsi="Arial" w:cs="Arial"/>
        </w:rPr>
        <w:t>dengan</w:t>
      </w:r>
      <w:proofErr w:type="spellEnd"/>
      <w:r w:rsidRPr="00456D41">
        <w:rPr>
          <w:rFonts w:ascii="Arial" w:hAnsi="Arial" w:cs="Arial"/>
        </w:rPr>
        <w:t xml:space="preserve"> </w:t>
      </w:r>
      <w:proofErr w:type="spellStart"/>
      <w:r w:rsidRPr="00456D41">
        <w:rPr>
          <w:rFonts w:ascii="Arial" w:hAnsi="Arial" w:cs="Arial"/>
        </w:rPr>
        <w:t>baik</w:t>
      </w:r>
      <w:proofErr w:type="spellEnd"/>
      <w:r w:rsidRPr="00456D41">
        <w:rPr>
          <w:rFonts w:ascii="Arial" w:hAnsi="Arial" w:cs="Arial"/>
        </w:rPr>
        <w:t>. Bagian-</w:t>
      </w:r>
      <w:proofErr w:type="spellStart"/>
      <w:r w:rsidRPr="00456D41">
        <w:rPr>
          <w:rFonts w:ascii="Arial" w:hAnsi="Arial" w:cs="Arial"/>
        </w:rPr>
        <w:t>bagian</w:t>
      </w:r>
      <w:proofErr w:type="spellEnd"/>
      <w:r w:rsidRPr="00456D41">
        <w:rPr>
          <w:rFonts w:ascii="Arial" w:hAnsi="Arial" w:cs="Arial"/>
        </w:rPr>
        <w:t xml:space="preserve"> </w:t>
      </w:r>
      <w:proofErr w:type="spellStart"/>
      <w:r w:rsidRPr="00456D41">
        <w:rPr>
          <w:rFonts w:ascii="Arial" w:hAnsi="Arial" w:cs="Arial"/>
        </w:rPr>
        <w:t>ini</w:t>
      </w:r>
      <w:proofErr w:type="spellEnd"/>
      <w:r w:rsidRPr="00456D41">
        <w:rPr>
          <w:rFonts w:ascii="Arial" w:hAnsi="Arial" w:cs="Arial"/>
        </w:rPr>
        <w:t xml:space="preserve"> </w:t>
      </w:r>
      <w:proofErr w:type="spellStart"/>
      <w:r w:rsidRPr="00456D41">
        <w:rPr>
          <w:rFonts w:ascii="Arial" w:hAnsi="Arial" w:cs="Arial"/>
        </w:rPr>
        <w:t>disebut</w:t>
      </w:r>
      <w:proofErr w:type="spellEnd"/>
      <w:r w:rsidRPr="00456D41">
        <w:rPr>
          <w:rFonts w:ascii="Arial" w:hAnsi="Arial" w:cs="Arial"/>
        </w:rPr>
        <w:t xml:space="preserve"> </w:t>
      </w:r>
      <w:proofErr w:type="spellStart"/>
      <w:r w:rsidRPr="00456D41">
        <w:rPr>
          <w:rFonts w:ascii="Arial" w:hAnsi="Arial" w:cs="Arial"/>
        </w:rPr>
        <w:t>dengan</w:t>
      </w:r>
      <w:proofErr w:type="spellEnd"/>
      <w:r w:rsidRPr="00456D41">
        <w:rPr>
          <w:rFonts w:ascii="Arial" w:hAnsi="Arial" w:cs="Arial"/>
        </w:rPr>
        <w:t xml:space="preserve"> </w:t>
      </w:r>
      <w:proofErr w:type="spellStart"/>
      <w:r w:rsidRPr="00456D41">
        <w:rPr>
          <w:rFonts w:ascii="Arial" w:hAnsi="Arial" w:cs="Arial"/>
        </w:rPr>
        <w:t>komponen</w:t>
      </w:r>
      <w:proofErr w:type="spellEnd"/>
      <w:r w:rsidRPr="00456D41">
        <w:rPr>
          <w:rFonts w:ascii="Arial" w:hAnsi="Arial" w:cs="Arial"/>
        </w:rPr>
        <w:t xml:space="preserve"> yang </w:t>
      </w:r>
      <w:proofErr w:type="spellStart"/>
      <w:r w:rsidRPr="00456D41">
        <w:rPr>
          <w:rFonts w:ascii="Arial" w:hAnsi="Arial" w:cs="Arial"/>
        </w:rPr>
        <w:t>saling</w:t>
      </w:r>
      <w:proofErr w:type="spellEnd"/>
      <w:r w:rsidRPr="00456D41">
        <w:rPr>
          <w:rFonts w:ascii="Arial" w:hAnsi="Arial" w:cs="Arial"/>
        </w:rPr>
        <w:t xml:space="preserve"> </w:t>
      </w:r>
      <w:proofErr w:type="spellStart"/>
      <w:r w:rsidRPr="00456D41">
        <w:rPr>
          <w:rFonts w:ascii="Arial" w:hAnsi="Arial" w:cs="Arial"/>
        </w:rPr>
        <w:t>berkaitan</w:t>
      </w:r>
      <w:proofErr w:type="spellEnd"/>
      <w:r w:rsidRPr="00456D41">
        <w:rPr>
          <w:rFonts w:ascii="Arial" w:hAnsi="Arial" w:cs="Arial"/>
        </w:rPr>
        <w:t xml:space="preserve"> </w:t>
      </w:r>
      <w:proofErr w:type="spellStart"/>
      <w:r w:rsidRPr="00456D41">
        <w:rPr>
          <w:rFonts w:ascii="Arial" w:hAnsi="Arial" w:cs="Arial"/>
        </w:rPr>
        <w:t>satu</w:t>
      </w:r>
      <w:proofErr w:type="spellEnd"/>
      <w:r w:rsidRPr="00456D41">
        <w:rPr>
          <w:rFonts w:ascii="Arial" w:hAnsi="Arial" w:cs="Arial"/>
        </w:rPr>
        <w:t xml:space="preserve"> </w:t>
      </w:r>
      <w:proofErr w:type="spellStart"/>
      <w:r w:rsidRPr="00456D41">
        <w:rPr>
          <w:rFonts w:ascii="Arial" w:hAnsi="Arial" w:cs="Arial"/>
        </w:rPr>
        <w:t>dengan</w:t>
      </w:r>
      <w:proofErr w:type="spellEnd"/>
      <w:r w:rsidRPr="00456D41">
        <w:rPr>
          <w:rFonts w:ascii="Arial" w:hAnsi="Arial" w:cs="Arial"/>
        </w:rPr>
        <w:t xml:space="preserve"> yang lain, </w:t>
      </w:r>
      <w:proofErr w:type="spellStart"/>
      <w:r w:rsidRPr="00456D41">
        <w:rPr>
          <w:rFonts w:ascii="Arial" w:hAnsi="Arial" w:cs="Arial"/>
        </w:rPr>
        <w:t>kurikulum</w:t>
      </w:r>
      <w:proofErr w:type="spellEnd"/>
      <w:r w:rsidRPr="00456D41">
        <w:rPr>
          <w:rFonts w:ascii="Arial" w:hAnsi="Arial" w:cs="Arial"/>
        </w:rPr>
        <w:t xml:space="preserve"> </w:t>
      </w:r>
      <w:proofErr w:type="spellStart"/>
      <w:r w:rsidRPr="00456D41">
        <w:rPr>
          <w:rFonts w:ascii="Arial" w:hAnsi="Arial" w:cs="Arial"/>
        </w:rPr>
        <w:t>suatu</w:t>
      </w:r>
      <w:proofErr w:type="spellEnd"/>
      <w:r w:rsidRPr="00456D41">
        <w:rPr>
          <w:rFonts w:ascii="Arial" w:hAnsi="Arial" w:cs="Arial"/>
        </w:rPr>
        <w:t xml:space="preserve"> </w:t>
      </w:r>
      <w:proofErr w:type="spellStart"/>
      <w:r w:rsidRPr="00456D41">
        <w:rPr>
          <w:rFonts w:ascii="Arial" w:hAnsi="Arial" w:cs="Arial"/>
        </w:rPr>
        <w:t>sekolah</w:t>
      </w:r>
      <w:proofErr w:type="spellEnd"/>
      <w:r w:rsidRPr="00456D41">
        <w:rPr>
          <w:rFonts w:ascii="Arial" w:hAnsi="Arial" w:cs="Arial"/>
        </w:rPr>
        <w:t xml:space="preserve"> </w:t>
      </w:r>
      <w:proofErr w:type="spellStart"/>
      <w:r w:rsidRPr="00456D41">
        <w:rPr>
          <w:rFonts w:ascii="Arial" w:hAnsi="Arial" w:cs="Arial"/>
        </w:rPr>
        <w:t>mengandung</w:t>
      </w:r>
      <w:proofErr w:type="spellEnd"/>
      <w:r w:rsidRPr="00456D41">
        <w:rPr>
          <w:rFonts w:ascii="Arial" w:hAnsi="Arial" w:cs="Arial"/>
        </w:rPr>
        <w:t xml:space="preserve"> </w:t>
      </w:r>
      <w:proofErr w:type="spellStart"/>
      <w:r w:rsidRPr="00456D41">
        <w:rPr>
          <w:rFonts w:ascii="Arial" w:hAnsi="Arial" w:cs="Arial"/>
        </w:rPr>
        <w:t>tiga</w:t>
      </w:r>
      <w:proofErr w:type="spellEnd"/>
      <w:r w:rsidRPr="00456D41">
        <w:rPr>
          <w:rFonts w:ascii="Arial" w:hAnsi="Arial" w:cs="Arial"/>
        </w:rPr>
        <w:t xml:space="preserve"> </w:t>
      </w:r>
      <w:proofErr w:type="spellStart"/>
      <w:r w:rsidRPr="00456D41">
        <w:rPr>
          <w:rFonts w:ascii="Arial" w:hAnsi="Arial" w:cs="Arial"/>
        </w:rPr>
        <w:t>komponen</w:t>
      </w:r>
      <w:proofErr w:type="spellEnd"/>
      <w:r w:rsidRPr="00456D41">
        <w:rPr>
          <w:rFonts w:ascii="Arial" w:hAnsi="Arial" w:cs="Arial"/>
        </w:rPr>
        <w:t xml:space="preserve"> </w:t>
      </w:r>
      <w:proofErr w:type="spellStart"/>
      <w:r w:rsidRPr="00456D41">
        <w:rPr>
          <w:rFonts w:ascii="Arial" w:hAnsi="Arial" w:cs="Arial"/>
        </w:rPr>
        <w:t>yaitu</w:t>
      </w:r>
      <w:proofErr w:type="spellEnd"/>
      <w:r w:rsidRPr="00456D41">
        <w:rPr>
          <w:rFonts w:ascii="Arial" w:hAnsi="Arial" w:cs="Arial"/>
        </w:rPr>
        <w:t xml:space="preserve">: </w:t>
      </w:r>
    </w:p>
    <w:p w14:paraId="19288D88" w14:textId="77777777" w:rsidR="00DA4A17" w:rsidRPr="00456D41" w:rsidRDefault="00DA4A17" w:rsidP="00DA4A17">
      <w:pPr>
        <w:pStyle w:val="ListParagraph"/>
        <w:spacing w:line="360" w:lineRule="auto"/>
        <w:ind w:left="0" w:firstLine="709"/>
        <w:jc w:val="both"/>
        <w:rPr>
          <w:rFonts w:ascii="Arial" w:hAnsi="Arial" w:cs="Arial"/>
        </w:rPr>
      </w:pPr>
    </w:p>
    <w:p w14:paraId="43CA66D5" w14:textId="77777777" w:rsidR="00456D41" w:rsidRPr="00456D41" w:rsidRDefault="00456D41" w:rsidP="00D85378">
      <w:pPr>
        <w:pStyle w:val="ListParagraph"/>
        <w:numPr>
          <w:ilvl w:val="0"/>
          <w:numId w:val="8"/>
        </w:numPr>
        <w:spacing w:after="200" w:line="360" w:lineRule="auto"/>
        <w:ind w:left="284" w:hanging="284"/>
        <w:jc w:val="both"/>
        <w:rPr>
          <w:rFonts w:ascii="Arial" w:hAnsi="Arial" w:cs="Arial"/>
        </w:rPr>
      </w:pPr>
      <w:proofErr w:type="spellStart"/>
      <w:r w:rsidRPr="00456D41">
        <w:rPr>
          <w:rFonts w:ascii="Arial" w:hAnsi="Arial" w:cs="Arial"/>
        </w:rPr>
        <w:lastRenderedPageBreak/>
        <w:t>Tujuan</w:t>
      </w:r>
      <w:proofErr w:type="spellEnd"/>
      <w:r w:rsidRPr="00456D41">
        <w:rPr>
          <w:rFonts w:ascii="Arial" w:hAnsi="Arial" w:cs="Arial"/>
        </w:rPr>
        <w:t xml:space="preserve"> </w:t>
      </w:r>
      <w:proofErr w:type="spellStart"/>
      <w:r w:rsidRPr="00456D41">
        <w:rPr>
          <w:rFonts w:ascii="Arial" w:hAnsi="Arial" w:cs="Arial"/>
        </w:rPr>
        <w:t>kurikulum</w:t>
      </w:r>
      <w:proofErr w:type="spellEnd"/>
    </w:p>
    <w:p w14:paraId="46D7DDB5" w14:textId="77777777" w:rsidR="00DA4A17" w:rsidRDefault="00456D41" w:rsidP="00D85378">
      <w:pPr>
        <w:pStyle w:val="ListParagraph"/>
        <w:numPr>
          <w:ilvl w:val="0"/>
          <w:numId w:val="7"/>
        </w:numPr>
        <w:spacing w:after="200" w:line="360" w:lineRule="auto"/>
        <w:ind w:left="284" w:hanging="284"/>
        <w:jc w:val="both"/>
        <w:rPr>
          <w:rFonts w:ascii="Arial" w:hAnsi="Arial" w:cs="Arial"/>
        </w:rPr>
      </w:pPr>
      <w:proofErr w:type="spellStart"/>
      <w:r w:rsidRPr="00456D41">
        <w:rPr>
          <w:rFonts w:ascii="Arial" w:hAnsi="Arial" w:cs="Arial"/>
        </w:rPr>
        <w:t>Tujan</w:t>
      </w:r>
      <w:proofErr w:type="spellEnd"/>
      <w:r w:rsidRPr="00456D41">
        <w:rPr>
          <w:rFonts w:ascii="Arial" w:hAnsi="Arial" w:cs="Arial"/>
        </w:rPr>
        <w:t xml:space="preserve"> yang </w:t>
      </w:r>
      <w:proofErr w:type="spellStart"/>
      <w:r w:rsidRPr="00456D41">
        <w:rPr>
          <w:rFonts w:ascii="Arial" w:hAnsi="Arial" w:cs="Arial"/>
        </w:rPr>
        <w:t>ingin</w:t>
      </w:r>
      <w:proofErr w:type="spellEnd"/>
      <w:r w:rsidRPr="00456D41">
        <w:rPr>
          <w:rFonts w:ascii="Arial" w:hAnsi="Arial" w:cs="Arial"/>
        </w:rPr>
        <w:t xml:space="preserve"> </w:t>
      </w:r>
      <w:proofErr w:type="spellStart"/>
      <w:r w:rsidRPr="00456D41">
        <w:rPr>
          <w:rFonts w:ascii="Arial" w:hAnsi="Arial" w:cs="Arial"/>
        </w:rPr>
        <w:t>dicapai</w:t>
      </w:r>
      <w:proofErr w:type="spellEnd"/>
      <w:r w:rsidRPr="00456D41">
        <w:rPr>
          <w:rFonts w:ascii="Arial" w:hAnsi="Arial" w:cs="Arial"/>
        </w:rPr>
        <w:t xml:space="preserve"> oleh </w:t>
      </w:r>
      <w:proofErr w:type="spellStart"/>
      <w:r w:rsidRPr="00456D41">
        <w:rPr>
          <w:rFonts w:ascii="Arial" w:hAnsi="Arial" w:cs="Arial"/>
        </w:rPr>
        <w:t>sekolah</w:t>
      </w:r>
      <w:proofErr w:type="spellEnd"/>
      <w:r w:rsidRPr="00456D41">
        <w:rPr>
          <w:rFonts w:ascii="Arial" w:hAnsi="Arial" w:cs="Arial"/>
        </w:rPr>
        <w:t xml:space="preserve"> </w:t>
      </w:r>
      <w:proofErr w:type="spellStart"/>
      <w:r w:rsidRPr="00456D41">
        <w:rPr>
          <w:rFonts w:ascii="Arial" w:hAnsi="Arial" w:cs="Arial"/>
        </w:rPr>
        <w:t>secara</w:t>
      </w:r>
      <w:proofErr w:type="spellEnd"/>
      <w:r w:rsidRPr="00456D41">
        <w:rPr>
          <w:rFonts w:ascii="Arial" w:hAnsi="Arial" w:cs="Arial"/>
        </w:rPr>
        <w:t xml:space="preserve"> </w:t>
      </w:r>
      <w:proofErr w:type="spellStart"/>
      <w:r w:rsidRPr="00456D41">
        <w:rPr>
          <w:rFonts w:ascii="Arial" w:hAnsi="Arial" w:cs="Arial"/>
        </w:rPr>
        <w:t>sebagai</w:t>
      </w:r>
      <w:proofErr w:type="spellEnd"/>
      <w:r w:rsidRPr="00456D41">
        <w:rPr>
          <w:rFonts w:ascii="Arial" w:hAnsi="Arial" w:cs="Arial"/>
        </w:rPr>
        <w:t xml:space="preserve"> </w:t>
      </w:r>
      <w:proofErr w:type="spellStart"/>
      <w:r w:rsidRPr="00456D41">
        <w:rPr>
          <w:rFonts w:ascii="Arial" w:hAnsi="Arial" w:cs="Arial"/>
        </w:rPr>
        <w:t>lembaga</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sekolah</w:t>
      </w:r>
      <w:proofErr w:type="spellEnd"/>
      <w:r w:rsidRPr="00456D41">
        <w:rPr>
          <w:rFonts w:ascii="Arial" w:hAnsi="Arial" w:cs="Arial"/>
        </w:rPr>
        <w:t xml:space="preserve"> </w:t>
      </w:r>
      <w:proofErr w:type="spellStart"/>
      <w:r w:rsidRPr="00456D41">
        <w:rPr>
          <w:rFonts w:ascii="Arial" w:hAnsi="Arial" w:cs="Arial"/>
        </w:rPr>
        <w:t>memiliki</w:t>
      </w:r>
      <w:proofErr w:type="spellEnd"/>
      <w:r w:rsidRPr="00456D41">
        <w:rPr>
          <w:rFonts w:ascii="Arial" w:hAnsi="Arial" w:cs="Arial"/>
        </w:rPr>
        <w:t xml:space="preserve"> </w:t>
      </w:r>
      <w:proofErr w:type="spellStart"/>
      <w:r w:rsidRPr="00456D41">
        <w:rPr>
          <w:rFonts w:ascii="Arial" w:hAnsi="Arial" w:cs="Arial"/>
        </w:rPr>
        <w:t>sejumla</w:t>
      </w:r>
      <w:proofErr w:type="spellEnd"/>
      <w:r w:rsidRPr="00456D41">
        <w:rPr>
          <w:rFonts w:ascii="Arial" w:hAnsi="Arial" w:cs="Arial"/>
        </w:rPr>
        <w:t xml:space="preserve"> </w:t>
      </w:r>
      <w:proofErr w:type="spellStart"/>
      <w:r w:rsidRPr="00456D41">
        <w:rPr>
          <w:rFonts w:ascii="Arial" w:hAnsi="Arial" w:cs="Arial"/>
        </w:rPr>
        <w:t>tujuan</w:t>
      </w:r>
      <w:proofErr w:type="spellEnd"/>
      <w:r w:rsidRPr="00456D41">
        <w:rPr>
          <w:rFonts w:ascii="Arial" w:hAnsi="Arial" w:cs="Arial"/>
        </w:rPr>
        <w:t xml:space="preserve"> yang </w:t>
      </w:r>
      <w:proofErr w:type="spellStart"/>
      <w:r w:rsidRPr="00456D41">
        <w:rPr>
          <w:rFonts w:ascii="Arial" w:hAnsi="Arial" w:cs="Arial"/>
        </w:rPr>
        <w:t>ingin</w:t>
      </w:r>
      <w:proofErr w:type="spellEnd"/>
      <w:r w:rsidRPr="00456D41">
        <w:rPr>
          <w:rFonts w:ascii="Arial" w:hAnsi="Arial" w:cs="Arial"/>
        </w:rPr>
        <w:t xml:space="preserve"> </w:t>
      </w:r>
      <w:proofErr w:type="spellStart"/>
      <w:r w:rsidRPr="00456D41">
        <w:rPr>
          <w:rFonts w:ascii="Arial" w:hAnsi="Arial" w:cs="Arial"/>
        </w:rPr>
        <w:t>dicapainya</w:t>
      </w:r>
      <w:proofErr w:type="spellEnd"/>
      <w:r w:rsidRPr="00456D41">
        <w:rPr>
          <w:rFonts w:ascii="Arial" w:hAnsi="Arial" w:cs="Arial"/>
        </w:rPr>
        <w:t xml:space="preserve"> yang </w:t>
      </w:r>
      <w:proofErr w:type="spellStart"/>
      <w:r w:rsidRPr="00456D41">
        <w:rPr>
          <w:rFonts w:ascii="Arial" w:hAnsi="Arial" w:cs="Arial"/>
        </w:rPr>
        <w:t>telah</w:t>
      </w:r>
      <w:proofErr w:type="spellEnd"/>
      <w:r w:rsidRPr="00456D41">
        <w:rPr>
          <w:rFonts w:ascii="Arial" w:hAnsi="Arial" w:cs="Arial"/>
        </w:rPr>
        <w:t xml:space="preserve"> </w:t>
      </w:r>
      <w:proofErr w:type="spellStart"/>
      <w:r w:rsidRPr="00456D41">
        <w:rPr>
          <w:rFonts w:ascii="Arial" w:hAnsi="Arial" w:cs="Arial"/>
        </w:rPr>
        <w:t>dirancang</w:t>
      </w:r>
      <w:proofErr w:type="spellEnd"/>
      <w:r w:rsidRPr="00456D41">
        <w:rPr>
          <w:rFonts w:ascii="Arial" w:hAnsi="Arial" w:cs="Arial"/>
        </w:rPr>
        <w:t xml:space="preserve"> </w:t>
      </w:r>
      <w:proofErr w:type="spellStart"/>
      <w:r w:rsidRPr="00456D41">
        <w:rPr>
          <w:rFonts w:ascii="Arial" w:hAnsi="Arial" w:cs="Arial"/>
        </w:rPr>
        <w:t>dalam</w:t>
      </w:r>
      <w:proofErr w:type="spellEnd"/>
      <w:r w:rsidRPr="00456D41">
        <w:rPr>
          <w:rFonts w:ascii="Arial" w:hAnsi="Arial" w:cs="Arial"/>
        </w:rPr>
        <w:t xml:space="preserve"> </w:t>
      </w:r>
      <w:proofErr w:type="spellStart"/>
      <w:r w:rsidRPr="00456D41">
        <w:rPr>
          <w:rFonts w:ascii="Arial" w:hAnsi="Arial" w:cs="Arial"/>
        </w:rPr>
        <w:t>bentuk</w:t>
      </w:r>
      <w:proofErr w:type="spellEnd"/>
      <w:r w:rsidRPr="00456D41">
        <w:rPr>
          <w:rFonts w:ascii="Arial" w:hAnsi="Arial" w:cs="Arial"/>
        </w:rPr>
        <w:t xml:space="preserve"> </w:t>
      </w:r>
      <w:proofErr w:type="spellStart"/>
      <w:r w:rsidRPr="00456D41">
        <w:rPr>
          <w:rFonts w:ascii="Arial" w:hAnsi="Arial" w:cs="Arial"/>
        </w:rPr>
        <w:t>pengetahuann</w:t>
      </w:r>
      <w:proofErr w:type="spellEnd"/>
      <w:r w:rsidRPr="00456D41">
        <w:rPr>
          <w:rFonts w:ascii="Arial" w:hAnsi="Arial" w:cs="Arial"/>
        </w:rPr>
        <w:t xml:space="preserve">, </w:t>
      </w:r>
      <w:proofErr w:type="spellStart"/>
      <w:r w:rsidRPr="00456D41">
        <w:rPr>
          <w:rFonts w:ascii="Arial" w:hAnsi="Arial" w:cs="Arial"/>
        </w:rPr>
        <w:t>keterampilan</w:t>
      </w:r>
      <w:proofErr w:type="spellEnd"/>
      <w:r w:rsidRPr="00456D41">
        <w:rPr>
          <w:rFonts w:ascii="Arial" w:hAnsi="Arial" w:cs="Arial"/>
        </w:rPr>
        <w:t xml:space="preserve"> </w:t>
      </w:r>
      <w:proofErr w:type="spellStart"/>
      <w:r w:rsidRPr="00456D41">
        <w:rPr>
          <w:rFonts w:ascii="Arial" w:hAnsi="Arial" w:cs="Arial"/>
        </w:rPr>
        <w:t>serta</w:t>
      </w:r>
      <w:proofErr w:type="spellEnd"/>
      <w:r w:rsidRPr="00456D41">
        <w:rPr>
          <w:rFonts w:ascii="Arial" w:hAnsi="Arial" w:cs="Arial"/>
        </w:rPr>
        <w:t xml:space="preserve"> </w:t>
      </w:r>
      <w:proofErr w:type="spellStart"/>
      <w:r w:rsidRPr="00456D41">
        <w:rPr>
          <w:rFonts w:ascii="Arial" w:hAnsi="Arial" w:cs="Arial"/>
        </w:rPr>
        <w:t>sikap</w:t>
      </w:r>
      <w:proofErr w:type="spellEnd"/>
      <w:r w:rsidRPr="00456D41">
        <w:rPr>
          <w:rFonts w:ascii="Arial" w:hAnsi="Arial" w:cs="Arial"/>
        </w:rPr>
        <w:t>.</w:t>
      </w:r>
    </w:p>
    <w:p w14:paraId="62614AE8" w14:textId="77777777" w:rsidR="00456D41" w:rsidRPr="00DA4A17" w:rsidRDefault="00456D41" w:rsidP="00D85378">
      <w:pPr>
        <w:pStyle w:val="ListParagraph"/>
        <w:numPr>
          <w:ilvl w:val="0"/>
          <w:numId w:val="7"/>
        </w:numPr>
        <w:spacing w:after="200" w:line="360" w:lineRule="auto"/>
        <w:ind w:left="284" w:hanging="284"/>
        <w:jc w:val="both"/>
        <w:rPr>
          <w:rFonts w:ascii="Arial" w:hAnsi="Arial" w:cs="Arial"/>
        </w:rPr>
      </w:pPr>
      <w:proofErr w:type="spellStart"/>
      <w:r w:rsidRPr="00DA4A17">
        <w:rPr>
          <w:rFonts w:ascii="Arial" w:hAnsi="Arial" w:cs="Arial"/>
        </w:rPr>
        <w:t>Tujuan</w:t>
      </w:r>
      <w:proofErr w:type="spellEnd"/>
      <w:r w:rsidRPr="00DA4A17">
        <w:rPr>
          <w:rFonts w:ascii="Arial" w:hAnsi="Arial" w:cs="Arial"/>
        </w:rPr>
        <w:t xml:space="preserve"> yang </w:t>
      </w:r>
      <w:proofErr w:type="spellStart"/>
      <w:r w:rsidRPr="00DA4A17">
        <w:rPr>
          <w:rFonts w:ascii="Arial" w:hAnsi="Arial" w:cs="Arial"/>
        </w:rPr>
        <w:t>ingin</w:t>
      </w:r>
      <w:proofErr w:type="spellEnd"/>
      <w:r w:rsidRPr="00DA4A17">
        <w:rPr>
          <w:rFonts w:ascii="Arial" w:hAnsi="Arial" w:cs="Arial"/>
        </w:rPr>
        <w:t xml:space="preserve"> </w:t>
      </w:r>
      <w:proofErr w:type="spellStart"/>
      <w:r w:rsidRPr="00DA4A17">
        <w:rPr>
          <w:rFonts w:ascii="Arial" w:hAnsi="Arial" w:cs="Arial"/>
        </w:rPr>
        <w:t>dicapai</w:t>
      </w:r>
      <w:proofErr w:type="spellEnd"/>
      <w:r w:rsidRPr="00DA4A17">
        <w:rPr>
          <w:rFonts w:ascii="Arial" w:hAnsi="Arial" w:cs="Arial"/>
        </w:rPr>
        <w:t xml:space="preserve"> </w:t>
      </w:r>
      <w:proofErr w:type="spellStart"/>
      <w:r w:rsidRPr="00DA4A17">
        <w:rPr>
          <w:rFonts w:ascii="Arial" w:hAnsi="Arial" w:cs="Arial"/>
        </w:rPr>
        <w:t>dalam</w:t>
      </w:r>
      <w:proofErr w:type="spellEnd"/>
      <w:r w:rsidRPr="00DA4A17">
        <w:rPr>
          <w:rFonts w:ascii="Arial" w:hAnsi="Arial" w:cs="Arial"/>
        </w:rPr>
        <w:t xml:space="preserve"> </w:t>
      </w:r>
      <w:proofErr w:type="spellStart"/>
      <w:r w:rsidRPr="00DA4A17">
        <w:rPr>
          <w:rFonts w:ascii="Arial" w:hAnsi="Arial" w:cs="Arial"/>
        </w:rPr>
        <w:t>setiap</w:t>
      </w:r>
      <w:proofErr w:type="spellEnd"/>
      <w:r w:rsidRPr="00DA4A17">
        <w:rPr>
          <w:rFonts w:ascii="Arial" w:hAnsi="Arial" w:cs="Arial"/>
        </w:rPr>
        <w:t xml:space="preserve"> </w:t>
      </w:r>
      <w:proofErr w:type="spellStart"/>
      <w:r w:rsidRPr="00DA4A17">
        <w:rPr>
          <w:rFonts w:ascii="Arial" w:hAnsi="Arial" w:cs="Arial"/>
        </w:rPr>
        <w:t>bidang</w:t>
      </w:r>
      <w:proofErr w:type="spellEnd"/>
      <w:r w:rsidRPr="00DA4A17">
        <w:rPr>
          <w:rFonts w:ascii="Arial" w:hAnsi="Arial" w:cs="Arial"/>
        </w:rPr>
        <w:t xml:space="preserve"> </w:t>
      </w:r>
      <w:proofErr w:type="spellStart"/>
      <w:r w:rsidRPr="00DA4A17">
        <w:rPr>
          <w:rFonts w:ascii="Arial" w:hAnsi="Arial" w:cs="Arial"/>
        </w:rPr>
        <w:t>studi</w:t>
      </w:r>
      <w:proofErr w:type="spellEnd"/>
    </w:p>
    <w:p w14:paraId="4983A489" w14:textId="77777777" w:rsidR="00456D41" w:rsidRPr="00456D41" w:rsidRDefault="00456D41" w:rsidP="00DA4A17">
      <w:pPr>
        <w:pStyle w:val="ListParagraph"/>
        <w:spacing w:line="360" w:lineRule="auto"/>
        <w:ind w:left="284"/>
        <w:jc w:val="both"/>
        <w:rPr>
          <w:rFonts w:ascii="Arial" w:hAnsi="Arial" w:cs="Arial"/>
        </w:rPr>
      </w:pPr>
      <w:proofErr w:type="spellStart"/>
      <w:r w:rsidRPr="00456D41">
        <w:rPr>
          <w:rFonts w:ascii="Arial" w:hAnsi="Arial" w:cs="Arial"/>
        </w:rPr>
        <w:t>Setiap</w:t>
      </w:r>
      <w:proofErr w:type="spellEnd"/>
      <w:r w:rsidRPr="00456D41">
        <w:rPr>
          <w:rFonts w:ascii="Arial" w:hAnsi="Arial" w:cs="Arial"/>
        </w:rPr>
        <w:t xml:space="preserve"> </w:t>
      </w:r>
      <w:proofErr w:type="spellStart"/>
      <w:r w:rsidRPr="00456D41">
        <w:rPr>
          <w:rFonts w:ascii="Arial" w:hAnsi="Arial" w:cs="Arial"/>
        </w:rPr>
        <w:t>bidang</w:t>
      </w:r>
      <w:proofErr w:type="spellEnd"/>
      <w:r w:rsidRPr="00456D41">
        <w:rPr>
          <w:rFonts w:ascii="Arial" w:hAnsi="Arial" w:cs="Arial"/>
        </w:rPr>
        <w:t xml:space="preserve"> </w:t>
      </w:r>
      <w:proofErr w:type="spellStart"/>
      <w:r w:rsidRPr="00456D41">
        <w:rPr>
          <w:rFonts w:ascii="Arial" w:hAnsi="Arial" w:cs="Arial"/>
        </w:rPr>
        <w:t>studi</w:t>
      </w:r>
      <w:proofErr w:type="spellEnd"/>
      <w:r w:rsidRPr="00456D41">
        <w:rPr>
          <w:rFonts w:ascii="Arial" w:hAnsi="Arial" w:cs="Arial"/>
        </w:rPr>
        <w:t xml:space="preserve"> </w:t>
      </w:r>
      <w:proofErr w:type="spellStart"/>
      <w:r w:rsidRPr="00456D41">
        <w:rPr>
          <w:rFonts w:ascii="Arial" w:hAnsi="Arial" w:cs="Arial"/>
        </w:rPr>
        <w:t>dalam</w:t>
      </w:r>
      <w:proofErr w:type="spellEnd"/>
      <w:r w:rsidRPr="00456D41">
        <w:rPr>
          <w:rFonts w:ascii="Arial" w:hAnsi="Arial" w:cs="Arial"/>
        </w:rPr>
        <w:t xml:space="preserve"> </w:t>
      </w:r>
      <w:proofErr w:type="spellStart"/>
      <w:r w:rsidRPr="00456D41">
        <w:rPr>
          <w:rFonts w:ascii="Arial" w:hAnsi="Arial" w:cs="Arial"/>
        </w:rPr>
        <w:t>kurikulum</w:t>
      </w:r>
      <w:proofErr w:type="spellEnd"/>
      <w:r w:rsidRPr="00456D41">
        <w:rPr>
          <w:rFonts w:ascii="Arial" w:hAnsi="Arial" w:cs="Arial"/>
        </w:rPr>
        <w:t xml:space="preserve"> </w:t>
      </w:r>
      <w:proofErr w:type="spellStart"/>
      <w:r w:rsidRPr="00456D41">
        <w:rPr>
          <w:rFonts w:ascii="Arial" w:hAnsi="Arial" w:cs="Arial"/>
        </w:rPr>
        <w:t>suatu</w:t>
      </w:r>
      <w:proofErr w:type="spellEnd"/>
      <w:r w:rsidRPr="00456D41">
        <w:rPr>
          <w:rFonts w:ascii="Arial" w:hAnsi="Arial" w:cs="Arial"/>
        </w:rPr>
        <w:t xml:space="preserve"> </w:t>
      </w:r>
      <w:proofErr w:type="spellStart"/>
      <w:r w:rsidRPr="00456D41">
        <w:rPr>
          <w:rFonts w:ascii="Arial" w:hAnsi="Arial" w:cs="Arial"/>
        </w:rPr>
        <w:t>sekolah</w:t>
      </w:r>
      <w:proofErr w:type="spellEnd"/>
      <w:r w:rsidRPr="00456D41">
        <w:rPr>
          <w:rFonts w:ascii="Arial" w:hAnsi="Arial" w:cs="Arial"/>
        </w:rPr>
        <w:t xml:space="preserve"> juga </w:t>
      </w:r>
      <w:proofErr w:type="spellStart"/>
      <w:r w:rsidRPr="00456D41">
        <w:rPr>
          <w:rFonts w:ascii="Arial" w:hAnsi="Arial" w:cs="Arial"/>
        </w:rPr>
        <w:t>mempunyai</w:t>
      </w:r>
      <w:proofErr w:type="spellEnd"/>
      <w:r w:rsidRPr="00456D41">
        <w:rPr>
          <w:rFonts w:ascii="Arial" w:hAnsi="Arial" w:cs="Arial"/>
        </w:rPr>
        <w:t xml:space="preserve"> </w:t>
      </w:r>
      <w:proofErr w:type="spellStart"/>
      <w:r w:rsidRPr="00456D41">
        <w:rPr>
          <w:rFonts w:ascii="Arial" w:hAnsi="Arial" w:cs="Arial"/>
        </w:rPr>
        <w:t>sejumlah</w:t>
      </w:r>
      <w:proofErr w:type="spellEnd"/>
      <w:r w:rsidRPr="00456D41">
        <w:rPr>
          <w:rFonts w:ascii="Arial" w:hAnsi="Arial" w:cs="Arial"/>
        </w:rPr>
        <w:t xml:space="preserve"> </w:t>
      </w:r>
      <w:proofErr w:type="spellStart"/>
      <w:r w:rsidRPr="00456D41">
        <w:rPr>
          <w:rFonts w:ascii="Arial" w:hAnsi="Arial" w:cs="Arial"/>
        </w:rPr>
        <w:t>tujuan</w:t>
      </w:r>
      <w:proofErr w:type="spellEnd"/>
      <w:r w:rsidRPr="00456D41">
        <w:rPr>
          <w:rFonts w:ascii="Arial" w:hAnsi="Arial" w:cs="Arial"/>
        </w:rPr>
        <w:t xml:space="preserve"> yang </w:t>
      </w:r>
      <w:proofErr w:type="spellStart"/>
      <w:r w:rsidRPr="00456D41">
        <w:rPr>
          <w:rFonts w:ascii="Arial" w:hAnsi="Arial" w:cs="Arial"/>
        </w:rPr>
        <w:t>ingiin</w:t>
      </w:r>
      <w:proofErr w:type="spellEnd"/>
      <w:r w:rsidRPr="00456D41">
        <w:rPr>
          <w:rFonts w:ascii="Arial" w:hAnsi="Arial" w:cs="Arial"/>
        </w:rPr>
        <w:t xml:space="preserve"> </w:t>
      </w:r>
      <w:proofErr w:type="spellStart"/>
      <w:r w:rsidRPr="00456D41">
        <w:rPr>
          <w:rFonts w:ascii="Arial" w:hAnsi="Arial" w:cs="Arial"/>
        </w:rPr>
        <w:t>dicapainya</w:t>
      </w:r>
      <w:proofErr w:type="spellEnd"/>
      <w:r w:rsidRPr="00456D41">
        <w:rPr>
          <w:rFonts w:ascii="Arial" w:hAnsi="Arial" w:cs="Arial"/>
        </w:rPr>
        <w:t xml:space="preserve">. </w:t>
      </w:r>
      <w:proofErr w:type="spellStart"/>
      <w:r w:rsidRPr="00456D41">
        <w:rPr>
          <w:rFonts w:ascii="Arial" w:hAnsi="Arial" w:cs="Arial"/>
        </w:rPr>
        <w:t>Tujuan</w:t>
      </w:r>
      <w:proofErr w:type="spellEnd"/>
      <w:r w:rsidRPr="00456D41">
        <w:rPr>
          <w:rFonts w:ascii="Arial" w:hAnsi="Arial" w:cs="Arial"/>
        </w:rPr>
        <w:t xml:space="preserve"> </w:t>
      </w:r>
      <w:proofErr w:type="spellStart"/>
      <w:r w:rsidRPr="00456D41">
        <w:rPr>
          <w:rFonts w:ascii="Arial" w:hAnsi="Arial" w:cs="Arial"/>
        </w:rPr>
        <w:t>inipun</w:t>
      </w:r>
      <w:proofErr w:type="spellEnd"/>
      <w:r w:rsidRPr="00456D41">
        <w:rPr>
          <w:rFonts w:ascii="Arial" w:hAnsi="Arial" w:cs="Arial"/>
        </w:rPr>
        <w:t xml:space="preserve"> </w:t>
      </w:r>
      <w:proofErr w:type="spellStart"/>
      <w:r w:rsidRPr="00456D41">
        <w:rPr>
          <w:rFonts w:ascii="Arial" w:hAnsi="Arial" w:cs="Arial"/>
        </w:rPr>
        <w:t>digambarkan</w:t>
      </w:r>
      <w:proofErr w:type="spellEnd"/>
      <w:r w:rsidRPr="00456D41">
        <w:rPr>
          <w:rFonts w:ascii="Arial" w:hAnsi="Arial" w:cs="Arial"/>
        </w:rPr>
        <w:t xml:space="preserve"> </w:t>
      </w:r>
      <w:proofErr w:type="spellStart"/>
      <w:r w:rsidRPr="00456D41">
        <w:rPr>
          <w:rFonts w:ascii="Arial" w:hAnsi="Arial" w:cs="Arial"/>
        </w:rPr>
        <w:t>dalam</w:t>
      </w:r>
      <w:proofErr w:type="spellEnd"/>
      <w:r w:rsidRPr="00456D41">
        <w:rPr>
          <w:rFonts w:ascii="Arial" w:hAnsi="Arial" w:cs="Arial"/>
        </w:rPr>
        <w:t xml:space="preserve"> </w:t>
      </w:r>
      <w:proofErr w:type="spellStart"/>
      <w:r w:rsidRPr="00456D41">
        <w:rPr>
          <w:rFonts w:ascii="Arial" w:hAnsi="Arial" w:cs="Arial"/>
        </w:rPr>
        <w:t>bentuk</w:t>
      </w:r>
      <w:proofErr w:type="spellEnd"/>
      <w:r w:rsidRPr="00456D41">
        <w:rPr>
          <w:rFonts w:ascii="Arial" w:hAnsi="Arial" w:cs="Arial"/>
        </w:rPr>
        <w:t xml:space="preserve"> </w:t>
      </w:r>
      <w:proofErr w:type="spellStart"/>
      <w:r w:rsidRPr="00456D41">
        <w:rPr>
          <w:rFonts w:ascii="Arial" w:hAnsi="Arial" w:cs="Arial"/>
        </w:rPr>
        <w:t>pengetahuan</w:t>
      </w:r>
      <w:proofErr w:type="spellEnd"/>
      <w:r w:rsidRPr="00456D41">
        <w:rPr>
          <w:rFonts w:ascii="Arial" w:hAnsi="Arial" w:cs="Arial"/>
        </w:rPr>
        <w:t xml:space="preserve">, </w:t>
      </w:r>
      <w:proofErr w:type="spellStart"/>
      <w:r w:rsidRPr="00456D41">
        <w:rPr>
          <w:rFonts w:ascii="Arial" w:hAnsi="Arial" w:cs="Arial"/>
        </w:rPr>
        <w:t>keterampilan</w:t>
      </w:r>
      <w:proofErr w:type="spellEnd"/>
      <w:r w:rsidRPr="00456D41">
        <w:rPr>
          <w:rFonts w:ascii="Arial" w:hAnsi="Arial" w:cs="Arial"/>
        </w:rPr>
        <w:t xml:space="preserve">, dan </w:t>
      </w:r>
      <w:proofErr w:type="spellStart"/>
      <w:r w:rsidRPr="00456D41">
        <w:rPr>
          <w:rFonts w:ascii="Arial" w:hAnsi="Arial" w:cs="Arial"/>
        </w:rPr>
        <w:t>sikap</w:t>
      </w:r>
      <w:proofErr w:type="spellEnd"/>
      <w:r w:rsidRPr="00456D41">
        <w:rPr>
          <w:rFonts w:ascii="Arial" w:hAnsi="Arial" w:cs="Arial"/>
        </w:rPr>
        <w:t xml:space="preserve"> yang </w:t>
      </w:r>
      <w:proofErr w:type="spellStart"/>
      <w:r w:rsidRPr="00456D41">
        <w:rPr>
          <w:rFonts w:ascii="Arial" w:hAnsi="Arial" w:cs="Arial"/>
        </w:rPr>
        <w:t>diharapkann</w:t>
      </w:r>
      <w:proofErr w:type="spellEnd"/>
      <w:r w:rsidRPr="00456D41">
        <w:rPr>
          <w:rFonts w:ascii="Arial" w:hAnsi="Arial" w:cs="Arial"/>
        </w:rPr>
        <w:t xml:space="preserve"> </w:t>
      </w:r>
      <w:proofErr w:type="spellStart"/>
      <w:r w:rsidRPr="00456D41">
        <w:rPr>
          <w:rFonts w:ascii="Arial" w:hAnsi="Arial" w:cs="Arial"/>
        </w:rPr>
        <w:t>dapat</w:t>
      </w:r>
      <w:proofErr w:type="spellEnd"/>
      <w:r w:rsidRPr="00456D41">
        <w:rPr>
          <w:rFonts w:ascii="Arial" w:hAnsi="Arial" w:cs="Arial"/>
        </w:rPr>
        <w:t xml:space="preserve"> </w:t>
      </w:r>
      <w:proofErr w:type="spellStart"/>
      <w:r w:rsidRPr="00456D41">
        <w:rPr>
          <w:rFonts w:ascii="Arial" w:hAnsi="Arial" w:cs="Arial"/>
        </w:rPr>
        <w:t>dapat</w:t>
      </w:r>
      <w:proofErr w:type="spellEnd"/>
      <w:r w:rsidRPr="00456D41">
        <w:rPr>
          <w:rFonts w:ascii="Arial" w:hAnsi="Arial" w:cs="Arial"/>
        </w:rPr>
        <w:t xml:space="preserve"> </w:t>
      </w:r>
      <w:proofErr w:type="spellStart"/>
      <w:r w:rsidRPr="00456D41">
        <w:rPr>
          <w:rFonts w:ascii="Arial" w:hAnsi="Arial" w:cs="Arial"/>
        </w:rPr>
        <w:t>dimiliki</w:t>
      </w:r>
      <w:proofErr w:type="spellEnd"/>
      <w:r w:rsidRPr="00456D41">
        <w:rPr>
          <w:rFonts w:ascii="Arial" w:hAnsi="Arial" w:cs="Arial"/>
        </w:rPr>
        <w:t xml:space="preserve"> </w:t>
      </w:r>
      <w:proofErr w:type="spellStart"/>
      <w:r w:rsidRPr="00456D41">
        <w:rPr>
          <w:rFonts w:ascii="Arial" w:hAnsi="Arial" w:cs="Arial"/>
        </w:rPr>
        <w:t>siswa</w:t>
      </w:r>
      <w:proofErr w:type="spellEnd"/>
      <w:r w:rsidRPr="00456D41">
        <w:rPr>
          <w:rFonts w:ascii="Arial" w:hAnsi="Arial" w:cs="Arial"/>
        </w:rPr>
        <w:t xml:space="preserve"> </w:t>
      </w:r>
      <w:proofErr w:type="spellStart"/>
      <w:r w:rsidRPr="00456D41">
        <w:rPr>
          <w:rFonts w:ascii="Arial" w:hAnsi="Arial" w:cs="Arial"/>
        </w:rPr>
        <w:t>setalh</w:t>
      </w:r>
      <w:proofErr w:type="spellEnd"/>
      <w:r w:rsidRPr="00456D41">
        <w:rPr>
          <w:rFonts w:ascii="Arial" w:hAnsi="Arial" w:cs="Arial"/>
        </w:rPr>
        <w:t xml:space="preserve"> </w:t>
      </w:r>
      <w:proofErr w:type="spellStart"/>
      <w:r w:rsidRPr="00456D41">
        <w:rPr>
          <w:rFonts w:ascii="Arial" w:hAnsi="Arial" w:cs="Arial"/>
        </w:rPr>
        <w:t>mempelajari</w:t>
      </w:r>
      <w:proofErr w:type="spellEnd"/>
      <w:r w:rsidRPr="00456D41">
        <w:rPr>
          <w:rFonts w:ascii="Arial" w:hAnsi="Arial" w:cs="Arial"/>
        </w:rPr>
        <w:t xml:space="preserve"> </w:t>
      </w:r>
      <w:proofErr w:type="spellStart"/>
      <w:r w:rsidRPr="00456D41">
        <w:rPr>
          <w:rFonts w:ascii="Arial" w:hAnsi="Arial" w:cs="Arial"/>
        </w:rPr>
        <w:t>suatu</w:t>
      </w:r>
      <w:proofErr w:type="spellEnd"/>
      <w:r w:rsidRPr="00456D41">
        <w:rPr>
          <w:rFonts w:ascii="Arial" w:hAnsi="Arial" w:cs="Arial"/>
        </w:rPr>
        <w:t xml:space="preserve"> </w:t>
      </w:r>
      <w:proofErr w:type="spellStart"/>
      <w:r w:rsidRPr="00456D41">
        <w:rPr>
          <w:rFonts w:ascii="Arial" w:hAnsi="Arial" w:cs="Arial"/>
        </w:rPr>
        <w:t>bidang</w:t>
      </w:r>
      <w:proofErr w:type="spellEnd"/>
      <w:r w:rsidRPr="00456D41">
        <w:rPr>
          <w:rFonts w:ascii="Arial" w:hAnsi="Arial" w:cs="Arial"/>
        </w:rPr>
        <w:t xml:space="preserve"> </w:t>
      </w:r>
      <w:proofErr w:type="spellStart"/>
      <w:r w:rsidRPr="00456D41">
        <w:rPr>
          <w:rFonts w:ascii="Arial" w:hAnsi="Arial" w:cs="Arial"/>
        </w:rPr>
        <w:t>studi</w:t>
      </w:r>
      <w:proofErr w:type="spellEnd"/>
      <w:r w:rsidRPr="00456D41">
        <w:rPr>
          <w:rFonts w:ascii="Arial" w:hAnsi="Arial" w:cs="Arial"/>
        </w:rPr>
        <w:t xml:space="preserve"> pada </w:t>
      </w:r>
      <w:proofErr w:type="spellStart"/>
      <w:r w:rsidRPr="00456D41">
        <w:rPr>
          <w:rFonts w:ascii="Arial" w:hAnsi="Arial" w:cs="Arial"/>
        </w:rPr>
        <w:t>sekolah</w:t>
      </w:r>
      <w:proofErr w:type="spellEnd"/>
      <w:r w:rsidRPr="00456D41">
        <w:rPr>
          <w:rFonts w:ascii="Arial" w:hAnsi="Arial" w:cs="Arial"/>
        </w:rPr>
        <w:t xml:space="preserve"> </w:t>
      </w:r>
      <w:proofErr w:type="spellStart"/>
      <w:r w:rsidRPr="00456D41">
        <w:rPr>
          <w:rFonts w:ascii="Arial" w:hAnsi="Arial" w:cs="Arial"/>
        </w:rPr>
        <w:t>tertentu</w:t>
      </w:r>
      <w:proofErr w:type="spellEnd"/>
      <w:r w:rsidR="00DA4A17">
        <w:rPr>
          <w:rFonts w:ascii="Arial" w:hAnsi="Arial" w:cs="Arial"/>
        </w:rPr>
        <w:t xml:space="preserve"> (Muhammad Ali, 1992:52)</w:t>
      </w:r>
      <w:r w:rsidRPr="00456D41">
        <w:rPr>
          <w:rFonts w:ascii="Arial" w:hAnsi="Arial" w:cs="Arial"/>
        </w:rPr>
        <w:t>.</w:t>
      </w:r>
    </w:p>
    <w:p w14:paraId="5A4BF814" w14:textId="77777777" w:rsidR="00456D41" w:rsidRPr="00456D41" w:rsidRDefault="00456D41" w:rsidP="00D85378">
      <w:pPr>
        <w:pStyle w:val="ListParagraph"/>
        <w:numPr>
          <w:ilvl w:val="0"/>
          <w:numId w:val="8"/>
        </w:numPr>
        <w:spacing w:after="200" w:line="360" w:lineRule="auto"/>
        <w:ind w:left="284" w:hanging="284"/>
        <w:jc w:val="both"/>
        <w:rPr>
          <w:rFonts w:ascii="Arial" w:hAnsi="Arial" w:cs="Arial"/>
        </w:rPr>
      </w:pPr>
      <w:r w:rsidRPr="00456D41">
        <w:rPr>
          <w:rFonts w:ascii="Arial" w:hAnsi="Arial" w:cs="Arial"/>
        </w:rPr>
        <w:t xml:space="preserve">Isi </w:t>
      </w:r>
      <w:proofErr w:type="spellStart"/>
      <w:r w:rsidRPr="00456D41">
        <w:rPr>
          <w:rFonts w:ascii="Arial" w:hAnsi="Arial" w:cs="Arial"/>
        </w:rPr>
        <w:t>kurikulum</w:t>
      </w:r>
      <w:proofErr w:type="spellEnd"/>
    </w:p>
    <w:p w14:paraId="2F790F14" w14:textId="77777777" w:rsidR="00456D41" w:rsidRPr="00456D41" w:rsidRDefault="00456D41" w:rsidP="00DA4A17">
      <w:pPr>
        <w:pStyle w:val="ListParagraph"/>
        <w:spacing w:line="360" w:lineRule="auto"/>
        <w:ind w:left="284"/>
        <w:jc w:val="both"/>
        <w:rPr>
          <w:rFonts w:ascii="Arial" w:hAnsi="Arial" w:cs="Arial"/>
        </w:rPr>
      </w:pPr>
      <w:r w:rsidRPr="00456D41">
        <w:rPr>
          <w:rFonts w:ascii="Arial" w:hAnsi="Arial" w:cs="Arial"/>
        </w:rPr>
        <w:t xml:space="preserve">Isi </w:t>
      </w:r>
      <w:proofErr w:type="spellStart"/>
      <w:r w:rsidRPr="00456D41">
        <w:rPr>
          <w:rFonts w:ascii="Arial" w:hAnsi="Arial" w:cs="Arial"/>
        </w:rPr>
        <w:t>dari</w:t>
      </w:r>
      <w:proofErr w:type="spellEnd"/>
      <w:r w:rsidRPr="00456D41">
        <w:rPr>
          <w:rFonts w:ascii="Arial" w:hAnsi="Arial" w:cs="Arial"/>
        </w:rPr>
        <w:t xml:space="preserve"> </w:t>
      </w:r>
      <w:proofErr w:type="spellStart"/>
      <w:r w:rsidRPr="00456D41">
        <w:rPr>
          <w:rFonts w:ascii="Arial" w:hAnsi="Arial" w:cs="Arial"/>
        </w:rPr>
        <w:t>kurikulum</w:t>
      </w:r>
      <w:proofErr w:type="spellEnd"/>
      <w:r w:rsidRPr="00456D41">
        <w:rPr>
          <w:rFonts w:ascii="Arial" w:hAnsi="Arial" w:cs="Arial"/>
        </w:rPr>
        <w:t xml:space="preserve"> </w:t>
      </w:r>
      <w:proofErr w:type="spellStart"/>
      <w:r w:rsidRPr="00456D41">
        <w:rPr>
          <w:rFonts w:ascii="Arial" w:hAnsi="Arial" w:cs="Arial"/>
        </w:rPr>
        <w:t>adalah</w:t>
      </w:r>
      <w:proofErr w:type="spellEnd"/>
      <w:r w:rsidRPr="00456D41">
        <w:rPr>
          <w:rFonts w:ascii="Arial" w:hAnsi="Arial" w:cs="Arial"/>
        </w:rPr>
        <w:t xml:space="preserve"> </w:t>
      </w:r>
      <w:proofErr w:type="spellStart"/>
      <w:r w:rsidRPr="00456D41">
        <w:rPr>
          <w:rFonts w:ascii="Arial" w:hAnsi="Arial" w:cs="Arial"/>
        </w:rPr>
        <w:t>berupa</w:t>
      </w:r>
      <w:proofErr w:type="spellEnd"/>
      <w:r w:rsidRPr="00456D41">
        <w:rPr>
          <w:rFonts w:ascii="Arial" w:hAnsi="Arial" w:cs="Arial"/>
        </w:rPr>
        <w:t xml:space="preserve"> </w:t>
      </w:r>
      <w:proofErr w:type="spellStart"/>
      <w:r w:rsidRPr="00456D41">
        <w:rPr>
          <w:rFonts w:ascii="Arial" w:hAnsi="Arial" w:cs="Arial"/>
        </w:rPr>
        <w:t>materi</w:t>
      </w:r>
      <w:proofErr w:type="spellEnd"/>
      <w:r w:rsidRPr="00456D41">
        <w:rPr>
          <w:rFonts w:ascii="Arial" w:hAnsi="Arial" w:cs="Arial"/>
        </w:rPr>
        <w:t xml:space="preserve"> </w:t>
      </w:r>
      <w:proofErr w:type="spellStart"/>
      <w:r w:rsidRPr="00456D41">
        <w:rPr>
          <w:rFonts w:ascii="Arial" w:hAnsi="Arial" w:cs="Arial"/>
        </w:rPr>
        <w:t>pembelajaran</w:t>
      </w:r>
      <w:proofErr w:type="spellEnd"/>
      <w:r w:rsidRPr="00456D41">
        <w:rPr>
          <w:rFonts w:ascii="Arial" w:hAnsi="Arial" w:cs="Arial"/>
        </w:rPr>
        <w:t xml:space="preserve"> yang </w:t>
      </w:r>
      <w:proofErr w:type="spellStart"/>
      <w:r w:rsidRPr="00456D41">
        <w:rPr>
          <w:rFonts w:ascii="Arial" w:hAnsi="Arial" w:cs="Arial"/>
        </w:rPr>
        <w:t>diprogramkan</w:t>
      </w:r>
      <w:proofErr w:type="spellEnd"/>
      <w:r w:rsidRPr="00456D41">
        <w:rPr>
          <w:rFonts w:ascii="Arial" w:hAnsi="Arial" w:cs="Arial"/>
        </w:rPr>
        <w:t xml:space="preserve"> dan </w:t>
      </w:r>
      <w:proofErr w:type="spellStart"/>
      <w:r w:rsidRPr="00456D41">
        <w:rPr>
          <w:rFonts w:ascii="Arial" w:hAnsi="Arial" w:cs="Arial"/>
        </w:rPr>
        <w:t>disesuaikan</w:t>
      </w:r>
      <w:proofErr w:type="spellEnd"/>
      <w:r w:rsidRPr="00456D41">
        <w:rPr>
          <w:rFonts w:ascii="Arial" w:hAnsi="Arial" w:cs="Arial"/>
        </w:rPr>
        <w:t xml:space="preserve"> </w:t>
      </w:r>
      <w:proofErr w:type="spellStart"/>
      <w:r w:rsidRPr="00456D41">
        <w:rPr>
          <w:rFonts w:ascii="Arial" w:hAnsi="Arial" w:cs="Arial"/>
        </w:rPr>
        <w:t>dengan</w:t>
      </w:r>
      <w:proofErr w:type="spellEnd"/>
      <w:r w:rsidRPr="00456D41">
        <w:rPr>
          <w:rFonts w:ascii="Arial" w:hAnsi="Arial" w:cs="Arial"/>
        </w:rPr>
        <w:t xml:space="preserve"> </w:t>
      </w:r>
      <w:proofErr w:type="spellStart"/>
      <w:r w:rsidRPr="00456D41">
        <w:rPr>
          <w:rFonts w:ascii="Arial" w:hAnsi="Arial" w:cs="Arial"/>
        </w:rPr>
        <w:t>tujuan</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yang </w:t>
      </w:r>
      <w:proofErr w:type="spellStart"/>
      <w:r w:rsidRPr="00456D41">
        <w:rPr>
          <w:rFonts w:ascii="Arial" w:hAnsi="Arial" w:cs="Arial"/>
        </w:rPr>
        <w:t>telah</w:t>
      </w:r>
      <w:proofErr w:type="spellEnd"/>
      <w:r w:rsidRPr="00456D41">
        <w:rPr>
          <w:rFonts w:ascii="Arial" w:hAnsi="Arial" w:cs="Arial"/>
        </w:rPr>
        <w:t xml:space="preserve"> </w:t>
      </w:r>
      <w:proofErr w:type="spellStart"/>
      <w:r w:rsidRPr="00456D41">
        <w:rPr>
          <w:rFonts w:ascii="Arial" w:hAnsi="Arial" w:cs="Arial"/>
        </w:rPr>
        <w:t>ditetapkan</w:t>
      </w:r>
      <w:proofErr w:type="spellEnd"/>
      <w:r w:rsidRPr="00456D41">
        <w:rPr>
          <w:rFonts w:ascii="Arial" w:hAnsi="Arial" w:cs="Arial"/>
        </w:rPr>
        <w:t>.</w:t>
      </w:r>
    </w:p>
    <w:p w14:paraId="524436C0" w14:textId="77777777" w:rsidR="00456D41" w:rsidRPr="00456D41" w:rsidRDefault="00456D41" w:rsidP="00D85378">
      <w:pPr>
        <w:pStyle w:val="ListParagraph"/>
        <w:numPr>
          <w:ilvl w:val="0"/>
          <w:numId w:val="8"/>
        </w:numPr>
        <w:spacing w:after="200" w:line="360" w:lineRule="auto"/>
        <w:ind w:left="284" w:hanging="284"/>
        <w:jc w:val="both"/>
        <w:rPr>
          <w:rFonts w:ascii="Arial" w:hAnsi="Arial" w:cs="Arial"/>
        </w:rPr>
      </w:pPr>
      <w:r w:rsidRPr="00456D41">
        <w:rPr>
          <w:rFonts w:ascii="Arial" w:hAnsi="Arial" w:cs="Arial"/>
        </w:rPr>
        <w:t>Media (</w:t>
      </w:r>
      <w:proofErr w:type="spellStart"/>
      <w:r w:rsidRPr="00456D41">
        <w:rPr>
          <w:rFonts w:ascii="Arial" w:hAnsi="Arial" w:cs="Arial"/>
        </w:rPr>
        <w:t>sarana</w:t>
      </w:r>
      <w:proofErr w:type="spellEnd"/>
      <w:r w:rsidRPr="00456D41">
        <w:rPr>
          <w:rFonts w:ascii="Arial" w:hAnsi="Arial" w:cs="Arial"/>
        </w:rPr>
        <w:t xml:space="preserve"> dan </w:t>
      </w:r>
      <w:proofErr w:type="spellStart"/>
      <w:r w:rsidRPr="00456D41">
        <w:rPr>
          <w:rFonts w:ascii="Arial" w:hAnsi="Arial" w:cs="Arial"/>
        </w:rPr>
        <w:t>prasarana</w:t>
      </w:r>
      <w:proofErr w:type="spellEnd"/>
      <w:r w:rsidRPr="00456D41">
        <w:rPr>
          <w:rFonts w:ascii="Arial" w:hAnsi="Arial" w:cs="Arial"/>
        </w:rPr>
        <w:t>)</w:t>
      </w:r>
    </w:p>
    <w:p w14:paraId="1DF53E57" w14:textId="77777777" w:rsidR="00456D41" w:rsidRPr="00456D41" w:rsidRDefault="00456D41" w:rsidP="00DA4A17">
      <w:pPr>
        <w:pStyle w:val="ListParagraph"/>
        <w:spacing w:line="360" w:lineRule="auto"/>
        <w:ind w:left="284"/>
        <w:jc w:val="both"/>
        <w:rPr>
          <w:rFonts w:ascii="Arial" w:hAnsi="Arial" w:cs="Arial"/>
        </w:rPr>
      </w:pPr>
      <w:r w:rsidRPr="00456D41">
        <w:rPr>
          <w:rFonts w:ascii="Arial" w:hAnsi="Arial" w:cs="Arial"/>
        </w:rPr>
        <w:t xml:space="preserve">Media </w:t>
      </w:r>
      <w:proofErr w:type="spellStart"/>
      <w:r w:rsidRPr="00456D41">
        <w:rPr>
          <w:rFonts w:ascii="Arial" w:hAnsi="Arial" w:cs="Arial"/>
        </w:rPr>
        <w:t>dalam</w:t>
      </w:r>
      <w:proofErr w:type="spellEnd"/>
      <w:r w:rsidRPr="00456D41">
        <w:rPr>
          <w:rFonts w:ascii="Arial" w:hAnsi="Arial" w:cs="Arial"/>
        </w:rPr>
        <w:t xml:space="preserve"> </w:t>
      </w:r>
      <w:proofErr w:type="spellStart"/>
      <w:r w:rsidRPr="00456D41">
        <w:rPr>
          <w:rFonts w:ascii="Arial" w:hAnsi="Arial" w:cs="Arial"/>
        </w:rPr>
        <w:t>kurikulum</w:t>
      </w:r>
      <w:proofErr w:type="spellEnd"/>
      <w:r w:rsidRPr="00456D41">
        <w:rPr>
          <w:rFonts w:ascii="Arial" w:hAnsi="Arial" w:cs="Arial"/>
        </w:rPr>
        <w:t xml:space="preserve"> </w:t>
      </w:r>
      <w:proofErr w:type="spellStart"/>
      <w:r w:rsidRPr="00456D41">
        <w:rPr>
          <w:rFonts w:ascii="Arial" w:hAnsi="Arial" w:cs="Arial"/>
        </w:rPr>
        <w:t>menjadi</w:t>
      </w:r>
      <w:proofErr w:type="spellEnd"/>
      <w:r w:rsidRPr="00456D41">
        <w:rPr>
          <w:rFonts w:ascii="Arial" w:hAnsi="Arial" w:cs="Arial"/>
        </w:rPr>
        <w:t xml:space="preserve"> </w:t>
      </w:r>
      <w:proofErr w:type="spellStart"/>
      <w:r w:rsidRPr="00456D41">
        <w:rPr>
          <w:rFonts w:ascii="Arial" w:hAnsi="Arial" w:cs="Arial"/>
        </w:rPr>
        <w:t>sarana</w:t>
      </w:r>
      <w:proofErr w:type="spellEnd"/>
      <w:r w:rsidRPr="00456D41">
        <w:rPr>
          <w:rFonts w:ascii="Arial" w:hAnsi="Arial" w:cs="Arial"/>
        </w:rPr>
        <w:t xml:space="preserve"> </w:t>
      </w:r>
      <w:proofErr w:type="spellStart"/>
      <w:r w:rsidRPr="00456D41">
        <w:rPr>
          <w:rFonts w:ascii="Arial" w:hAnsi="Arial" w:cs="Arial"/>
        </w:rPr>
        <w:t>pembelajaran</w:t>
      </w:r>
      <w:proofErr w:type="spellEnd"/>
      <w:r w:rsidRPr="00456D41">
        <w:rPr>
          <w:rFonts w:ascii="Arial" w:hAnsi="Arial" w:cs="Arial"/>
        </w:rPr>
        <w:t xml:space="preserve"> </w:t>
      </w:r>
      <w:proofErr w:type="spellStart"/>
      <w:r w:rsidRPr="00456D41">
        <w:rPr>
          <w:rFonts w:ascii="Arial" w:hAnsi="Arial" w:cs="Arial"/>
        </w:rPr>
        <w:t>bertujuan</w:t>
      </w:r>
      <w:proofErr w:type="spellEnd"/>
      <w:r w:rsidRPr="00456D41">
        <w:rPr>
          <w:rFonts w:ascii="Arial" w:hAnsi="Arial" w:cs="Arial"/>
        </w:rPr>
        <w:t xml:space="preserve"> </w:t>
      </w:r>
      <w:proofErr w:type="spellStart"/>
      <w:r w:rsidRPr="00456D41">
        <w:rPr>
          <w:rFonts w:ascii="Arial" w:hAnsi="Arial" w:cs="Arial"/>
        </w:rPr>
        <w:t>untuk</w:t>
      </w:r>
      <w:proofErr w:type="spellEnd"/>
      <w:r w:rsidRPr="00456D41">
        <w:rPr>
          <w:rFonts w:ascii="Arial" w:hAnsi="Arial" w:cs="Arial"/>
        </w:rPr>
        <w:t xml:space="preserve"> </w:t>
      </w:r>
      <w:proofErr w:type="spellStart"/>
      <w:r w:rsidRPr="00456D41">
        <w:rPr>
          <w:rFonts w:ascii="Arial" w:hAnsi="Arial" w:cs="Arial"/>
        </w:rPr>
        <w:t>menjabarkan</w:t>
      </w:r>
      <w:proofErr w:type="spellEnd"/>
      <w:r w:rsidRPr="00456D41">
        <w:rPr>
          <w:rFonts w:ascii="Arial" w:hAnsi="Arial" w:cs="Arial"/>
        </w:rPr>
        <w:t xml:space="preserve"> </w:t>
      </w:r>
      <w:proofErr w:type="spellStart"/>
      <w:r w:rsidRPr="00456D41">
        <w:rPr>
          <w:rFonts w:ascii="Arial" w:hAnsi="Arial" w:cs="Arial"/>
        </w:rPr>
        <w:t>kurikulum</w:t>
      </w:r>
      <w:proofErr w:type="spellEnd"/>
      <w:r w:rsidRPr="00456D41">
        <w:rPr>
          <w:rFonts w:ascii="Arial" w:hAnsi="Arial" w:cs="Arial"/>
        </w:rPr>
        <w:t xml:space="preserve"> agar </w:t>
      </w:r>
      <w:proofErr w:type="spellStart"/>
      <w:r w:rsidRPr="00456D41">
        <w:rPr>
          <w:rFonts w:ascii="Arial" w:hAnsi="Arial" w:cs="Arial"/>
        </w:rPr>
        <w:t>lebih</w:t>
      </w:r>
      <w:proofErr w:type="spellEnd"/>
      <w:r w:rsidRPr="00456D41">
        <w:rPr>
          <w:rFonts w:ascii="Arial" w:hAnsi="Arial" w:cs="Arial"/>
        </w:rPr>
        <w:t xml:space="preserve"> </w:t>
      </w:r>
      <w:proofErr w:type="spellStart"/>
      <w:r w:rsidRPr="00456D41">
        <w:rPr>
          <w:rFonts w:ascii="Arial" w:hAnsi="Arial" w:cs="Arial"/>
        </w:rPr>
        <w:t>mudsh</w:t>
      </w:r>
      <w:proofErr w:type="spellEnd"/>
      <w:r w:rsidRPr="00456D41">
        <w:rPr>
          <w:rFonts w:ascii="Arial" w:hAnsi="Arial" w:cs="Arial"/>
        </w:rPr>
        <w:t xml:space="preserve"> </w:t>
      </w:r>
      <w:proofErr w:type="spellStart"/>
      <w:r w:rsidRPr="00456D41">
        <w:rPr>
          <w:rFonts w:ascii="Arial" w:hAnsi="Arial" w:cs="Arial"/>
        </w:rPr>
        <w:t>dipshsmi</w:t>
      </w:r>
      <w:proofErr w:type="spellEnd"/>
      <w:r w:rsidRPr="00456D41">
        <w:rPr>
          <w:rFonts w:ascii="Arial" w:hAnsi="Arial" w:cs="Arial"/>
        </w:rPr>
        <w:t xml:space="preserve"> </w:t>
      </w:r>
      <w:proofErr w:type="spellStart"/>
      <w:r w:rsidRPr="00456D41">
        <w:rPr>
          <w:rFonts w:ascii="Arial" w:hAnsi="Arial" w:cs="Arial"/>
        </w:rPr>
        <w:t>peserta</w:t>
      </w:r>
      <w:proofErr w:type="spellEnd"/>
      <w:r w:rsidRPr="00456D41">
        <w:rPr>
          <w:rFonts w:ascii="Arial" w:hAnsi="Arial" w:cs="Arial"/>
        </w:rPr>
        <w:t xml:space="preserve"> </w:t>
      </w:r>
      <w:proofErr w:type="spellStart"/>
      <w:r w:rsidRPr="00456D41">
        <w:rPr>
          <w:rFonts w:ascii="Arial" w:hAnsi="Arial" w:cs="Arial"/>
        </w:rPr>
        <w:t>didik</w:t>
      </w:r>
      <w:proofErr w:type="spellEnd"/>
      <w:r w:rsidRPr="00456D41">
        <w:rPr>
          <w:rFonts w:ascii="Arial" w:hAnsi="Arial" w:cs="Arial"/>
        </w:rPr>
        <w:t>.</w:t>
      </w:r>
    </w:p>
    <w:p w14:paraId="64655A3B" w14:textId="77777777" w:rsidR="00456D41" w:rsidRPr="00456D41" w:rsidRDefault="00456D41" w:rsidP="00D85378">
      <w:pPr>
        <w:pStyle w:val="ListParagraph"/>
        <w:numPr>
          <w:ilvl w:val="0"/>
          <w:numId w:val="8"/>
        </w:numPr>
        <w:spacing w:after="200" w:line="360" w:lineRule="auto"/>
        <w:ind w:left="284" w:hanging="284"/>
        <w:jc w:val="both"/>
        <w:rPr>
          <w:rFonts w:ascii="Arial" w:hAnsi="Arial" w:cs="Arial"/>
        </w:rPr>
      </w:pPr>
      <w:r w:rsidRPr="00456D41">
        <w:rPr>
          <w:rFonts w:ascii="Arial" w:hAnsi="Arial" w:cs="Arial"/>
        </w:rPr>
        <w:t>Strategi</w:t>
      </w:r>
    </w:p>
    <w:p w14:paraId="1F438657" w14:textId="77777777" w:rsidR="00456D41" w:rsidRPr="00456D41" w:rsidRDefault="00456D41" w:rsidP="00DA4A17">
      <w:pPr>
        <w:pStyle w:val="ListParagraph"/>
        <w:spacing w:line="360" w:lineRule="auto"/>
        <w:ind w:left="284"/>
        <w:jc w:val="both"/>
        <w:rPr>
          <w:rFonts w:ascii="Arial" w:hAnsi="Arial" w:cs="Arial"/>
        </w:rPr>
      </w:pPr>
      <w:r w:rsidRPr="00456D41">
        <w:rPr>
          <w:rFonts w:ascii="Arial" w:hAnsi="Arial" w:cs="Arial"/>
        </w:rPr>
        <w:t xml:space="preserve">Strategi pada </w:t>
      </w:r>
      <w:proofErr w:type="spellStart"/>
      <w:r w:rsidRPr="00456D41">
        <w:rPr>
          <w:rFonts w:ascii="Arial" w:hAnsi="Arial" w:cs="Arial"/>
        </w:rPr>
        <w:t>kurikulum</w:t>
      </w:r>
      <w:proofErr w:type="spellEnd"/>
      <w:r w:rsidRPr="00456D41">
        <w:rPr>
          <w:rFonts w:ascii="Arial" w:hAnsi="Arial" w:cs="Arial"/>
        </w:rPr>
        <w:t xml:space="preserve"> </w:t>
      </w:r>
      <w:proofErr w:type="spellStart"/>
      <w:r w:rsidRPr="00456D41">
        <w:rPr>
          <w:rFonts w:ascii="Arial" w:hAnsi="Arial" w:cs="Arial"/>
        </w:rPr>
        <w:t>merujuk</w:t>
      </w:r>
      <w:proofErr w:type="spellEnd"/>
      <w:r w:rsidRPr="00456D41">
        <w:rPr>
          <w:rFonts w:ascii="Arial" w:hAnsi="Arial" w:cs="Arial"/>
        </w:rPr>
        <w:t xml:space="preserve"> pada </w:t>
      </w:r>
      <w:proofErr w:type="spellStart"/>
      <w:r w:rsidRPr="00456D41">
        <w:rPr>
          <w:rFonts w:ascii="Arial" w:hAnsi="Arial" w:cs="Arial"/>
        </w:rPr>
        <w:t>pendekatan</w:t>
      </w:r>
      <w:proofErr w:type="spellEnd"/>
      <w:r w:rsidRPr="00456D41">
        <w:rPr>
          <w:rFonts w:ascii="Arial" w:hAnsi="Arial" w:cs="Arial"/>
        </w:rPr>
        <w:t xml:space="preserve"> dan </w:t>
      </w:r>
      <w:proofErr w:type="spellStart"/>
      <w:r w:rsidRPr="00456D41">
        <w:rPr>
          <w:rFonts w:ascii="Arial" w:hAnsi="Arial" w:cs="Arial"/>
        </w:rPr>
        <w:t>metode</w:t>
      </w:r>
      <w:proofErr w:type="spellEnd"/>
      <w:r w:rsidRPr="00456D41">
        <w:rPr>
          <w:rFonts w:ascii="Arial" w:hAnsi="Arial" w:cs="Arial"/>
        </w:rPr>
        <w:t xml:space="preserve"> yang </w:t>
      </w:r>
      <w:proofErr w:type="spellStart"/>
      <w:r w:rsidRPr="00456D41">
        <w:rPr>
          <w:rFonts w:ascii="Arial" w:hAnsi="Arial" w:cs="Arial"/>
        </w:rPr>
        <w:t>akan</w:t>
      </w:r>
      <w:proofErr w:type="spellEnd"/>
      <w:r w:rsidRPr="00456D41">
        <w:rPr>
          <w:rFonts w:ascii="Arial" w:hAnsi="Arial" w:cs="Arial"/>
        </w:rPr>
        <w:t xml:space="preserve"> </w:t>
      </w:r>
      <w:proofErr w:type="spellStart"/>
      <w:r w:rsidRPr="00456D41">
        <w:rPr>
          <w:rFonts w:ascii="Arial" w:hAnsi="Arial" w:cs="Arial"/>
        </w:rPr>
        <w:t>digunakan</w:t>
      </w:r>
      <w:proofErr w:type="spellEnd"/>
      <w:r w:rsidRPr="00456D41">
        <w:rPr>
          <w:rFonts w:ascii="Arial" w:hAnsi="Arial" w:cs="Arial"/>
        </w:rPr>
        <w:t xml:space="preserve"> </w:t>
      </w:r>
      <w:proofErr w:type="spellStart"/>
      <w:r w:rsidRPr="00456D41">
        <w:rPr>
          <w:rFonts w:ascii="Arial" w:hAnsi="Arial" w:cs="Arial"/>
        </w:rPr>
        <w:t>dalam</w:t>
      </w:r>
      <w:proofErr w:type="spellEnd"/>
      <w:r w:rsidRPr="00456D41">
        <w:rPr>
          <w:rFonts w:ascii="Arial" w:hAnsi="Arial" w:cs="Arial"/>
        </w:rPr>
        <w:t xml:space="preserve"> </w:t>
      </w:r>
      <w:proofErr w:type="spellStart"/>
      <w:r w:rsidRPr="00456D41">
        <w:rPr>
          <w:rFonts w:ascii="Arial" w:hAnsi="Arial" w:cs="Arial"/>
        </w:rPr>
        <w:t>pembelajaran</w:t>
      </w:r>
      <w:proofErr w:type="spellEnd"/>
      <w:r w:rsidRPr="00456D41">
        <w:rPr>
          <w:rFonts w:ascii="Arial" w:hAnsi="Arial" w:cs="Arial"/>
        </w:rPr>
        <w:t xml:space="preserve"> </w:t>
      </w:r>
      <w:proofErr w:type="spellStart"/>
      <w:r w:rsidRPr="00456D41">
        <w:rPr>
          <w:rFonts w:ascii="Arial" w:hAnsi="Arial" w:cs="Arial"/>
        </w:rPr>
        <w:t>serta</w:t>
      </w:r>
      <w:proofErr w:type="spellEnd"/>
      <w:r w:rsidRPr="00456D41">
        <w:rPr>
          <w:rFonts w:ascii="Arial" w:hAnsi="Arial" w:cs="Arial"/>
        </w:rPr>
        <w:t xml:space="preserve"> </w:t>
      </w:r>
      <w:proofErr w:type="spellStart"/>
      <w:r w:rsidRPr="00456D41">
        <w:rPr>
          <w:rFonts w:ascii="Arial" w:hAnsi="Arial" w:cs="Arial"/>
        </w:rPr>
        <w:t>teknik</w:t>
      </w:r>
      <w:proofErr w:type="spellEnd"/>
      <w:r w:rsidRPr="00456D41">
        <w:rPr>
          <w:rFonts w:ascii="Arial" w:hAnsi="Arial" w:cs="Arial"/>
        </w:rPr>
        <w:t xml:space="preserve"> </w:t>
      </w:r>
      <w:proofErr w:type="spellStart"/>
      <w:r w:rsidRPr="00456D41">
        <w:rPr>
          <w:rFonts w:ascii="Arial" w:hAnsi="Arial" w:cs="Arial"/>
        </w:rPr>
        <w:t>mengajar</w:t>
      </w:r>
      <w:proofErr w:type="spellEnd"/>
      <w:r w:rsidRPr="00456D41">
        <w:rPr>
          <w:rFonts w:ascii="Arial" w:hAnsi="Arial" w:cs="Arial"/>
        </w:rPr>
        <w:t xml:space="preserve"> yang </w:t>
      </w:r>
      <w:proofErr w:type="spellStart"/>
      <w:r w:rsidRPr="00456D41">
        <w:rPr>
          <w:rFonts w:ascii="Arial" w:hAnsi="Arial" w:cs="Arial"/>
        </w:rPr>
        <w:t>digunakan</w:t>
      </w:r>
      <w:proofErr w:type="spellEnd"/>
      <w:r w:rsidR="00DA4A17">
        <w:rPr>
          <w:rFonts w:ascii="Arial" w:hAnsi="Arial" w:cs="Arial"/>
        </w:rPr>
        <w:t xml:space="preserve"> (Ahmad M, 1998:106)</w:t>
      </w:r>
      <w:r w:rsidRPr="00456D41">
        <w:rPr>
          <w:rFonts w:ascii="Arial" w:hAnsi="Arial" w:cs="Arial"/>
        </w:rPr>
        <w:t>.</w:t>
      </w:r>
    </w:p>
    <w:p w14:paraId="7C858993" w14:textId="77777777" w:rsidR="00456D41" w:rsidRPr="00456D41" w:rsidRDefault="00456D41" w:rsidP="00D85378">
      <w:pPr>
        <w:pStyle w:val="ListParagraph"/>
        <w:numPr>
          <w:ilvl w:val="0"/>
          <w:numId w:val="8"/>
        </w:numPr>
        <w:spacing w:after="200" w:line="360" w:lineRule="auto"/>
        <w:ind w:left="284" w:hanging="284"/>
        <w:jc w:val="both"/>
        <w:rPr>
          <w:rFonts w:ascii="Arial" w:hAnsi="Arial" w:cs="Arial"/>
        </w:rPr>
      </w:pPr>
      <w:r w:rsidRPr="00456D41">
        <w:rPr>
          <w:rFonts w:ascii="Arial" w:hAnsi="Arial" w:cs="Arial"/>
        </w:rPr>
        <w:t xml:space="preserve">Proses </w:t>
      </w:r>
      <w:proofErr w:type="spellStart"/>
      <w:r w:rsidRPr="00456D41">
        <w:rPr>
          <w:rFonts w:ascii="Arial" w:hAnsi="Arial" w:cs="Arial"/>
        </w:rPr>
        <w:t>pembelajaran</w:t>
      </w:r>
      <w:proofErr w:type="spellEnd"/>
    </w:p>
    <w:p w14:paraId="29FBC1AB" w14:textId="77777777" w:rsidR="00456D41" w:rsidRPr="00456D41" w:rsidRDefault="00456D41" w:rsidP="00DA4A17">
      <w:pPr>
        <w:pStyle w:val="ListParagraph"/>
        <w:spacing w:line="360" w:lineRule="auto"/>
        <w:ind w:left="284"/>
        <w:jc w:val="both"/>
        <w:rPr>
          <w:rFonts w:ascii="Arial" w:hAnsi="Arial" w:cs="Arial"/>
        </w:rPr>
      </w:pPr>
      <w:proofErr w:type="spellStart"/>
      <w:r w:rsidRPr="00456D41">
        <w:rPr>
          <w:rFonts w:ascii="Arial" w:hAnsi="Arial" w:cs="Arial"/>
        </w:rPr>
        <w:t>Komponen</w:t>
      </w:r>
      <w:proofErr w:type="spellEnd"/>
      <w:r w:rsidRPr="00456D41">
        <w:rPr>
          <w:rFonts w:ascii="Arial" w:hAnsi="Arial" w:cs="Arial"/>
        </w:rPr>
        <w:t xml:space="preserve"> </w:t>
      </w:r>
      <w:proofErr w:type="spellStart"/>
      <w:r w:rsidRPr="00456D41">
        <w:rPr>
          <w:rFonts w:ascii="Arial" w:hAnsi="Arial" w:cs="Arial"/>
        </w:rPr>
        <w:t>ini</w:t>
      </w:r>
      <w:proofErr w:type="spellEnd"/>
      <w:r w:rsidRPr="00456D41">
        <w:rPr>
          <w:rFonts w:ascii="Arial" w:hAnsi="Arial" w:cs="Arial"/>
        </w:rPr>
        <w:t xml:space="preserve"> sangat </w:t>
      </w:r>
      <w:proofErr w:type="spellStart"/>
      <w:r w:rsidRPr="00456D41">
        <w:rPr>
          <w:rFonts w:ascii="Arial" w:hAnsi="Arial" w:cs="Arial"/>
        </w:rPr>
        <w:t>penting</w:t>
      </w:r>
      <w:proofErr w:type="spellEnd"/>
      <w:r w:rsidRPr="00456D41">
        <w:rPr>
          <w:rFonts w:ascii="Arial" w:hAnsi="Arial" w:cs="Arial"/>
        </w:rPr>
        <w:t xml:space="preserve">, </w:t>
      </w:r>
      <w:proofErr w:type="spellStart"/>
      <w:r w:rsidRPr="00456D41">
        <w:rPr>
          <w:rFonts w:ascii="Arial" w:hAnsi="Arial" w:cs="Arial"/>
        </w:rPr>
        <w:t>sebab</w:t>
      </w:r>
      <w:proofErr w:type="spellEnd"/>
      <w:r w:rsidRPr="00456D41">
        <w:rPr>
          <w:rFonts w:ascii="Arial" w:hAnsi="Arial" w:cs="Arial"/>
        </w:rPr>
        <w:t xml:space="preserve"> </w:t>
      </w:r>
      <w:proofErr w:type="spellStart"/>
      <w:r w:rsidRPr="00456D41">
        <w:rPr>
          <w:rFonts w:ascii="Arial" w:hAnsi="Arial" w:cs="Arial"/>
        </w:rPr>
        <w:t>diharapkan</w:t>
      </w:r>
      <w:proofErr w:type="spellEnd"/>
      <w:r w:rsidRPr="00456D41">
        <w:rPr>
          <w:rFonts w:ascii="Arial" w:hAnsi="Arial" w:cs="Arial"/>
        </w:rPr>
        <w:t xml:space="preserve"> </w:t>
      </w:r>
      <w:proofErr w:type="spellStart"/>
      <w:r w:rsidRPr="00456D41">
        <w:rPr>
          <w:rFonts w:ascii="Arial" w:hAnsi="Arial" w:cs="Arial"/>
        </w:rPr>
        <w:t>melalui</w:t>
      </w:r>
      <w:proofErr w:type="spellEnd"/>
      <w:r w:rsidRPr="00456D41">
        <w:rPr>
          <w:rFonts w:ascii="Arial" w:hAnsi="Arial" w:cs="Arial"/>
        </w:rPr>
        <w:t xml:space="preserve"> proses </w:t>
      </w:r>
      <w:proofErr w:type="spellStart"/>
      <w:r w:rsidRPr="00456D41">
        <w:rPr>
          <w:rFonts w:ascii="Arial" w:hAnsi="Arial" w:cs="Arial"/>
        </w:rPr>
        <w:t>pembalajaran</w:t>
      </w:r>
      <w:proofErr w:type="spellEnd"/>
      <w:r w:rsidRPr="00456D41">
        <w:rPr>
          <w:rFonts w:ascii="Arial" w:hAnsi="Arial" w:cs="Arial"/>
        </w:rPr>
        <w:t xml:space="preserve"> </w:t>
      </w:r>
      <w:proofErr w:type="spellStart"/>
      <w:r w:rsidRPr="00456D41">
        <w:rPr>
          <w:rFonts w:ascii="Arial" w:hAnsi="Arial" w:cs="Arial"/>
        </w:rPr>
        <w:t>akann</w:t>
      </w:r>
      <w:proofErr w:type="spellEnd"/>
      <w:r w:rsidRPr="00456D41">
        <w:rPr>
          <w:rFonts w:ascii="Arial" w:hAnsi="Arial" w:cs="Arial"/>
        </w:rPr>
        <w:t xml:space="preserve"> </w:t>
      </w:r>
      <w:proofErr w:type="spellStart"/>
      <w:r w:rsidRPr="00456D41">
        <w:rPr>
          <w:rFonts w:ascii="Arial" w:hAnsi="Arial" w:cs="Arial"/>
        </w:rPr>
        <w:t>terjadi</w:t>
      </w:r>
      <w:proofErr w:type="spellEnd"/>
      <w:r w:rsidRPr="00456D41">
        <w:rPr>
          <w:rFonts w:ascii="Arial" w:hAnsi="Arial" w:cs="Arial"/>
        </w:rPr>
        <w:t xml:space="preserve"> </w:t>
      </w:r>
      <w:proofErr w:type="spellStart"/>
      <w:r w:rsidRPr="00456D41">
        <w:rPr>
          <w:rFonts w:ascii="Arial" w:hAnsi="Arial" w:cs="Arial"/>
        </w:rPr>
        <w:t>perubahan</w:t>
      </w:r>
      <w:proofErr w:type="spellEnd"/>
      <w:r w:rsidRPr="00456D41">
        <w:rPr>
          <w:rFonts w:ascii="Arial" w:hAnsi="Arial" w:cs="Arial"/>
        </w:rPr>
        <w:t xml:space="preserve"> </w:t>
      </w:r>
      <w:proofErr w:type="spellStart"/>
      <w:r w:rsidRPr="00456D41">
        <w:rPr>
          <w:rFonts w:ascii="Arial" w:hAnsi="Arial" w:cs="Arial"/>
        </w:rPr>
        <w:t>tingkah</w:t>
      </w:r>
      <w:proofErr w:type="spellEnd"/>
      <w:r w:rsidRPr="00456D41">
        <w:rPr>
          <w:rFonts w:ascii="Arial" w:hAnsi="Arial" w:cs="Arial"/>
        </w:rPr>
        <w:t xml:space="preserve"> pada </w:t>
      </w:r>
      <w:proofErr w:type="spellStart"/>
      <w:r w:rsidRPr="00456D41">
        <w:rPr>
          <w:rFonts w:ascii="Arial" w:hAnsi="Arial" w:cs="Arial"/>
        </w:rPr>
        <w:t>diri</w:t>
      </w:r>
      <w:proofErr w:type="spellEnd"/>
      <w:r w:rsidRPr="00456D41">
        <w:rPr>
          <w:rFonts w:ascii="Arial" w:hAnsi="Arial" w:cs="Arial"/>
        </w:rPr>
        <w:t xml:space="preserve"> </w:t>
      </w:r>
      <w:proofErr w:type="spellStart"/>
      <w:r w:rsidRPr="00456D41">
        <w:rPr>
          <w:rFonts w:ascii="Arial" w:hAnsi="Arial" w:cs="Arial"/>
        </w:rPr>
        <w:t>peserta</w:t>
      </w:r>
      <w:proofErr w:type="spellEnd"/>
      <w:r w:rsidRPr="00456D41">
        <w:rPr>
          <w:rFonts w:ascii="Arial" w:hAnsi="Arial" w:cs="Arial"/>
        </w:rPr>
        <w:t xml:space="preserve"> </w:t>
      </w:r>
      <w:proofErr w:type="spellStart"/>
      <w:r w:rsidRPr="00456D41">
        <w:rPr>
          <w:rFonts w:ascii="Arial" w:hAnsi="Arial" w:cs="Arial"/>
        </w:rPr>
        <w:t>didik</w:t>
      </w:r>
      <w:proofErr w:type="spellEnd"/>
      <w:r w:rsidRPr="00456D41">
        <w:rPr>
          <w:rFonts w:ascii="Arial" w:hAnsi="Arial" w:cs="Arial"/>
        </w:rPr>
        <w:t xml:space="preserve"> </w:t>
      </w:r>
      <w:proofErr w:type="spellStart"/>
      <w:r w:rsidRPr="00456D41">
        <w:rPr>
          <w:rFonts w:ascii="Arial" w:hAnsi="Arial" w:cs="Arial"/>
        </w:rPr>
        <w:t>sebagai</w:t>
      </w:r>
      <w:proofErr w:type="spellEnd"/>
      <w:r w:rsidRPr="00456D41">
        <w:rPr>
          <w:rFonts w:ascii="Arial" w:hAnsi="Arial" w:cs="Arial"/>
        </w:rPr>
        <w:t xml:space="preserve"> </w:t>
      </w:r>
      <w:proofErr w:type="spellStart"/>
      <w:r w:rsidRPr="00456D41">
        <w:rPr>
          <w:rFonts w:ascii="Arial" w:hAnsi="Arial" w:cs="Arial"/>
        </w:rPr>
        <w:t>indikator</w:t>
      </w:r>
      <w:proofErr w:type="spellEnd"/>
      <w:r w:rsidRPr="00456D41">
        <w:rPr>
          <w:rFonts w:ascii="Arial" w:hAnsi="Arial" w:cs="Arial"/>
        </w:rPr>
        <w:t xml:space="preserve"> </w:t>
      </w:r>
      <w:proofErr w:type="spellStart"/>
      <w:r w:rsidRPr="00456D41">
        <w:rPr>
          <w:rFonts w:ascii="Arial" w:hAnsi="Arial" w:cs="Arial"/>
        </w:rPr>
        <w:t>keberhasilan</w:t>
      </w:r>
      <w:proofErr w:type="spellEnd"/>
      <w:r w:rsidRPr="00456D41">
        <w:rPr>
          <w:rFonts w:ascii="Arial" w:hAnsi="Arial" w:cs="Arial"/>
        </w:rPr>
        <w:t xml:space="preserve"> </w:t>
      </w:r>
      <w:proofErr w:type="spellStart"/>
      <w:r w:rsidRPr="00456D41">
        <w:rPr>
          <w:rFonts w:ascii="Arial" w:hAnsi="Arial" w:cs="Arial"/>
        </w:rPr>
        <w:t>pelaksanaan</w:t>
      </w:r>
      <w:proofErr w:type="spellEnd"/>
      <w:r w:rsidRPr="00456D41">
        <w:rPr>
          <w:rFonts w:ascii="Arial" w:hAnsi="Arial" w:cs="Arial"/>
        </w:rPr>
        <w:t xml:space="preserve"> </w:t>
      </w:r>
      <w:proofErr w:type="spellStart"/>
      <w:r w:rsidRPr="00456D41">
        <w:rPr>
          <w:rFonts w:ascii="Arial" w:hAnsi="Arial" w:cs="Arial"/>
        </w:rPr>
        <w:t>kurikulum</w:t>
      </w:r>
      <w:proofErr w:type="spellEnd"/>
      <w:r w:rsidRPr="00456D41">
        <w:rPr>
          <w:rFonts w:ascii="Arial" w:hAnsi="Arial" w:cs="Arial"/>
        </w:rPr>
        <w:t>.</w:t>
      </w:r>
    </w:p>
    <w:p w14:paraId="3A417AF0" w14:textId="77777777" w:rsidR="00456D41" w:rsidRPr="00456D41" w:rsidRDefault="00456D41" w:rsidP="00D85378">
      <w:pPr>
        <w:pStyle w:val="ListParagraph"/>
        <w:numPr>
          <w:ilvl w:val="0"/>
          <w:numId w:val="8"/>
        </w:numPr>
        <w:spacing w:after="200" w:line="360" w:lineRule="auto"/>
        <w:ind w:left="284" w:hanging="284"/>
        <w:jc w:val="both"/>
        <w:rPr>
          <w:rFonts w:ascii="Arial" w:hAnsi="Arial" w:cs="Arial"/>
        </w:rPr>
      </w:pPr>
      <w:proofErr w:type="spellStart"/>
      <w:r w:rsidRPr="00456D41">
        <w:rPr>
          <w:rFonts w:ascii="Arial" w:hAnsi="Arial" w:cs="Arial"/>
        </w:rPr>
        <w:t>Evaluasi</w:t>
      </w:r>
      <w:proofErr w:type="spellEnd"/>
    </w:p>
    <w:p w14:paraId="7D161D67" w14:textId="77777777" w:rsidR="00456D41" w:rsidRPr="00456D41" w:rsidRDefault="00456D41" w:rsidP="00DA4A17">
      <w:pPr>
        <w:pStyle w:val="ListParagraph"/>
        <w:spacing w:line="360" w:lineRule="auto"/>
        <w:ind w:left="284"/>
        <w:jc w:val="both"/>
        <w:rPr>
          <w:rFonts w:ascii="Arial" w:hAnsi="Arial" w:cs="Arial"/>
        </w:rPr>
      </w:pPr>
      <w:proofErr w:type="spellStart"/>
      <w:r w:rsidRPr="00456D41">
        <w:rPr>
          <w:rFonts w:ascii="Arial" w:hAnsi="Arial" w:cs="Arial"/>
        </w:rPr>
        <w:t>Dengan</w:t>
      </w:r>
      <w:proofErr w:type="spellEnd"/>
      <w:r w:rsidRPr="00456D41">
        <w:rPr>
          <w:rFonts w:ascii="Arial" w:hAnsi="Arial" w:cs="Arial"/>
        </w:rPr>
        <w:t xml:space="preserve"> </w:t>
      </w:r>
      <w:proofErr w:type="spellStart"/>
      <w:r w:rsidRPr="00456D41">
        <w:rPr>
          <w:rFonts w:ascii="Arial" w:hAnsi="Arial" w:cs="Arial"/>
        </w:rPr>
        <w:t>evaluasi</w:t>
      </w:r>
      <w:proofErr w:type="spellEnd"/>
      <w:r w:rsidRPr="00456D41">
        <w:rPr>
          <w:rFonts w:ascii="Arial" w:hAnsi="Arial" w:cs="Arial"/>
        </w:rPr>
        <w:t xml:space="preserve"> </w:t>
      </w:r>
      <w:proofErr w:type="spellStart"/>
      <w:r w:rsidRPr="00456D41">
        <w:rPr>
          <w:rFonts w:ascii="Arial" w:hAnsi="Arial" w:cs="Arial"/>
        </w:rPr>
        <w:t>ini</w:t>
      </w:r>
      <w:proofErr w:type="spellEnd"/>
      <w:r w:rsidRPr="00456D41">
        <w:rPr>
          <w:rFonts w:ascii="Arial" w:hAnsi="Arial" w:cs="Arial"/>
        </w:rPr>
        <w:t xml:space="preserve"> </w:t>
      </w:r>
      <w:proofErr w:type="spellStart"/>
      <w:r w:rsidRPr="00456D41">
        <w:rPr>
          <w:rFonts w:ascii="Arial" w:hAnsi="Arial" w:cs="Arial"/>
        </w:rPr>
        <w:t>maka</w:t>
      </w:r>
      <w:proofErr w:type="spellEnd"/>
      <w:r w:rsidRPr="00456D41">
        <w:rPr>
          <w:rFonts w:ascii="Arial" w:hAnsi="Arial" w:cs="Arial"/>
        </w:rPr>
        <w:t xml:space="preserve"> </w:t>
      </w:r>
      <w:proofErr w:type="spellStart"/>
      <w:r w:rsidRPr="00456D41">
        <w:rPr>
          <w:rFonts w:ascii="Arial" w:hAnsi="Arial" w:cs="Arial"/>
        </w:rPr>
        <w:t>akan</w:t>
      </w:r>
      <w:proofErr w:type="spellEnd"/>
      <w:r w:rsidRPr="00456D41">
        <w:rPr>
          <w:rFonts w:ascii="Arial" w:hAnsi="Arial" w:cs="Arial"/>
        </w:rPr>
        <w:t xml:space="preserve"> </w:t>
      </w:r>
      <w:proofErr w:type="spellStart"/>
      <w:r w:rsidRPr="00456D41">
        <w:rPr>
          <w:rFonts w:ascii="Arial" w:hAnsi="Arial" w:cs="Arial"/>
        </w:rPr>
        <w:t>diketahui</w:t>
      </w:r>
      <w:proofErr w:type="spellEnd"/>
      <w:r w:rsidRPr="00456D41">
        <w:rPr>
          <w:rFonts w:ascii="Arial" w:hAnsi="Arial" w:cs="Arial"/>
        </w:rPr>
        <w:t xml:space="preserve"> </w:t>
      </w:r>
      <w:proofErr w:type="spellStart"/>
      <w:r w:rsidRPr="00456D41">
        <w:rPr>
          <w:rFonts w:ascii="Arial" w:hAnsi="Arial" w:cs="Arial"/>
        </w:rPr>
        <w:t>seberapa</w:t>
      </w:r>
      <w:proofErr w:type="spellEnd"/>
      <w:r w:rsidRPr="00456D41">
        <w:rPr>
          <w:rFonts w:ascii="Arial" w:hAnsi="Arial" w:cs="Arial"/>
        </w:rPr>
        <w:t xml:space="preserve"> </w:t>
      </w:r>
      <w:proofErr w:type="spellStart"/>
      <w:r w:rsidRPr="00456D41">
        <w:rPr>
          <w:rFonts w:ascii="Arial" w:hAnsi="Arial" w:cs="Arial"/>
        </w:rPr>
        <w:t>jauh</w:t>
      </w:r>
      <w:proofErr w:type="spellEnd"/>
      <w:r w:rsidRPr="00456D41">
        <w:rPr>
          <w:rFonts w:ascii="Arial" w:hAnsi="Arial" w:cs="Arial"/>
        </w:rPr>
        <w:t xml:space="preserve"> </w:t>
      </w:r>
      <w:proofErr w:type="spellStart"/>
      <w:r w:rsidRPr="00456D41">
        <w:rPr>
          <w:rFonts w:ascii="Arial" w:hAnsi="Arial" w:cs="Arial"/>
        </w:rPr>
        <w:t>tujuan</w:t>
      </w:r>
      <w:proofErr w:type="spellEnd"/>
      <w:r w:rsidRPr="00456D41">
        <w:rPr>
          <w:rFonts w:ascii="Arial" w:hAnsi="Arial" w:cs="Arial"/>
        </w:rPr>
        <w:t xml:space="preserve"> yang </w:t>
      </w:r>
      <w:proofErr w:type="spellStart"/>
      <w:r w:rsidRPr="00456D41">
        <w:rPr>
          <w:rFonts w:ascii="Arial" w:hAnsi="Arial" w:cs="Arial"/>
        </w:rPr>
        <w:t>termuat</w:t>
      </w:r>
      <w:proofErr w:type="spellEnd"/>
      <w:r w:rsidRPr="00456D41">
        <w:rPr>
          <w:rFonts w:ascii="Arial" w:hAnsi="Arial" w:cs="Arial"/>
        </w:rPr>
        <w:t xml:space="preserve"> pada </w:t>
      </w:r>
      <w:proofErr w:type="spellStart"/>
      <w:r w:rsidRPr="00456D41">
        <w:rPr>
          <w:rFonts w:ascii="Arial" w:hAnsi="Arial" w:cs="Arial"/>
        </w:rPr>
        <w:t>kurikulum</w:t>
      </w:r>
      <w:proofErr w:type="spellEnd"/>
      <w:r w:rsidRPr="00456D41">
        <w:rPr>
          <w:rFonts w:ascii="Arial" w:hAnsi="Arial" w:cs="Arial"/>
        </w:rPr>
        <w:t xml:space="preserve"> </w:t>
      </w:r>
      <w:proofErr w:type="spellStart"/>
      <w:r w:rsidRPr="00456D41">
        <w:rPr>
          <w:rFonts w:ascii="Arial" w:hAnsi="Arial" w:cs="Arial"/>
        </w:rPr>
        <w:t>dicapai</w:t>
      </w:r>
      <w:proofErr w:type="spellEnd"/>
      <w:r w:rsidRPr="00456D41">
        <w:rPr>
          <w:rFonts w:ascii="Arial" w:hAnsi="Arial" w:cs="Arial"/>
        </w:rPr>
        <w:t xml:space="preserve">.  </w:t>
      </w:r>
    </w:p>
    <w:p w14:paraId="5472FEEA" w14:textId="77777777" w:rsidR="00456D41" w:rsidRPr="00456D41" w:rsidRDefault="00456D41" w:rsidP="00DA4A17">
      <w:pPr>
        <w:pStyle w:val="ListParagraph"/>
        <w:spacing w:line="360" w:lineRule="auto"/>
        <w:ind w:left="0" w:firstLine="709"/>
        <w:jc w:val="both"/>
        <w:rPr>
          <w:rFonts w:ascii="Arial" w:hAnsi="Arial" w:cs="Arial"/>
        </w:rPr>
      </w:pPr>
      <w:proofErr w:type="spellStart"/>
      <w:r w:rsidRPr="00456D41">
        <w:rPr>
          <w:rFonts w:ascii="Arial" w:hAnsi="Arial" w:cs="Arial"/>
        </w:rPr>
        <w:t>Menurut</w:t>
      </w:r>
      <w:proofErr w:type="spellEnd"/>
      <w:r w:rsidRPr="00456D41">
        <w:rPr>
          <w:rFonts w:ascii="Arial" w:hAnsi="Arial" w:cs="Arial"/>
        </w:rPr>
        <w:t xml:space="preserve"> </w:t>
      </w:r>
      <w:proofErr w:type="spellStart"/>
      <w:r w:rsidRPr="00456D41">
        <w:rPr>
          <w:rFonts w:ascii="Arial" w:hAnsi="Arial" w:cs="Arial"/>
        </w:rPr>
        <w:t>hasan</w:t>
      </w:r>
      <w:proofErr w:type="spellEnd"/>
      <w:r w:rsidRPr="00456D41">
        <w:rPr>
          <w:rFonts w:ascii="Arial" w:hAnsi="Arial" w:cs="Arial"/>
        </w:rPr>
        <w:t xml:space="preserve"> </w:t>
      </w:r>
      <w:proofErr w:type="spellStart"/>
      <w:r w:rsidRPr="00456D41">
        <w:rPr>
          <w:rFonts w:ascii="Arial" w:hAnsi="Arial" w:cs="Arial"/>
        </w:rPr>
        <w:t>langgulung</w:t>
      </w:r>
      <w:proofErr w:type="spellEnd"/>
      <w:r w:rsidRPr="00456D41">
        <w:rPr>
          <w:rFonts w:ascii="Arial" w:hAnsi="Arial" w:cs="Arial"/>
        </w:rPr>
        <w:t xml:space="preserve"> </w:t>
      </w:r>
      <w:proofErr w:type="spellStart"/>
      <w:r w:rsidRPr="00456D41">
        <w:rPr>
          <w:rFonts w:ascii="Arial" w:hAnsi="Arial" w:cs="Arial"/>
        </w:rPr>
        <w:t>ada</w:t>
      </w:r>
      <w:proofErr w:type="spellEnd"/>
      <w:r w:rsidRPr="00456D41">
        <w:rPr>
          <w:rFonts w:ascii="Arial" w:hAnsi="Arial" w:cs="Arial"/>
        </w:rPr>
        <w:t xml:space="preserve"> 4 </w:t>
      </w:r>
      <w:proofErr w:type="spellStart"/>
      <w:r w:rsidRPr="00456D41">
        <w:rPr>
          <w:rFonts w:ascii="Arial" w:hAnsi="Arial" w:cs="Arial"/>
        </w:rPr>
        <w:t>komponen</w:t>
      </w:r>
      <w:proofErr w:type="spellEnd"/>
      <w:r w:rsidRPr="00456D41">
        <w:rPr>
          <w:rFonts w:ascii="Arial" w:hAnsi="Arial" w:cs="Arial"/>
        </w:rPr>
        <w:t xml:space="preserve"> </w:t>
      </w:r>
      <w:proofErr w:type="spellStart"/>
      <w:r w:rsidRPr="00456D41">
        <w:rPr>
          <w:rFonts w:ascii="Arial" w:hAnsi="Arial" w:cs="Arial"/>
        </w:rPr>
        <w:t>utama</w:t>
      </w:r>
      <w:proofErr w:type="spellEnd"/>
      <w:r w:rsidRPr="00456D41">
        <w:rPr>
          <w:rFonts w:ascii="Arial" w:hAnsi="Arial" w:cs="Arial"/>
        </w:rPr>
        <w:t xml:space="preserve"> </w:t>
      </w:r>
      <w:proofErr w:type="spellStart"/>
      <w:r w:rsidRPr="00456D41">
        <w:rPr>
          <w:rFonts w:ascii="Arial" w:hAnsi="Arial" w:cs="Arial"/>
        </w:rPr>
        <w:t>kurikulum</w:t>
      </w:r>
      <w:proofErr w:type="spellEnd"/>
      <w:r w:rsidRPr="00456D41">
        <w:rPr>
          <w:rFonts w:ascii="Arial" w:hAnsi="Arial" w:cs="Arial"/>
        </w:rPr>
        <w:t xml:space="preserve"> </w:t>
      </w:r>
      <w:proofErr w:type="spellStart"/>
      <w:r w:rsidRPr="00456D41">
        <w:rPr>
          <w:rFonts w:ascii="Arial" w:hAnsi="Arial" w:cs="Arial"/>
        </w:rPr>
        <w:t>yaitu</w:t>
      </w:r>
      <w:proofErr w:type="spellEnd"/>
      <w:r w:rsidRPr="00456D41">
        <w:rPr>
          <w:rFonts w:ascii="Arial" w:hAnsi="Arial" w:cs="Arial"/>
        </w:rPr>
        <w:t>:</w:t>
      </w:r>
    </w:p>
    <w:p w14:paraId="5AAA32A5" w14:textId="77777777" w:rsidR="00DA4A17" w:rsidRDefault="00456D41" w:rsidP="00D85378">
      <w:pPr>
        <w:pStyle w:val="ListParagraph"/>
        <w:numPr>
          <w:ilvl w:val="0"/>
          <w:numId w:val="9"/>
        </w:numPr>
        <w:spacing w:after="200" w:line="360" w:lineRule="auto"/>
        <w:ind w:left="284" w:hanging="284"/>
        <w:jc w:val="both"/>
        <w:rPr>
          <w:rFonts w:ascii="Arial" w:hAnsi="Arial" w:cs="Arial"/>
        </w:rPr>
      </w:pPr>
      <w:proofErr w:type="spellStart"/>
      <w:r w:rsidRPr="00456D41">
        <w:rPr>
          <w:rFonts w:ascii="Arial" w:hAnsi="Arial" w:cs="Arial"/>
        </w:rPr>
        <w:t>Tujuan-tujuan</w:t>
      </w:r>
      <w:proofErr w:type="spellEnd"/>
      <w:r w:rsidRPr="00456D41">
        <w:rPr>
          <w:rFonts w:ascii="Arial" w:hAnsi="Arial" w:cs="Arial"/>
        </w:rPr>
        <w:t xml:space="preserve"> yang </w:t>
      </w:r>
      <w:proofErr w:type="spellStart"/>
      <w:r w:rsidRPr="00456D41">
        <w:rPr>
          <w:rFonts w:ascii="Arial" w:hAnsi="Arial" w:cs="Arial"/>
        </w:rPr>
        <w:t>ingin</w:t>
      </w:r>
      <w:proofErr w:type="spellEnd"/>
      <w:r w:rsidRPr="00456D41">
        <w:rPr>
          <w:rFonts w:ascii="Arial" w:hAnsi="Arial" w:cs="Arial"/>
        </w:rPr>
        <w:t xml:space="preserve"> </w:t>
      </w:r>
      <w:proofErr w:type="spellStart"/>
      <w:r w:rsidRPr="00456D41">
        <w:rPr>
          <w:rFonts w:ascii="Arial" w:hAnsi="Arial" w:cs="Arial"/>
        </w:rPr>
        <w:t>dicapai</w:t>
      </w:r>
      <w:proofErr w:type="spellEnd"/>
      <w:r w:rsidRPr="00456D41">
        <w:rPr>
          <w:rFonts w:ascii="Arial" w:hAnsi="Arial" w:cs="Arial"/>
        </w:rPr>
        <w:t xml:space="preserve"> oleh </w:t>
      </w:r>
      <w:proofErr w:type="spellStart"/>
      <w:r w:rsidRPr="00456D41">
        <w:rPr>
          <w:rFonts w:ascii="Arial" w:hAnsi="Arial" w:cs="Arial"/>
        </w:rPr>
        <w:t>pendidikan</w:t>
      </w:r>
      <w:proofErr w:type="spellEnd"/>
      <w:r w:rsidRPr="00456D41">
        <w:rPr>
          <w:rFonts w:ascii="Arial" w:hAnsi="Arial" w:cs="Arial"/>
        </w:rPr>
        <w:t>.</w:t>
      </w:r>
    </w:p>
    <w:p w14:paraId="4E65C366" w14:textId="77777777" w:rsidR="00DA4A17" w:rsidRDefault="00456D41" w:rsidP="00D85378">
      <w:pPr>
        <w:pStyle w:val="ListParagraph"/>
        <w:numPr>
          <w:ilvl w:val="0"/>
          <w:numId w:val="9"/>
        </w:numPr>
        <w:spacing w:after="200" w:line="360" w:lineRule="auto"/>
        <w:ind w:left="284" w:hanging="284"/>
        <w:jc w:val="both"/>
        <w:rPr>
          <w:rFonts w:ascii="Arial" w:hAnsi="Arial" w:cs="Arial"/>
        </w:rPr>
      </w:pPr>
      <w:proofErr w:type="spellStart"/>
      <w:r w:rsidRPr="00DA4A17">
        <w:rPr>
          <w:rFonts w:ascii="Arial" w:hAnsi="Arial" w:cs="Arial"/>
        </w:rPr>
        <w:t>Pengetahuan</w:t>
      </w:r>
      <w:proofErr w:type="spellEnd"/>
      <w:r w:rsidRPr="00DA4A17">
        <w:rPr>
          <w:rFonts w:ascii="Arial" w:hAnsi="Arial" w:cs="Arial"/>
        </w:rPr>
        <w:t xml:space="preserve"> (</w:t>
      </w:r>
      <w:proofErr w:type="spellStart"/>
      <w:r w:rsidRPr="00DA4A17">
        <w:rPr>
          <w:rFonts w:ascii="Arial" w:hAnsi="Arial" w:cs="Arial"/>
        </w:rPr>
        <w:t>kniwledge</w:t>
      </w:r>
      <w:proofErr w:type="spellEnd"/>
      <w:r w:rsidRPr="00DA4A17">
        <w:rPr>
          <w:rFonts w:ascii="Arial" w:hAnsi="Arial" w:cs="Arial"/>
        </w:rPr>
        <w:t xml:space="preserve">), </w:t>
      </w:r>
      <w:proofErr w:type="spellStart"/>
      <w:r w:rsidRPr="00DA4A17">
        <w:rPr>
          <w:rFonts w:ascii="Arial" w:hAnsi="Arial" w:cs="Arial"/>
        </w:rPr>
        <w:t>informasi-informasi</w:t>
      </w:r>
      <w:proofErr w:type="spellEnd"/>
      <w:r w:rsidRPr="00DA4A17">
        <w:rPr>
          <w:rFonts w:ascii="Arial" w:hAnsi="Arial" w:cs="Arial"/>
        </w:rPr>
        <w:t xml:space="preserve">, data-data, </w:t>
      </w:r>
      <w:proofErr w:type="spellStart"/>
      <w:r w:rsidRPr="00DA4A17">
        <w:rPr>
          <w:rFonts w:ascii="Arial" w:hAnsi="Arial" w:cs="Arial"/>
        </w:rPr>
        <w:t>aktivitas</w:t>
      </w:r>
      <w:proofErr w:type="spellEnd"/>
      <w:r w:rsidRPr="00DA4A17">
        <w:rPr>
          <w:rFonts w:ascii="Arial" w:hAnsi="Arial" w:cs="Arial"/>
        </w:rPr>
        <w:t xml:space="preserve">, dan </w:t>
      </w:r>
      <w:proofErr w:type="spellStart"/>
      <w:r w:rsidRPr="00DA4A17">
        <w:rPr>
          <w:rFonts w:ascii="Arial" w:hAnsi="Arial" w:cs="Arial"/>
        </w:rPr>
        <w:t>pengalaman-pengalaman</w:t>
      </w:r>
      <w:proofErr w:type="spellEnd"/>
      <w:r w:rsidRPr="00DA4A17">
        <w:rPr>
          <w:rFonts w:ascii="Arial" w:hAnsi="Arial" w:cs="Arial"/>
        </w:rPr>
        <w:t xml:space="preserve"> </w:t>
      </w:r>
      <w:proofErr w:type="spellStart"/>
      <w:r w:rsidRPr="00DA4A17">
        <w:rPr>
          <w:rFonts w:ascii="Arial" w:hAnsi="Arial" w:cs="Arial"/>
        </w:rPr>
        <w:t>dari</w:t>
      </w:r>
      <w:proofErr w:type="spellEnd"/>
      <w:r w:rsidRPr="00DA4A17">
        <w:rPr>
          <w:rFonts w:ascii="Arial" w:hAnsi="Arial" w:cs="Arial"/>
        </w:rPr>
        <w:t xml:space="preserve"> mana </w:t>
      </w:r>
      <w:proofErr w:type="spellStart"/>
      <w:r w:rsidRPr="00DA4A17">
        <w:rPr>
          <w:rFonts w:ascii="Arial" w:hAnsi="Arial" w:cs="Arial"/>
        </w:rPr>
        <w:t>terbentuknya</w:t>
      </w:r>
      <w:proofErr w:type="spellEnd"/>
      <w:r w:rsidRPr="00DA4A17">
        <w:rPr>
          <w:rFonts w:ascii="Arial" w:hAnsi="Arial" w:cs="Arial"/>
        </w:rPr>
        <w:t xml:space="preserve"> </w:t>
      </w:r>
      <w:proofErr w:type="spellStart"/>
      <w:r w:rsidRPr="00DA4A17">
        <w:rPr>
          <w:rFonts w:ascii="Arial" w:hAnsi="Arial" w:cs="Arial"/>
        </w:rPr>
        <w:t>kurikulum</w:t>
      </w:r>
      <w:proofErr w:type="spellEnd"/>
      <w:r w:rsidRPr="00DA4A17">
        <w:rPr>
          <w:rFonts w:ascii="Arial" w:hAnsi="Arial" w:cs="Arial"/>
        </w:rPr>
        <w:t xml:space="preserve"> </w:t>
      </w:r>
      <w:proofErr w:type="spellStart"/>
      <w:r w:rsidRPr="00DA4A17">
        <w:rPr>
          <w:rFonts w:ascii="Arial" w:hAnsi="Arial" w:cs="Arial"/>
        </w:rPr>
        <w:t>itu</w:t>
      </w:r>
      <w:proofErr w:type="spellEnd"/>
      <w:r w:rsidRPr="00DA4A17">
        <w:rPr>
          <w:rFonts w:ascii="Arial" w:hAnsi="Arial" w:cs="Arial"/>
        </w:rPr>
        <w:t>.</w:t>
      </w:r>
    </w:p>
    <w:p w14:paraId="310609A1" w14:textId="77777777" w:rsidR="00DA4A17" w:rsidRDefault="00456D41" w:rsidP="00D85378">
      <w:pPr>
        <w:pStyle w:val="ListParagraph"/>
        <w:numPr>
          <w:ilvl w:val="0"/>
          <w:numId w:val="9"/>
        </w:numPr>
        <w:spacing w:after="200" w:line="360" w:lineRule="auto"/>
        <w:ind w:left="284" w:hanging="284"/>
        <w:jc w:val="both"/>
        <w:rPr>
          <w:rFonts w:ascii="Arial" w:hAnsi="Arial" w:cs="Arial"/>
        </w:rPr>
      </w:pPr>
      <w:proofErr w:type="spellStart"/>
      <w:r w:rsidRPr="00DA4A17">
        <w:rPr>
          <w:rFonts w:ascii="Arial" w:hAnsi="Arial" w:cs="Arial"/>
        </w:rPr>
        <w:lastRenderedPageBreak/>
        <w:t>Metode</w:t>
      </w:r>
      <w:proofErr w:type="spellEnd"/>
      <w:r w:rsidRPr="00DA4A17">
        <w:rPr>
          <w:rFonts w:ascii="Arial" w:hAnsi="Arial" w:cs="Arial"/>
        </w:rPr>
        <w:t xml:space="preserve"> dan </w:t>
      </w:r>
      <w:proofErr w:type="spellStart"/>
      <w:r w:rsidRPr="00DA4A17">
        <w:rPr>
          <w:rFonts w:ascii="Arial" w:hAnsi="Arial" w:cs="Arial"/>
        </w:rPr>
        <w:t>cara</w:t>
      </w:r>
      <w:proofErr w:type="spellEnd"/>
      <w:r w:rsidRPr="00DA4A17">
        <w:rPr>
          <w:rFonts w:ascii="Arial" w:hAnsi="Arial" w:cs="Arial"/>
        </w:rPr>
        <w:t xml:space="preserve"> </w:t>
      </w:r>
      <w:proofErr w:type="spellStart"/>
      <w:r w:rsidRPr="00DA4A17">
        <w:rPr>
          <w:rFonts w:ascii="Arial" w:hAnsi="Arial" w:cs="Arial"/>
        </w:rPr>
        <w:t>mengajar</w:t>
      </w:r>
      <w:proofErr w:type="spellEnd"/>
      <w:r w:rsidRPr="00DA4A17">
        <w:rPr>
          <w:rFonts w:ascii="Arial" w:hAnsi="Arial" w:cs="Arial"/>
        </w:rPr>
        <w:t xml:space="preserve"> yang </w:t>
      </w:r>
      <w:proofErr w:type="spellStart"/>
      <w:r w:rsidRPr="00DA4A17">
        <w:rPr>
          <w:rFonts w:ascii="Arial" w:hAnsi="Arial" w:cs="Arial"/>
        </w:rPr>
        <w:t>dipakai</w:t>
      </w:r>
      <w:proofErr w:type="spellEnd"/>
      <w:r w:rsidRPr="00DA4A17">
        <w:rPr>
          <w:rFonts w:ascii="Arial" w:hAnsi="Arial" w:cs="Arial"/>
        </w:rPr>
        <w:t xml:space="preserve"> oleh guru-guru </w:t>
      </w:r>
      <w:proofErr w:type="spellStart"/>
      <w:r w:rsidRPr="00DA4A17">
        <w:rPr>
          <w:rFonts w:ascii="Arial" w:hAnsi="Arial" w:cs="Arial"/>
        </w:rPr>
        <w:t>untuk</w:t>
      </w:r>
      <w:proofErr w:type="spellEnd"/>
      <w:r w:rsidRPr="00DA4A17">
        <w:rPr>
          <w:rFonts w:ascii="Arial" w:hAnsi="Arial" w:cs="Arial"/>
        </w:rPr>
        <w:t xml:space="preserve"> </w:t>
      </w:r>
      <w:proofErr w:type="spellStart"/>
      <w:r w:rsidRPr="00DA4A17">
        <w:rPr>
          <w:rFonts w:ascii="Arial" w:hAnsi="Arial" w:cs="Arial"/>
        </w:rPr>
        <w:t>mengajar</w:t>
      </w:r>
      <w:proofErr w:type="spellEnd"/>
      <w:r w:rsidRPr="00DA4A17">
        <w:rPr>
          <w:rFonts w:ascii="Arial" w:hAnsi="Arial" w:cs="Arial"/>
        </w:rPr>
        <w:t xml:space="preserve"> dan </w:t>
      </w:r>
      <w:proofErr w:type="spellStart"/>
      <w:r w:rsidRPr="00DA4A17">
        <w:rPr>
          <w:rFonts w:ascii="Arial" w:hAnsi="Arial" w:cs="Arial"/>
        </w:rPr>
        <w:t>memotivasi</w:t>
      </w:r>
      <w:proofErr w:type="spellEnd"/>
      <w:r w:rsidRPr="00DA4A17">
        <w:rPr>
          <w:rFonts w:ascii="Arial" w:hAnsi="Arial" w:cs="Arial"/>
        </w:rPr>
        <w:t xml:space="preserve"> murid </w:t>
      </w:r>
      <w:proofErr w:type="spellStart"/>
      <w:r w:rsidRPr="00DA4A17">
        <w:rPr>
          <w:rFonts w:ascii="Arial" w:hAnsi="Arial" w:cs="Arial"/>
        </w:rPr>
        <w:t>untuk</w:t>
      </w:r>
      <w:proofErr w:type="spellEnd"/>
      <w:r w:rsidRPr="00DA4A17">
        <w:rPr>
          <w:rFonts w:ascii="Arial" w:hAnsi="Arial" w:cs="Arial"/>
        </w:rPr>
        <w:t xml:space="preserve"> </w:t>
      </w:r>
      <w:proofErr w:type="spellStart"/>
      <w:r w:rsidRPr="00DA4A17">
        <w:rPr>
          <w:rFonts w:ascii="Arial" w:hAnsi="Arial" w:cs="Arial"/>
        </w:rPr>
        <w:t>membawa</w:t>
      </w:r>
      <w:proofErr w:type="spellEnd"/>
      <w:r w:rsidRPr="00DA4A17">
        <w:rPr>
          <w:rFonts w:ascii="Arial" w:hAnsi="Arial" w:cs="Arial"/>
        </w:rPr>
        <w:t xml:space="preserve"> </w:t>
      </w:r>
      <w:proofErr w:type="spellStart"/>
      <w:r w:rsidRPr="00DA4A17">
        <w:rPr>
          <w:rFonts w:ascii="Arial" w:hAnsi="Arial" w:cs="Arial"/>
        </w:rPr>
        <w:t>mereka</w:t>
      </w:r>
      <w:proofErr w:type="spellEnd"/>
      <w:r w:rsidRPr="00DA4A17">
        <w:rPr>
          <w:rFonts w:ascii="Arial" w:hAnsi="Arial" w:cs="Arial"/>
        </w:rPr>
        <w:t xml:space="preserve"> </w:t>
      </w:r>
      <w:proofErr w:type="spellStart"/>
      <w:r w:rsidRPr="00DA4A17">
        <w:rPr>
          <w:rFonts w:ascii="Arial" w:hAnsi="Arial" w:cs="Arial"/>
        </w:rPr>
        <w:t>ke</w:t>
      </w:r>
      <w:proofErr w:type="spellEnd"/>
      <w:r w:rsidRPr="00DA4A17">
        <w:rPr>
          <w:rFonts w:ascii="Arial" w:hAnsi="Arial" w:cs="Arial"/>
        </w:rPr>
        <w:t xml:space="preserve"> </w:t>
      </w:r>
      <w:proofErr w:type="spellStart"/>
      <w:r w:rsidRPr="00DA4A17">
        <w:rPr>
          <w:rFonts w:ascii="Arial" w:hAnsi="Arial" w:cs="Arial"/>
        </w:rPr>
        <w:t>arah</w:t>
      </w:r>
      <w:proofErr w:type="spellEnd"/>
      <w:r w:rsidRPr="00DA4A17">
        <w:rPr>
          <w:rFonts w:ascii="Arial" w:hAnsi="Arial" w:cs="Arial"/>
        </w:rPr>
        <w:t xml:space="preserve"> yang </w:t>
      </w:r>
      <w:proofErr w:type="spellStart"/>
      <w:r w:rsidRPr="00DA4A17">
        <w:rPr>
          <w:rFonts w:ascii="Arial" w:hAnsi="Arial" w:cs="Arial"/>
        </w:rPr>
        <w:t>dikehendaki</w:t>
      </w:r>
      <w:proofErr w:type="spellEnd"/>
      <w:r w:rsidRPr="00DA4A17">
        <w:rPr>
          <w:rFonts w:ascii="Arial" w:hAnsi="Arial" w:cs="Arial"/>
        </w:rPr>
        <w:t xml:space="preserve"> oleh </w:t>
      </w:r>
      <w:proofErr w:type="spellStart"/>
      <w:r w:rsidRPr="00DA4A17">
        <w:rPr>
          <w:rFonts w:ascii="Arial" w:hAnsi="Arial" w:cs="Arial"/>
        </w:rPr>
        <w:t>kurikulum</w:t>
      </w:r>
      <w:proofErr w:type="spellEnd"/>
      <w:r w:rsidRPr="00DA4A17">
        <w:rPr>
          <w:rFonts w:ascii="Arial" w:hAnsi="Arial" w:cs="Arial"/>
        </w:rPr>
        <w:t>.</w:t>
      </w:r>
    </w:p>
    <w:p w14:paraId="4FAC3CB4" w14:textId="77777777" w:rsidR="00456D41" w:rsidRPr="00DA4A17" w:rsidRDefault="00456D41" w:rsidP="00D85378">
      <w:pPr>
        <w:pStyle w:val="ListParagraph"/>
        <w:numPr>
          <w:ilvl w:val="0"/>
          <w:numId w:val="9"/>
        </w:numPr>
        <w:spacing w:after="200" w:line="360" w:lineRule="auto"/>
        <w:ind w:left="284" w:hanging="284"/>
        <w:jc w:val="both"/>
        <w:rPr>
          <w:rFonts w:ascii="Arial" w:hAnsi="Arial" w:cs="Arial"/>
        </w:rPr>
      </w:pPr>
      <w:proofErr w:type="spellStart"/>
      <w:r w:rsidRPr="00DA4A17">
        <w:rPr>
          <w:rFonts w:ascii="Arial" w:hAnsi="Arial" w:cs="Arial"/>
        </w:rPr>
        <w:t>Metode</w:t>
      </w:r>
      <w:proofErr w:type="spellEnd"/>
      <w:r w:rsidRPr="00DA4A17">
        <w:rPr>
          <w:rFonts w:ascii="Arial" w:hAnsi="Arial" w:cs="Arial"/>
        </w:rPr>
        <w:t xml:space="preserve"> dan </w:t>
      </w:r>
      <w:proofErr w:type="spellStart"/>
      <w:r w:rsidRPr="00DA4A17">
        <w:rPr>
          <w:rFonts w:ascii="Arial" w:hAnsi="Arial" w:cs="Arial"/>
        </w:rPr>
        <w:t>cara</w:t>
      </w:r>
      <w:proofErr w:type="spellEnd"/>
      <w:r w:rsidRPr="00DA4A17">
        <w:rPr>
          <w:rFonts w:ascii="Arial" w:hAnsi="Arial" w:cs="Arial"/>
        </w:rPr>
        <w:t xml:space="preserve"> </w:t>
      </w:r>
      <w:proofErr w:type="spellStart"/>
      <w:r w:rsidRPr="00DA4A17">
        <w:rPr>
          <w:rFonts w:ascii="Arial" w:hAnsi="Arial" w:cs="Arial"/>
        </w:rPr>
        <w:t>penilaian</w:t>
      </w:r>
      <w:proofErr w:type="spellEnd"/>
      <w:r w:rsidRPr="00DA4A17">
        <w:rPr>
          <w:rFonts w:ascii="Arial" w:hAnsi="Arial" w:cs="Arial"/>
        </w:rPr>
        <w:t xml:space="preserve"> yang </w:t>
      </w:r>
      <w:proofErr w:type="spellStart"/>
      <w:r w:rsidRPr="00DA4A17">
        <w:rPr>
          <w:rFonts w:ascii="Arial" w:hAnsi="Arial" w:cs="Arial"/>
        </w:rPr>
        <w:t>dipergunakan</w:t>
      </w:r>
      <w:proofErr w:type="spellEnd"/>
      <w:r w:rsidRPr="00DA4A17">
        <w:rPr>
          <w:rFonts w:ascii="Arial" w:hAnsi="Arial" w:cs="Arial"/>
        </w:rPr>
        <w:t xml:space="preserve"> </w:t>
      </w:r>
      <w:proofErr w:type="spellStart"/>
      <w:r w:rsidRPr="00DA4A17">
        <w:rPr>
          <w:rFonts w:ascii="Arial" w:hAnsi="Arial" w:cs="Arial"/>
        </w:rPr>
        <w:t>dalam</w:t>
      </w:r>
      <w:proofErr w:type="spellEnd"/>
      <w:r w:rsidRPr="00DA4A17">
        <w:rPr>
          <w:rFonts w:ascii="Arial" w:hAnsi="Arial" w:cs="Arial"/>
        </w:rPr>
        <w:t xml:space="preserve"> </w:t>
      </w:r>
      <w:proofErr w:type="spellStart"/>
      <w:r w:rsidRPr="00DA4A17">
        <w:rPr>
          <w:rFonts w:ascii="Arial" w:hAnsi="Arial" w:cs="Arial"/>
        </w:rPr>
        <w:t>mengukur</w:t>
      </w:r>
      <w:proofErr w:type="spellEnd"/>
      <w:r w:rsidRPr="00DA4A17">
        <w:rPr>
          <w:rFonts w:ascii="Arial" w:hAnsi="Arial" w:cs="Arial"/>
        </w:rPr>
        <w:t xml:space="preserve"> dan </w:t>
      </w:r>
      <w:proofErr w:type="spellStart"/>
      <w:r w:rsidRPr="00DA4A17">
        <w:rPr>
          <w:rFonts w:ascii="Arial" w:hAnsi="Arial" w:cs="Arial"/>
        </w:rPr>
        <w:t>menilai</w:t>
      </w:r>
      <w:proofErr w:type="spellEnd"/>
      <w:r w:rsidRPr="00DA4A17">
        <w:rPr>
          <w:rFonts w:ascii="Arial" w:hAnsi="Arial" w:cs="Arial"/>
        </w:rPr>
        <w:t xml:space="preserve"> </w:t>
      </w:r>
      <w:proofErr w:type="spellStart"/>
      <w:r w:rsidRPr="00DA4A17">
        <w:rPr>
          <w:rFonts w:ascii="Arial" w:hAnsi="Arial" w:cs="Arial"/>
        </w:rPr>
        <w:t>kurikulum</w:t>
      </w:r>
      <w:proofErr w:type="spellEnd"/>
      <w:r w:rsidRPr="00DA4A17">
        <w:rPr>
          <w:rFonts w:ascii="Arial" w:hAnsi="Arial" w:cs="Arial"/>
        </w:rPr>
        <w:t xml:space="preserve"> dan </w:t>
      </w:r>
      <w:proofErr w:type="spellStart"/>
      <w:r w:rsidRPr="00DA4A17">
        <w:rPr>
          <w:rFonts w:ascii="Arial" w:hAnsi="Arial" w:cs="Arial"/>
        </w:rPr>
        <w:t>hasil</w:t>
      </w:r>
      <w:proofErr w:type="spellEnd"/>
      <w:r w:rsidRPr="00DA4A17">
        <w:rPr>
          <w:rFonts w:ascii="Arial" w:hAnsi="Arial" w:cs="Arial"/>
        </w:rPr>
        <w:t xml:space="preserve"> proses </w:t>
      </w:r>
      <w:proofErr w:type="spellStart"/>
      <w:r w:rsidRPr="00DA4A17">
        <w:rPr>
          <w:rFonts w:ascii="Arial" w:hAnsi="Arial" w:cs="Arial"/>
        </w:rPr>
        <w:t>pendidikan</w:t>
      </w:r>
      <w:proofErr w:type="spellEnd"/>
      <w:r w:rsidRPr="00DA4A17">
        <w:rPr>
          <w:rFonts w:ascii="Arial" w:hAnsi="Arial" w:cs="Arial"/>
        </w:rPr>
        <w:t xml:space="preserve"> yang </w:t>
      </w:r>
      <w:proofErr w:type="spellStart"/>
      <w:r w:rsidRPr="00DA4A17">
        <w:rPr>
          <w:rFonts w:ascii="Arial" w:hAnsi="Arial" w:cs="Arial"/>
        </w:rPr>
        <w:t>direncanakan</w:t>
      </w:r>
      <w:proofErr w:type="spellEnd"/>
      <w:r w:rsidRPr="00DA4A17">
        <w:rPr>
          <w:rFonts w:ascii="Arial" w:hAnsi="Arial" w:cs="Arial"/>
        </w:rPr>
        <w:t xml:space="preserve"> </w:t>
      </w:r>
      <w:proofErr w:type="spellStart"/>
      <w:r w:rsidRPr="00DA4A17">
        <w:rPr>
          <w:rFonts w:ascii="Arial" w:hAnsi="Arial" w:cs="Arial"/>
        </w:rPr>
        <w:t>kurikulum</w:t>
      </w:r>
      <w:proofErr w:type="spellEnd"/>
      <w:r w:rsidRPr="00DA4A17">
        <w:rPr>
          <w:rFonts w:ascii="Arial" w:hAnsi="Arial" w:cs="Arial"/>
        </w:rPr>
        <w:t xml:space="preserve"> </w:t>
      </w:r>
      <w:proofErr w:type="spellStart"/>
      <w:r w:rsidRPr="00DA4A17">
        <w:rPr>
          <w:rFonts w:ascii="Arial" w:hAnsi="Arial" w:cs="Arial"/>
        </w:rPr>
        <w:t>tersebut</w:t>
      </w:r>
      <w:proofErr w:type="spellEnd"/>
      <w:r w:rsidR="00DA4A17">
        <w:rPr>
          <w:rFonts w:ascii="Arial" w:hAnsi="Arial" w:cs="Arial"/>
        </w:rPr>
        <w:t xml:space="preserve"> (</w:t>
      </w:r>
      <w:proofErr w:type="spellStart"/>
      <w:r w:rsidR="00DA4A17">
        <w:rPr>
          <w:rFonts w:ascii="Arial" w:hAnsi="Arial" w:cs="Arial"/>
        </w:rPr>
        <w:t>Nurmaidah</w:t>
      </w:r>
      <w:proofErr w:type="spellEnd"/>
      <w:r w:rsidR="00DA4A17">
        <w:rPr>
          <w:rFonts w:ascii="Arial" w:hAnsi="Arial" w:cs="Arial"/>
        </w:rPr>
        <w:t>, 2018:44-45)</w:t>
      </w:r>
      <w:r w:rsidRPr="00DA4A17">
        <w:rPr>
          <w:rFonts w:ascii="Arial" w:hAnsi="Arial" w:cs="Arial"/>
        </w:rPr>
        <w:t>.</w:t>
      </w:r>
    </w:p>
    <w:p w14:paraId="1DA1AFB7" w14:textId="77777777" w:rsidR="00456D41" w:rsidRPr="00456D41" w:rsidRDefault="00456D41" w:rsidP="00D85378">
      <w:pPr>
        <w:pStyle w:val="ListParagraph"/>
        <w:numPr>
          <w:ilvl w:val="0"/>
          <w:numId w:val="5"/>
        </w:numPr>
        <w:spacing w:after="200" w:line="360" w:lineRule="auto"/>
        <w:ind w:left="284" w:hanging="284"/>
        <w:jc w:val="both"/>
        <w:rPr>
          <w:rFonts w:ascii="Arial" w:hAnsi="Arial" w:cs="Arial"/>
          <w:b/>
        </w:rPr>
      </w:pPr>
      <w:proofErr w:type="spellStart"/>
      <w:r w:rsidRPr="00456D41">
        <w:rPr>
          <w:rFonts w:ascii="Arial" w:hAnsi="Arial" w:cs="Arial"/>
          <w:b/>
        </w:rPr>
        <w:t>Kurikulum</w:t>
      </w:r>
      <w:proofErr w:type="spellEnd"/>
      <w:r w:rsidRPr="00456D41">
        <w:rPr>
          <w:rFonts w:ascii="Arial" w:hAnsi="Arial" w:cs="Arial"/>
          <w:b/>
        </w:rPr>
        <w:t xml:space="preserve"> </w:t>
      </w:r>
      <w:proofErr w:type="spellStart"/>
      <w:r w:rsidRPr="00456D41">
        <w:rPr>
          <w:rFonts w:ascii="Arial" w:hAnsi="Arial" w:cs="Arial"/>
          <w:b/>
        </w:rPr>
        <w:t>pendidikan</w:t>
      </w:r>
      <w:proofErr w:type="spellEnd"/>
      <w:r w:rsidRPr="00456D41">
        <w:rPr>
          <w:rFonts w:ascii="Arial" w:hAnsi="Arial" w:cs="Arial"/>
          <w:b/>
        </w:rPr>
        <w:t xml:space="preserve"> Islam</w:t>
      </w:r>
    </w:p>
    <w:p w14:paraId="5EDECFA7" w14:textId="77777777" w:rsidR="00456D41" w:rsidRPr="00456D41" w:rsidRDefault="00456D41" w:rsidP="00D85378">
      <w:pPr>
        <w:pStyle w:val="ListParagraph"/>
        <w:numPr>
          <w:ilvl w:val="0"/>
          <w:numId w:val="10"/>
        </w:numPr>
        <w:spacing w:after="200" w:line="360" w:lineRule="auto"/>
        <w:ind w:left="284" w:hanging="284"/>
        <w:jc w:val="both"/>
        <w:rPr>
          <w:rFonts w:ascii="Arial" w:hAnsi="Arial" w:cs="Arial"/>
        </w:rPr>
      </w:pPr>
      <w:proofErr w:type="spellStart"/>
      <w:r w:rsidRPr="00456D41">
        <w:rPr>
          <w:rFonts w:ascii="Arial" w:hAnsi="Arial" w:cs="Arial"/>
        </w:rPr>
        <w:t>Pengertian</w:t>
      </w:r>
      <w:proofErr w:type="spellEnd"/>
      <w:r w:rsidRPr="00456D41">
        <w:rPr>
          <w:rFonts w:ascii="Arial" w:hAnsi="Arial" w:cs="Arial"/>
        </w:rPr>
        <w:t xml:space="preserve"> </w:t>
      </w:r>
      <w:proofErr w:type="spellStart"/>
      <w:r w:rsidRPr="00456D41">
        <w:rPr>
          <w:rFonts w:ascii="Arial" w:hAnsi="Arial" w:cs="Arial"/>
        </w:rPr>
        <w:t>kurikulum</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Islam</w:t>
      </w:r>
    </w:p>
    <w:p w14:paraId="24D12125" w14:textId="77777777" w:rsidR="00DA4A17" w:rsidRDefault="00456D41" w:rsidP="00DA4A17">
      <w:pPr>
        <w:pStyle w:val="ListParagraph"/>
        <w:spacing w:line="360" w:lineRule="auto"/>
        <w:ind w:left="0" w:firstLine="709"/>
        <w:jc w:val="both"/>
        <w:rPr>
          <w:rFonts w:ascii="Arial" w:hAnsi="Arial" w:cs="Arial"/>
        </w:rPr>
      </w:pPr>
      <w:r w:rsidRPr="00456D41">
        <w:rPr>
          <w:rFonts w:ascii="Arial" w:hAnsi="Arial" w:cs="Arial"/>
        </w:rPr>
        <w:t xml:space="preserve">Pada </w:t>
      </w:r>
      <w:proofErr w:type="spellStart"/>
      <w:r w:rsidRPr="00456D41">
        <w:rPr>
          <w:rFonts w:ascii="Arial" w:hAnsi="Arial" w:cs="Arial"/>
        </w:rPr>
        <w:t>awalnya</w:t>
      </w:r>
      <w:proofErr w:type="spellEnd"/>
      <w:r w:rsidRPr="00456D41">
        <w:rPr>
          <w:rFonts w:ascii="Arial" w:hAnsi="Arial" w:cs="Arial"/>
        </w:rPr>
        <w:t xml:space="preserve"> </w:t>
      </w:r>
      <w:proofErr w:type="spellStart"/>
      <w:r w:rsidRPr="00456D41">
        <w:rPr>
          <w:rFonts w:ascii="Arial" w:hAnsi="Arial" w:cs="Arial"/>
        </w:rPr>
        <w:t>integrasi</w:t>
      </w:r>
      <w:proofErr w:type="spellEnd"/>
      <w:r w:rsidRPr="00456D41">
        <w:rPr>
          <w:rFonts w:ascii="Arial" w:hAnsi="Arial" w:cs="Arial"/>
        </w:rPr>
        <w:t xml:space="preserve"> </w:t>
      </w:r>
      <w:proofErr w:type="spellStart"/>
      <w:r w:rsidRPr="00456D41">
        <w:rPr>
          <w:rFonts w:ascii="Arial" w:hAnsi="Arial" w:cs="Arial"/>
        </w:rPr>
        <w:t>antara</w:t>
      </w:r>
      <w:proofErr w:type="spellEnd"/>
      <w:r w:rsidRPr="00456D41">
        <w:rPr>
          <w:rFonts w:ascii="Arial" w:hAnsi="Arial" w:cs="Arial"/>
        </w:rPr>
        <w:t xml:space="preserve"> </w:t>
      </w:r>
      <w:proofErr w:type="spellStart"/>
      <w:r w:rsidRPr="00456D41">
        <w:rPr>
          <w:rFonts w:ascii="Arial" w:hAnsi="Arial" w:cs="Arial"/>
        </w:rPr>
        <w:t>dua</w:t>
      </w:r>
      <w:proofErr w:type="spellEnd"/>
      <w:r w:rsidRPr="00456D41">
        <w:rPr>
          <w:rFonts w:ascii="Arial" w:hAnsi="Arial" w:cs="Arial"/>
        </w:rPr>
        <w:t xml:space="preserve"> </w:t>
      </w:r>
      <w:proofErr w:type="spellStart"/>
      <w:r w:rsidRPr="00456D41">
        <w:rPr>
          <w:rFonts w:ascii="Arial" w:hAnsi="Arial" w:cs="Arial"/>
        </w:rPr>
        <w:t>ilmu</w:t>
      </w:r>
      <w:proofErr w:type="spellEnd"/>
      <w:r w:rsidRPr="00456D41">
        <w:rPr>
          <w:rFonts w:ascii="Arial" w:hAnsi="Arial" w:cs="Arial"/>
        </w:rPr>
        <w:t xml:space="preserve"> </w:t>
      </w:r>
      <w:proofErr w:type="spellStart"/>
      <w:r w:rsidRPr="00456D41">
        <w:rPr>
          <w:rFonts w:ascii="Arial" w:hAnsi="Arial" w:cs="Arial"/>
        </w:rPr>
        <w:t>yaitu</w:t>
      </w:r>
      <w:proofErr w:type="spellEnd"/>
      <w:r w:rsidRPr="00456D41">
        <w:rPr>
          <w:rFonts w:ascii="Arial" w:hAnsi="Arial" w:cs="Arial"/>
        </w:rPr>
        <w:t xml:space="preserve"> </w:t>
      </w:r>
      <w:proofErr w:type="spellStart"/>
      <w:r w:rsidRPr="00456D41">
        <w:rPr>
          <w:rFonts w:ascii="Arial" w:hAnsi="Arial" w:cs="Arial"/>
        </w:rPr>
        <w:t>ilmu</w:t>
      </w:r>
      <w:proofErr w:type="spellEnd"/>
      <w:r w:rsidRPr="00456D41">
        <w:rPr>
          <w:rFonts w:ascii="Arial" w:hAnsi="Arial" w:cs="Arial"/>
        </w:rPr>
        <w:t xml:space="preserve"> agama dan </w:t>
      </w:r>
      <w:proofErr w:type="spellStart"/>
      <w:r w:rsidRPr="00456D41">
        <w:rPr>
          <w:rFonts w:ascii="Arial" w:hAnsi="Arial" w:cs="Arial"/>
        </w:rPr>
        <w:t>imu</w:t>
      </w:r>
      <w:proofErr w:type="spellEnd"/>
      <w:r w:rsidRPr="00456D41">
        <w:rPr>
          <w:rFonts w:ascii="Arial" w:hAnsi="Arial" w:cs="Arial"/>
        </w:rPr>
        <w:t xml:space="preserve"> </w:t>
      </w:r>
      <w:proofErr w:type="spellStart"/>
      <w:r w:rsidRPr="00456D41">
        <w:rPr>
          <w:rFonts w:ascii="Arial" w:hAnsi="Arial" w:cs="Arial"/>
        </w:rPr>
        <w:t>umum</w:t>
      </w:r>
      <w:proofErr w:type="spellEnd"/>
      <w:r w:rsidRPr="00456D41">
        <w:rPr>
          <w:rFonts w:ascii="Arial" w:hAnsi="Arial" w:cs="Arial"/>
        </w:rPr>
        <w:t xml:space="preserve"> </w:t>
      </w:r>
      <w:proofErr w:type="spellStart"/>
      <w:r w:rsidRPr="00456D41">
        <w:rPr>
          <w:rFonts w:ascii="Arial" w:hAnsi="Arial" w:cs="Arial"/>
        </w:rPr>
        <w:t>dianggap</w:t>
      </w:r>
      <w:proofErr w:type="spellEnd"/>
      <w:r w:rsidRPr="00456D41">
        <w:rPr>
          <w:rFonts w:ascii="Arial" w:hAnsi="Arial" w:cs="Arial"/>
        </w:rPr>
        <w:t xml:space="preserve"> </w:t>
      </w:r>
      <w:proofErr w:type="spellStart"/>
      <w:r w:rsidRPr="00456D41">
        <w:rPr>
          <w:rFonts w:ascii="Arial" w:hAnsi="Arial" w:cs="Arial"/>
        </w:rPr>
        <w:t>menambah</w:t>
      </w:r>
      <w:proofErr w:type="spellEnd"/>
      <w:r w:rsidRPr="00456D41">
        <w:rPr>
          <w:rFonts w:ascii="Arial" w:hAnsi="Arial" w:cs="Arial"/>
        </w:rPr>
        <w:t xml:space="preserve"> </w:t>
      </w:r>
      <w:proofErr w:type="spellStart"/>
      <w:r w:rsidRPr="00456D41">
        <w:rPr>
          <w:rFonts w:ascii="Arial" w:hAnsi="Arial" w:cs="Arial"/>
        </w:rPr>
        <w:t>persoalan</w:t>
      </w:r>
      <w:proofErr w:type="spellEnd"/>
      <w:r w:rsidRPr="00456D41">
        <w:rPr>
          <w:rFonts w:ascii="Arial" w:hAnsi="Arial" w:cs="Arial"/>
        </w:rPr>
        <w:t xml:space="preserve"> dunia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jadi</w:t>
      </w:r>
      <w:proofErr w:type="spellEnd"/>
      <w:r w:rsidRPr="00456D41">
        <w:rPr>
          <w:rFonts w:ascii="Arial" w:hAnsi="Arial" w:cs="Arial"/>
        </w:rPr>
        <w:t xml:space="preserve"> </w:t>
      </w:r>
      <w:proofErr w:type="spellStart"/>
      <w:r w:rsidRPr="00456D41">
        <w:rPr>
          <w:rFonts w:ascii="Arial" w:hAnsi="Arial" w:cs="Arial"/>
        </w:rPr>
        <w:t>rumit</w:t>
      </w:r>
      <w:proofErr w:type="spellEnd"/>
      <w:r w:rsidRPr="00456D41">
        <w:rPr>
          <w:rFonts w:ascii="Arial" w:hAnsi="Arial" w:cs="Arial"/>
        </w:rPr>
        <w:t xml:space="preserve"> yang </w:t>
      </w:r>
      <w:proofErr w:type="spellStart"/>
      <w:r w:rsidRPr="00456D41">
        <w:rPr>
          <w:rFonts w:ascii="Arial" w:hAnsi="Arial" w:cs="Arial"/>
        </w:rPr>
        <w:t>menjadikan</w:t>
      </w:r>
      <w:proofErr w:type="spellEnd"/>
      <w:r w:rsidRPr="00456D41">
        <w:rPr>
          <w:rFonts w:ascii="Arial" w:hAnsi="Arial" w:cs="Arial"/>
        </w:rPr>
        <w:t xml:space="preserve"> </w:t>
      </w:r>
      <w:proofErr w:type="spellStart"/>
      <w:r w:rsidRPr="00456D41">
        <w:rPr>
          <w:rFonts w:ascii="Arial" w:hAnsi="Arial" w:cs="Arial"/>
        </w:rPr>
        <w:t>dikotomi</w:t>
      </w:r>
      <w:proofErr w:type="spellEnd"/>
      <w:r w:rsidRPr="00456D41">
        <w:rPr>
          <w:rFonts w:ascii="Arial" w:hAnsi="Arial" w:cs="Arial"/>
        </w:rPr>
        <w:t xml:space="preserve"> pada </w:t>
      </w:r>
      <w:proofErr w:type="spellStart"/>
      <w:r w:rsidRPr="00456D41">
        <w:rPr>
          <w:rFonts w:ascii="Arial" w:hAnsi="Arial" w:cs="Arial"/>
        </w:rPr>
        <w:t>pendidikan</w:t>
      </w:r>
      <w:proofErr w:type="spellEnd"/>
      <w:r w:rsidRPr="00456D41">
        <w:rPr>
          <w:rFonts w:ascii="Arial" w:hAnsi="Arial" w:cs="Arial"/>
        </w:rPr>
        <w:t xml:space="preserve"> Islam. </w:t>
      </w:r>
      <w:proofErr w:type="spellStart"/>
      <w:r w:rsidRPr="00456D41">
        <w:rPr>
          <w:rFonts w:ascii="Arial" w:hAnsi="Arial" w:cs="Arial"/>
        </w:rPr>
        <w:t>Penggabungan</w:t>
      </w:r>
      <w:proofErr w:type="spellEnd"/>
      <w:r w:rsidRPr="00456D41">
        <w:rPr>
          <w:rFonts w:ascii="Arial" w:hAnsi="Arial" w:cs="Arial"/>
        </w:rPr>
        <w:t xml:space="preserve"> </w:t>
      </w:r>
      <w:proofErr w:type="spellStart"/>
      <w:r w:rsidRPr="00456D41">
        <w:rPr>
          <w:rFonts w:ascii="Arial" w:hAnsi="Arial" w:cs="Arial"/>
        </w:rPr>
        <w:t>tersebut</w:t>
      </w:r>
      <w:proofErr w:type="spellEnd"/>
      <w:r w:rsidRPr="00456D41">
        <w:rPr>
          <w:rFonts w:ascii="Arial" w:hAnsi="Arial" w:cs="Arial"/>
        </w:rPr>
        <w:t xml:space="preserve"> </w:t>
      </w:r>
      <w:proofErr w:type="spellStart"/>
      <w:r w:rsidRPr="00456D41">
        <w:rPr>
          <w:rFonts w:ascii="Arial" w:hAnsi="Arial" w:cs="Arial"/>
        </w:rPr>
        <w:t>melahirkan</w:t>
      </w:r>
      <w:proofErr w:type="spellEnd"/>
      <w:r w:rsidRPr="00456D41">
        <w:rPr>
          <w:rFonts w:ascii="Arial" w:hAnsi="Arial" w:cs="Arial"/>
        </w:rPr>
        <w:t xml:space="preserve"> </w:t>
      </w:r>
      <w:proofErr w:type="spellStart"/>
      <w:r w:rsidRPr="00456D41">
        <w:rPr>
          <w:rFonts w:ascii="Arial" w:hAnsi="Arial" w:cs="Arial"/>
        </w:rPr>
        <w:t>sistem</w:t>
      </w:r>
      <w:proofErr w:type="spellEnd"/>
      <w:r w:rsidRPr="00456D41">
        <w:rPr>
          <w:rFonts w:ascii="Arial" w:hAnsi="Arial" w:cs="Arial"/>
        </w:rPr>
        <w:t xml:space="preserve"> </w:t>
      </w:r>
      <w:proofErr w:type="spellStart"/>
      <w:r w:rsidRPr="00456D41">
        <w:rPr>
          <w:rFonts w:ascii="Arial" w:hAnsi="Arial" w:cs="Arial"/>
        </w:rPr>
        <w:t>kurikulum</w:t>
      </w:r>
      <w:proofErr w:type="spellEnd"/>
      <w:r w:rsidRPr="00456D41">
        <w:rPr>
          <w:rFonts w:ascii="Arial" w:hAnsi="Arial" w:cs="Arial"/>
        </w:rPr>
        <w:t xml:space="preserve"> pada dunia </w:t>
      </w:r>
      <w:proofErr w:type="spellStart"/>
      <w:r w:rsidRPr="00456D41">
        <w:rPr>
          <w:rFonts w:ascii="Arial" w:hAnsi="Arial" w:cs="Arial"/>
        </w:rPr>
        <w:t>pendidikan</w:t>
      </w:r>
      <w:proofErr w:type="spellEnd"/>
      <w:r w:rsidRPr="00456D41">
        <w:rPr>
          <w:rFonts w:ascii="Arial" w:hAnsi="Arial" w:cs="Arial"/>
        </w:rPr>
        <w:t xml:space="preserve"> Islam. </w:t>
      </w:r>
      <w:proofErr w:type="spellStart"/>
      <w:r w:rsidRPr="00456D41">
        <w:rPr>
          <w:rFonts w:ascii="Arial" w:hAnsi="Arial" w:cs="Arial"/>
        </w:rPr>
        <w:t>Kurikulum</w:t>
      </w:r>
      <w:proofErr w:type="spellEnd"/>
      <w:r w:rsidRPr="00456D41">
        <w:rPr>
          <w:rFonts w:ascii="Arial" w:hAnsi="Arial" w:cs="Arial"/>
        </w:rPr>
        <w:t xml:space="preserve"> </w:t>
      </w:r>
      <w:proofErr w:type="spellStart"/>
      <w:r w:rsidRPr="00456D41">
        <w:rPr>
          <w:rFonts w:ascii="Arial" w:hAnsi="Arial" w:cs="Arial"/>
        </w:rPr>
        <w:t>dari</w:t>
      </w:r>
      <w:proofErr w:type="spellEnd"/>
      <w:r w:rsidRPr="00456D41">
        <w:rPr>
          <w:rFonts w:ascii="Arial" w:hAnsi="Arial" w:cs="Arial"/>
        </w:rPr>
        <w:t xml:space="preserve"> </w:t>
      </w:r>
      <w:proofErr w:type="spellStart"/>
      <w:r w:rsidRPr="00456D41">
        <w:rPr>
          <w:rFonts w:ascii="Arial" w:hAnsi="Arial" w:cs="Arial"/>
        </w:rPr>
        <w:t>waktu</w:t>
      </w:r>
      <w:proofErr w:type="spellEnd"/>
      <w:r w:rsidRPr="00456D41">
        <w:rPr>
          <w:rFonts w:ascii="Arial" w:hAnsi="Arial" w:cs="Arial"/>
        </w:rPr>
        <w:t xml:space="preserve"> </w:t>
      </w:r>
      <w:proofErr w:type="spellStart"/>
      <w:r w:rsidRPr="00456D41">
        <w:rPr>
          <w:rFonts w:ascii="Arial" w:hAnsi="Arial" w:cs="Arial"/>
        </w:rPr>
        <w:t>ke</w:t>
      </w:r>
      <w:proofErr w:type="spellEnd"/>
      <w:r w:rsidRPr="00456D41">
        <w:rPr>
          <w:rFonts w:ascii="Arial" w:hAnsi="Arial" w:cs="Arial"/>
        </w:rPr>
        <w:t xml:space="preserve"> </w:t>
      </w:r>
      <w:proofErr w:type="spellStart"/>
      <w:r w:rsidRPr="00456D41">
        <w:rPr>
          <w:rFonts w:ascii="Arial" w:hAnsi="Arial" w:cs="Arial"/>
        </w:rPr>
        <w:t>waktu</w:t>
      </w:r>
      <w:proofErr w:type="spellEnd"/>
      <w:r w:rsidRPr="00456D41">
        <w:rPr>
          <w:rFonts w:ascii="Arial" w:hAnsi="Arial" w:cs="Arial"/>
        </w:rPr>
        <w:t xml:space="preserve"> </w:t>
      </w:r>
      <w:proofErr w:type="spellStart"/>
      <w:r w:rsidRPr="00456D41">
        <w:rPr>
          <w:rFonts w:ascii="Arial" w:hAnsi="Arial" w:cs="Arial"/>
        </w:rPr>
        <w:t>senantiasa</w:t>
      </w:r>
      <w:proofErr w:type="spellEnd"/>
      <w:r w:rsidRPr="00456D41">
        <w:rPr>
          <w:rFonts w:ascii="Arial" w:hAnsi="Arial" w:cs="Arial"/>
        </w:rPr>
        <w:t xml:space="preserve"> </w:t>
      </w:r>
      <w:proofErr w:type="spellStart"/>
      <w:r w:rsidRPr="00456D41">
        <w:rPr>
          <w:rFonts w:ascii="Arial" w:hAnsi="Arial" w:cs="Arial"/>
        </w:rPr>
        <w:t>mengalami</w:t>
      </w:r>
      <w:proofErr w:type="spellEnd"/>
      <w:r w:rsidRPr="00456D41">
        <w:rPr>
          <w:rFonts w:ascii="Arial" w:hAnsi="Arial" w:cs="Arial"/>
        </w:rPr>
        <w:t xml:space="preserve"> </w:t>
      </w:r>
      <w:proofErr w:type="spellStart"/>
      <w:r w:rsidRPr="00456D41">
        <w:rPr>
          <w:rFonts w:ascii="Arial" w:hAnsi="Arial" w:cs="Arial"/>
        </w:rPr>
        <w:t>perkembangan</w:t>
      </w:r>
      <w:proofErr w:type="spellEnd"/>
      <w:r w:rsidRPr="00456D41">
        <w:rPr>
          <w:rFonts w:ascii="Arial" w:hAnsi="Arial" w:cs="Arial"/>
        </w:rPr>
        <w:t xml:space="preserve"> </w:t>
      </w:r>
      <w:proofErr w:type="spellStart"/>
      <w:r w:rsidRPr="00456D41">
        <w:rPr>
          <w:rFonts w:ascii="Arial" w:hAnsi="Arial" w:cs="Arial"/>
        </w:rPr>
        <w:t>yaitu</w:t>
      </w:r>
      <w:proofErr w:type="spellEnd"/>
      <w:r w:rsidRPr="00456D41">
        <w:rPr>
          <w:rFonts w:ascii="Arial" w:hAnsi="Arial" w:cs="Arial"/>
        </w:rPr>
        <w:t xml:space="preserve"> </w:t>
      </w:r>
      <w:proofErr w:type="spellStart"/>
      <w:r w:rsidRPr="00456D41">
        <w:rPr>
          <w:rFonts w:ascii="Arial" w:hAnsi="Arial" w:cs="Arial"/>
        </w:rPr>
        <w:t>dari</w:t>
      </w:r>
      <w:proofErr w:type="spellEnd"/>
      <w:r w:rsidRPr="00456D41">
        <w:rPr>
          <w:rFonts w:ascii="Arial" w:hAnsi="Arial" w:cs="Arial"/>
        </w:rPr>
        <w:t xml:space="preserve"> </w:t>
      </w:r>
      <w:proofErr w:type="spellStart"/>
      <w:r w:rsidRPr="00456D41">
        <w:rPr>
          <w:rFonts w:ascii="Arial" w:hAnsi="Arial" w:cs="Arial"/>
        </w:rPr>
        <w:t>pengertian</w:t>
      </w:r>
      <w:proofErr w:type="spellEnd"/>
      <w:r w:rsidRPr="00456D41">
        <w:rPr>
          <w:rFonts w:ascii="Arial" w:hAnsi="Arial" w:cs="Arial"/>
        </w:rPr>
        <w:t xml:space="preserve"> yang </w:t>
      </w:r>
      <w:proofErr w:type="spellStart"/>
      <w:r w:rsidRPr="00456D41">
        <w:rPr>
          <w:rFonts w:ascii="Arial" w:hAnsi="Arial" w:cs="Arial"/>
        </w:rPr>
        <w:t>sederhana</w:t>
      </w:r>
      <w:proofErr w:type="spellEnd"/>
      <w:r w:rsidRPr="00456D41">
        <w:rPr>
          <w:rFonts w:ascii="Arial" w:hAnsi="Arial" w:cs="Arial"/>
        </w:rPr>
        <w:t xml:space="preserve"> </w:t>
      </w:r>
      <w:proofErr w:type="spellStart"/>
      <w:r w:rsidRPr="00456D41">
        <w:rPr>
          <w:rFonts w:ascii="Arial" w:hAnsi="Arial" w:cs="Arial"/>
        </w:rPr>
        <w:t>sempit</w:t>
      </w:r>
      <w:proofErr w:type="spellEnd"/>
      <w:r w:rsidRPr="00456D41">
        <w:rPr>
          <w:rFonts w:ascii="Arial" w:hAnsi="Arial" w:cs="Arial"/>
        </w:rPr>
        <w:t xml:space="preserve"> dan </w:t>
      </w:r>
      <w:proofErr w:type="spellStart"/>
      <w:r w:rsidRPr="00456D41">
        <w:rPr>
          <w:rFonts w:ascii="Arial" w:hAnsi="Arial" w:cs="Arial"/>
        </w:rPr>
        <w:t>tradisional</w:t>
      </w:r>
      <w:proofErr w:type="spellEnd"/>
      <w:r w:rsidRPr="00456D41">
        <w:rPr>
          <w:rFonts w:ascii="Arial" w:hAnsi="Arial" w:cs="Arial"/>
        </w:rPr>
        <w:t xml:space="preserve"> </w:t>
      </w:r>
      <w:proofErr w:type="spellStart"/>
      <w:r w:rsidRPr="00456D41">
        <w:rPr>
          <w:rFonts w:ascii="Arial" w:hAnsi="Arial" w:cs="Arial"/>
        </w:rPr>
        <w:t>hingga</w:t>
      </w:r>
      <w:proofErr w:type="spellEnd"/>
      <w:r w:rsidRPr="00456D41">
        <w:rPr>
          <w:rFonts w:ascii="Arial" w:hAnsi="Arial" w:cs="Arial"/>
        </w:rPr>
        <w:t xml:space="preserve"> </w:t>
      </w:r>
      <w:proofErr w:type="spellStart"/>
      <w:r w:rsidRPr="00456D41">
        <w:rPr>
          <w:rFonts w:ascii="Arial" w:hAnsi="Arial" w:cs="Arial"/>
        </w:rPr>
        <w:t>pengertian</w:t>
      </w:r>
      <w:proofErr w:type="spellEnd"/>
      <w:r w:rsidRPr="00456D41">
        <w:rPr>
          <w:rFonts w:ascii="Arial" w:hAnsi="Arial" w:cs="Arial"/>
        </w:rPr>
        <w:t xml:space="preserve"> yang </w:t>
      </w:r>
      <w:proofErr w:type="spellStart"/>
      <w:r w:rsidRPr="00456D41">
        <w:rPr>
          <w:rFonts w:ascii="Arial" w:hAnsi="Arial" w:cs="Arial"/>
        </w:rPr>
        <w:t>lebih</w:t>
      </w:r>
      <w:proofErr w:type="spellEnd"/>
      <w:r w:rsidRPr="00456D41">
        <w:rPr>
          <w:rFonts w:ascii="Arial" w:hAnsi="Arial" w:cs="Arial"/>
        </w:rPr>
        <w:t xml:space="preserve"> </w:t>
      </w:r>
      <w:proofErr w:type="spellStart"/>
      <w:r w:rsidRPr="00456D41">
        <w:rPr>
          <w:rFonts w:ascii="Arial" w:hAnsi="Arial" w:cs="Arial"/>
        </w:rPr>
        <w:t>luas</w:t>
      </w:r>
      <w:proofErr w:type="spellEnd"/>
      <w:r w:rsidRPr="00456D41">
        <w:rPr>
          <w:rFonts w:ascii="Arial" w:hAnsi="Arial" w:cs="Arial"/>
        </w:rPr>
        <w:t xml:space="preserve">, </w:t>
      </w:r>
      <w:proofErr w:type="spellStart"/>
      <w:r w:rsidRPr="00456D41">
        <w:rPr>
          <w:rFonts w:ascii="Arial" w:hAnsi="Arial" w:cs="Arial"/>
        </w:rPr>
        <w:t>canggih</w:t>
      </w:r>
      <w:proofErr w:type="spellEnd"/>
      <w:r w:rsidRPr="00456D41">
        <w:rPr>
          <w:rFonts w:ascii="Arial" w:hAnsi="Arial" w:cs="Arial"/>
        </w:rPr>
        <w:t xml:space="preserve">, dan modern. </w:t>
      </w:r>
      <w:proofErr w:type="spellStart"/>
      <w:r w:rsidRPr="00456D41">
        <w:rPr>
          <w:rFonts w:ascii="Arial" w:hAnsi="Arial" w:cs="Arial"/>
        </w:rPr>
        <w:t>Dilihat</w:t>
      </w:r>
      <w:proofErr w:type="spellEnd"/>
      <w:r w:rsidRPr="00456D41">
        <w:rPr>
          <w:rFonts w:ascii="Arial" w:hAnsi="Arial" w:cs="Arial"/>
        </w:rPr>
        <w:t xml:space="preserve"> </w:t>
      </w:r>
      <w:proofErr w:type="spellStart"/>
      <w:r w:rsidRPr="00456D41">
        <w:rPr>
          <w:rFonts w:ascii="Arial" w:hAnsi="Arial" w:cs="Arial"/>
        </w:rPr>
        <w:t>dari</w:t>
      </w:r>
      <w:proofErr w:type="spellEnd"/>
      <w:r w:rsidRPr="00456D41">
        <w:rPr>
          <w:rFonts w:ascii="Arial" w:hAnsi="Arial" w:cs="Arial"/>
        </w:rPr>
        <w:t xml:space="preserve"> </w:t>
      </w:r>
      <w:proofErr w:type="spellStart"/>
      <w:r w:rsidRPr="00456D41">
        <w:rPr>
          <w:rFonts w:ascii="Arial" w:hAnsi="Arial" w:cs="Arial"/>
        </w:rPr>
        <w:t>segi</w:t>
      </w:r>
      <w:proofErr w:type="spellEnd"/>
      <w:r w:rsidRPr="00456D41">
        <w:rPr>
          <w:rFonts w:ascii="Arial" w:hAnsi="Arial" w:cs="Arial"/>
        </w:rPr>
        <w:t xml:space="preserve"> </w:t>
      </w:r>
      <w:proofErr w:type="spellStart"/>
      <w:r w:rsidRPr="00456D41">
        <w:rPr>
          <w:rFonts w:ascii="Arial" w:hAnsi="Arial" w:cs="Arial"/>
        </w:rPr>
        <w:t>rumusnya</w:t>
      </w:r>
      <w:proofErr w:type="spellEnd"/>
      <w:r w:rsidRPr="00456D41">
        <w:rPr>
          <w:rFonts w:ascii="Arial" w:hAnsi="Arial" w:cs="Arial"/>
        </w:rPr>
        <w:t xml:space="preserve">, </w:t>
      </w:r>
      <w:proofErr w:type="spellStart"/>
      <w:r w:rsidRPr="00456D41">
        <w:rPr>
          <w:rFonts w:ascii="Arial" w:hAnsi="Arial" w:cs="Arial"/>
        </w:rPr>
        <w:t>kurikulum</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Islam </w:t>
      </w:r>
      <w:proofErr w:type="spellStart"/>
      <w:r w:rsidRPr="00456D41">
        <w:rPr>
          <w:rFonts w:ascii="Arial" w:hAnsi="Arial" w:cs="Arial"/>
        </w:rPr>
        <w:t>bisa</w:t>
      </w:r>
      <w:proofErr w:type="spellEnd"/>
      <w:r w:rsidRPr="00456D41">
        <w:rPr>
          <w:rFonts w:ascii="Arial" w:hAnsi="Arial" w:cs="Arial"/>
        </w:rPr>
        <w:t xml:space="preserve"> </w:t>
      </w:r>
      <w:proofErr w:type="spellStart"/>
      <w:r w:rsidRPr="00456D41">
        <w:rPr>
          <w:rFonts w:ascii="Arial" w:hAnsi="Arial" w:cs="Arial"/>
        </w:rPr>
        <w:t>dikatakann</w:t>
      </w:r>
      <w:proofErr w:type="spellEnd"/>
      <w:r w:rsidRPr="00456D41">
        <w:rPr>
          <w:rFonts w:ascii="Arial" w:hAnsi="Arial" w:cs="Arial"/>
        </w:rPr>
        <w:t xml:space="preserve"> </w:t>
      </w:r>
      <w:proofErr w:type="spellStart"/>
      <w:r w:rsidRPr="00456D41">
        <w:rPr>
          <w:rFonts w:ascii="Arial" w:hAnsi="Arial" w:cs="Arial"/>
        </w:rPr>
        <w:t>tergolong</w:t>
      </w:r>
      <w:proofErr w:type="spellEnd"/>
      <w:r w:rsidRPr="00456D41">
        <w:rPr>
          <w:rFonts w:ascii="Arial" w:hAnsi="Arial" w:cs="Arial"/>
        </w:rPr>
        <w:t xml:space="preserve"> </w:t>
      </w:r>
      <w:proofErr w:type="spellStart"/>
      <w:r w:rsidRPr="00456D41">
        <w:rPr>
          <w:rFonts w:ascii="Arial" w:hAnsi="Arial" w:cs="Arial"/>
        </w:rPr>
        <w:t>sederhana</w:t>
      </w:r>
      <w:proofErr w:type="spellEnd"/>
      <w:r w:rsidRPr="00456D41">
        <w:rPr>
          <w:rFonts w:ascii="Arial" w:hAnsi="Arial" w:cs="Arial"/>
        </w:rPr>
        <w:t xml:space="preserve"> </w:t>
      </w:r>
      <w:proofErr w:type="spellStart"/>
      <w:r w:rsidRPr="00456D41">
        <w:rPr>
          <w:rFonts w:ascii="Arial" w:hAnsi="Arial" w:cs="Arial"/>
        </w:rPr>
        <w:t>atau</w:t>
      </w:r>
      <w:proofErr w:type="spellEnd"/>
      <w:r w:rsidRPr="00456D41">
        <w:rPr>
          <w:rFonts w:ascii="Arial" w:hAnsi="Arial" w:cs="Arial"/>
        </w:rPr>
        <w:t xml:space="preserve"> </w:t>
      </w:r>
      <w:proofErr w:type="spellStart"/>
      <w:r w:rsidRPr="00456D41">
        <w:rPr>
          <w:rFonts w:ascii="Arial" w:hAnsi="Arial" w:cs="Arial"/>
        </w:rPr>
        <w:t>tardisional</w:t>
      </w:r>
      <w:proofErr w:type="spellEnd"/>
      <w:r w:rsidRPr="00456D41">
        <w:rPr>
          <w:rFonts w:ascii="Arial" w:hAnsi="Arial" w:cs="Arial"/>
        </w:rPr>
        <w:t xml:space="preserve">, </w:t>
      </w:r>
      <w:proofErr w:type="spellStart"/>
      <w:r w:rsidRPr="00456D41">
        <w:rPr>
          <w:rFonts w:ascii="Arial" w:hAnsi="Arial" w:cs="Arial"/>
        </w:rPr>
        <w:t>karena</w:t>
      </w:r>
      <w:proofErr w:type="spellEnd"/>
      <w:r w:rsidRPr="00456D41">
        <w:rPr>
          <w:rFonts w:ascii="Arial" w:hAnsi="Arial" w:cs="Arial"/>
        </w:rPr>
        <w:t xml:space="preserve"> yang </w:t>
      </w:r>
      <w:proofErr w:type="spellStart"/>
      <w:r w:rsidRPr="00456D41">
        <w:rPr>
          <w:rFonts w:ascii="Arial" w:hAnsi="Arial" w:cs="Arial"/>
        </w:rPr>
        <w:t>dibicarakan</w:t>
      </w:r>
      <w:proofErr w:type="spellEnd"/>
      <w:r w:rsidRPr="00456D41">
        <w:rPr>
          <w:rFonts w:ascii="Arial" w:hAnsi="Arial" w:cs="Arial"/>
        </w:rPr>
        <w:t xml:space="preserve"> </w:t>
      </w:r>
      <w:proofErr w:type="spellStart"/>
      <w:r w:rsidRPr="00456D41">
        <w:rPr>
          <w:rFonts w:ascii="Arial" w:hAnsi="Arial" w:cs="Arial"/>
        </w:rPr>
        <w:t>hanya</w:t>
      </w:r>
      <w:proofErr w:type="spellEnd"/>
      <w:r w:rsidRPr="00456D41">
        <w:rPr>
          <w:rFonts w:ascii="Arial" w:hAnsi="Arial" w:cs="Arial"/>
        </w:rPr>
        <w:t xml:space="preserve"> </w:t>
      </w:r>
      <w:proofErr w:type="spellStart"/>
      <w:r w:rsidRPr="00456D41">
        <w:rPr>
          <w:rFonts w:ascii="Arial" w:hAnsi="Arial" w:cs="Arial"/>
        </w:rPr>
        <w:t>masalah</w:t>
      </w:r>
      <w:proofErr w:type="spellEnd"/>
      <w:r w:rsidRPr="00456D41">
        <w:rPr>
          <w:rFonts w:ascii="Arial" w:hAnsi="Arial" w:cs="Arial"/>
        </w:rPr>
        <w:t xml:space="preserve"> </w:t>
      </w:r>
      <w:proofErr w:type="spellStart"/>
      <w:r w:rsidRPr="00456D41">
        <w:rPr>
          <w:rFonts w:ascii="Arial" w:hAnsi="Arial" w:cs="Arial"/>
        </w:rPr>
        <w:t>ilmu</w:t>
      </w:r>
      <w:proofErr w:type="spellEnd"/>
      <w:r w:rsidRPr="00456D41">
        <w:rPr>
          <w:rFonts w:ascii="Arial" w:hAnsi="Arial" w:cs="Arial"/>
        </w:rPr>
        <w:t xml:space="preserve"> </w:t>
      </w:r>
      <w:proofErr w:type="spellStart"/>
      <w:r w:rsidRPr="00456D41">
        <w:rPr>
          <w:rFonts w:ascii="Arial" w:hAnsi="Arial" w:cs="Arial"/>
        </w:rPr>
        <w:t>pengetahuan</w:t>
      </w:r>
      <w:proofErr w:type="spellEnd"/>
      <w:r w:rsidRPr="00456D41">
        <w:rPr>
          <w:rFonts w:ascii="Arial" w:hAnsi="Arial" w:cs="Arial"/>
        </w:rPr>
        <w:t xml:space="preserve"> </w:t>
      </w:r>
      <w:proofErr w:type="spellStart"/>
      <w:r w:rsidRPr="00456D41">
        <w:rPr>
          <w:rFonts w:ascii="Arial" w:hAnsi="Arial" w:cs="Arial"/>
        </w:rPr>
        <w:t>atau</w:t>
      </w:r>
      <w:proofErr w:type="spellEnd"/>
      <w:r w:rsidRPr="00456D41">
        <w:rPr>
          <w:rFonts w:ascii="Arial" w:hAnsi="Arial" w:cs="Arial"/>
        </w:rPr>
        <w:t xml:space="preserve"> </w:t>
      </w:r>
      <w:proofErr w:type="spellStart"/>
      <w:r w:rsidRPr="00456D41">
        <w:rPr>
          <w:rFonts w:ascii="Arial" w:hAnsi="Arial" w:cs="Arial"/>
        </w:rPr>
        <w:t>ajaran</w:t>
      </w:r>
      <w:proofErr w:type="spellEnd"/>
      <w:r w:rsidRPr="00456D41">
        <w:rPr>
          <w:rFonts w:ascii="Arial" w:hAnsi="Arial" w:cs="Arial"/>
        </w:rPr>
        <w:t xml:space="preserve"> yang </w:t>
      </w:r>
      <w:proofErr w:type="spellStart"/>
      <w:r w:rsidRPr="00456D41">
        <w:rPr>
          <w:rFonts w:ascii="Arial" w:hAnsi="Arial" w:cs="Arial"/>
        </w:rPr>
        <w:t>akan</w:t>
      </w:r>
      <w:proofErr w:type="spellEnd"/>
      <w:r w:rsidRPr="00456D41">
        <w:rPr>
          <w:rFonts w:ascii="Arial" w:hAnsi="Arial" w:cs="Arial"/>
        </w:rPr>
        <w:t xml:space="preserve"> </w:t>
      </w:r>
      <w:proofErr w:type="spellStart"/>
      <w:r w:rsidRPr="00456D41">
        <w:rPr>
          <w:rFonts w:ascii="Arial" w:hAnsi="Arial" w:cs="Arial"/>
        </w:rPr>
        <w:t>diberikan</w:t>
      </w:r>
      <w:proofErr w:type="spellEnd"/>
      <w:r w:rsidRPr="00456D41">
        <w:rPr>
          <w:rFonts w:ascii="Arial" w:hAnsi="Arial" w:cs="Arial"/>
        </w:rPr>
        <w:t xml:space="preserve">. </w:t>
      </w:r>
      <w:proofErr w:type="spellStart"/>
      <w:r w:rsidRPr="00456D41">
        <w:rPr>
          <w:rFonts w:ascii="Arial" w:hAnsi="Arial" w:cs="Arial"/>
        </w:rPr>
        <w:t>Namun</w:t>
      </w:r>
      <w:proofErr w:type="spellEnd"/>
      <w:r w:rsidRPr="00456D41">
        <w:rPr>
          <w:rFonts w:ascii="Arial" w:hAnsi="Arial" w:cs="Arial"/>
        </w:rPr>
        <w:t xml:space="preserve"> </w:t>
      </w:r>
      <w:proofErr w:type="spellStart"/>
      <w:r w:rsidRPr="00456D41">
        <w:rPr>
          <w:rFonts w:ascii="Arial" w:hAnsi="Arial" w:cs="Arial"/>
        </w:rPr>
        <w:t>dilihat</w:t>
      </w:r>
      <w:proofErr w:type="spellEnd"/>
      <w:r w:rsidRPr="00456D41">
        <w:rPr>
          <w:rFonts w:ascii="Arial" w:hAnsi="Arial" w:cs="Arial"/>
        </w:rPr>
        <w:t xml:space="preserve"> </w:t>
      </w:r>
      <w:proofErr w:type="spellStart"/>
      <w:r w:rsidRPr="00456D41">
        <w:rPr>
          <w:rFonts w:ascii="Arial" w:hAnsi="Arial" w:cs="Arial"/>
        </w:rPr>
        <w:t>dari</w:t>
      </w:r>
      <w:proofErr w:type="spellEnd"/>
      <w:r w:rsidRPr="00456D41">
        <w:rPr>
          <w:rFonts w:ascii="Arial" w:hAnsi="Arial" w:cs="Arial"/>
        </w:rPr>
        <w:t xml:space="preserve"> </w:t>
      </w:r>
      <w:proofErr w:type="spellStart"/>
      <w:r w:rsidRPr="00456D41">
        <w:rPr>
          <w:rFonts w:ascii="Arial" w:hAnsi="Arial" w:cs="Arial"/>
        </w:rPr>
        <w:t>segi</w:t>
      </w:r>
      <w:proofErr w:type="spellEnd"/>
      <w:r w:rsidRPr="00456D41">
        <w:rPr>
          <w:rFonts w:ascii="Arial" w:hAnsi="Arial" w:cs="Arial"/>
        </w:rPr>
        <w:t xml:space="preserve"> </w:t>
      </w:r>
      <w:proofErr w:type="spellStart"/>
      <w:r w:rsidRPr="00456D41">
        <w:rPr>
          <w:rFonts w:ascii="Arial" w:hAnsi="Arial" w:cs="Arial"/>
        </w:rPr>
        <w:t>ilmu</w:t>
      </w:r>
      <w:proofErr w:type="spellEnd"/>
      <w:r w:rsidRPr="00456D41">
        <w:rPr>
          <w:rFonts w:ascii="Arial" w:hAnsi="Arial" w:cs="Arial"/>
        </w:rPr>
        <w:t xml:space="preserve"> yang </w:t>
      </w:r>
      <w:proofErr w:type="spellStart"/>
      <w:r w:rsidRPr="00456D41">
        <w:rPr>
          <w:rFonts w:ascii="Arial" w:hAnsi="Arial" w:cs="Arial"/>
        </w:rPr>
        <w:t>akan</w:t>
      </w:r>
      <w:proofErr w:type="spellEnd"/>
      <w:r w:rsidRPr="00456D41">
        <w:rPr>
          <w:rFonts w:ascii="Arial" w:hAnsi="Arial" w:cs="Arial"/>
        </w:rPr>
        <w:t xml:space="preserve"> </w:t>
      </w:r>
      <w:proofErr w:type="spellStart"/>
      <w:r w:rsidRPr="00456D41">
        <w:rPr>
          <w:rFonts w:ascii="Arial" w:hAnsi="Arial" w:cs="Arial"/>
        </w:rPr>
        <w:t>diajarkan</w:t>
      </w:r>
      <w:proofErr w:type="spellEnd"/>
      <w:r w:rsidRPr="00456D41">
        <w:rPr>
          <w:rFonts w:ascii="Arial" w:hAnsi="Arial" w:cs="Arial"/>
        </w:rPr>
        <w:t xml:space="preserve"> </w:t>
      </w:r>
      <w:proofErr w:type="spellStart"/>
      <w:r w:rsidRPr="00456D41">
        <w:rPr>
          <w:rFonts w:ascii="Arial" w:hAnsi="Arial" w:cs="Arial"/>
        </w:rPr>
        <w:t>dapat</w:t>
      </w:r>
      <w:proofErr w:type="spellEnd"/>
      <w:r w:rsidRPr="00456D41">
        <w:rPr>
          <w:rFonts w:ascii="Arial" w:hAnsi="Arial" w:cs="Arial"/>
        </w:rPr>
        <w:t xml:space="preserve"> </w:t>
      </w:r>
      <w:proofErr w:type="spellStart"/>
      <w:r w:rsidRPr="00456D41">
        <w:rPr>
          <w:rFonts w:ascii="Arial" w:hAnsi="Arial" w:cs="Arial"/>
        </w:rPr>
        <w:t>dikatakan</w:t>
      </w:r>
      <w:proofErr w:type="spellEnd"/>
      <w:r w:rsidRPr="00456D41">
        <w:rPr>
          <w:rFonts w:ascii="Arial" w:hAnsi="Arial" w:cs="Arial"/>
        </w:rPr>
        <w:t xml:space="preserve"> </w:t>
      </w:r>
      <w:proofErr w:type="spellStart"/>
      <w:r w:rsidRPr="00456D41">
        <w:rPr>
          <w:rFonts w:ascii="Arial" w:hAnsi="Arial" w:cs="Arial"/>
        </w:rPr>
        <w:t>sanga</w:t>
      </w:r>
      <w:proofErr w:type="spellEnd"/>
      <w:r w:rsidRPr="00456D41">
        <w:rPr>
          <w:rFonts w:ascii="Arial" w:hAnsi="Arial" w:cs="Arial"/>
        </w:rPr>
        <w:t xml:space="preserve"> </w:t>
      </w:r>
      <w:proofErr w:type="spellStart"/>
      <w:r w:rsidRPr="00456D41">
        <w:rPr>
          <w:rFonts w:ascii="Arial" w:hAnsi="Arial" w:cs="Arial"/>
        </w:rPr>
        <w:t>luas</w:t>
      </w:r>
      <w:proofErr w:type="spellEnd"/>
      <w:r w:rsidRPr="00456D41">
        <w:rPr>
          <w:rFonts w:ascii="Arial" w:hAnsi="Arial" w:cs="Arial"/>
        </w:rPr>
        <w:t xml:space="preserve">, </w:t>
      </w:r>
      <w:proofErr w:type="spellStart"/>
      <w:r w:rsidRPr="00456D41">
        <w:rPr>
          <w:rFonts w:ascii="Arial" w:hAnsi="Arial" w:cs="Arial"/>
        </w:rPr>
        <w:t>mendalam</w:t>
      </w:r>
      <w:proofErr w:type="spellEnd"/>
      <w:r w:rsidRPr="00456D41">
        <w:rPr>
          <w:rFonts w:ascii="Arial" w:hAnsi="Arial" w:cs="Arial"/>
        </w:rPr>
        <w:t xml:space="preserve"> dan modern, </w:t>
      </w:r>
      <w:proofErr w:type="spellStart"/>
      <w:r w:rsidRPr="00456D41">
        <w:rPr>
          <w:rFonts w:ascii="Arial" w:hAnsi="Arial" w:cs="Arial"/>
        </w:rPr>
        <w:t>karena</w:t>
      </w:r>
      <w:proofErr w:type="spellEnd"/>
      <w:r w:rsidRPr="00456D41">
        <w:rPr>
          <w:rFonts w:ascii="Arial" w:hAnsi="Arial" w:cs="Arial"/>
        </w:rPr>
        <w:t xml:space="preserve"> </w:t>
      </w:r>
      <w:proofErr w:type="spellStart"/>
      <w:r w:rsidRPr="00456D41">
        <w:rPr>
          <w:rFonts w:ascii="Arial" w:hAnsi="Arial" w:cs="Arial"/>
        </w:rPr>
        <w:t>bukan</w:t>
      </w:r>
      <w:proofErr w:type="spellEnd"/>
      <w:r w:rsidRPr="00456D41">
        <w:rPr>
          <w:rFonts w:ascii="Arial" w:hAnsi="Arial" w:cs="Arial"/>
        </w:rPr>
        <w:t xml:space="preserve"> </w:t>
      </w:r>
      <w:proofErr w:type="spellStart"/>
      <w:r w:rsidRPr="00456D41">
        <w:rPr>
          <w:rFonts w:ascii="Arial" w:hAnsi="Arial" w:cs="Arial"/>
        </w:rPr>
        <w:t>hanya</w:t>
      </w:r>
      <w:proofErr w:type="spellEnd"/>
      <w:r w:rsidRPr="00456D41">
        <w:rPr>
          <w:rFonts w:ascii="Arial" w:hAnsi="Arial" w:cs="Arial"/>
        </w:rPr>
        <w:t xml:space="preserve"> </w:t>
      </w:r>
      <w:proofErr w:type="spellStart"/>
      <w:r w:rsidRPr="00456D41">
        <w:rPr>
          <w:rFonts w:ascii="Arial" w:hAnsi="Arial" w:cs="Arial"/>
        </w:rPr>
        <w:t>mencakup</w:t>
      </w:r>
      <w:proofErr w:type="spellEnd"/>
      <w:r w:rsidRPr="00456D41">
        <w:rPr>
          <w:rFonts w:ascii="Arial" w:hAnsi="Arial" w:cs="Arial"/>
        </w:rPr>
        <w:t xml:space="preserve"> </w:t>
      </w:r>
      <w:proofErr w:type="spellStart"/>
      <w:r w:rsidRPr="00456D41">
        <w:rPr>
          <w:rFonts w:ascii="Arial" w:hAnsi="Arial" w:cs="Arial"/>
        </w:rPr>
        <w:t>ilmu</w:t>
      </w:r>
      <w:proofErr w:type="spellEnd"/>
      <w:r w:rsidRPr="00456D41">
        <w:rPr>
          <w:rFonts w:ascii="Arial" w:hAnsi="Arial" w:cs="Arial"/>
        </w:rPr>
        <w:t xml:space="preserve"> agama </w:t>
      </w:r>
      <w:proofErr w:type="spellStart"/>
      <w:r w:rsidRPr="00456D41">
        <w:rPr>
          <w:rFonts w:ascii="Arial" w:hAnsi="Arial" w:cs="Arial"/>
        </w:rPr>
        <w:t>saja</w:t>
      </w:r>
      <w:proofErr w:type="spellEnd"/>
      <w:r w:rsidRPr="00456D41">
        <w:rPr>
          <w:rFonts w:ascii="Arial" w:hAnsi="Arial" w:cs="Arial"/>
        </w:rPr>
        <w:t xml:space="preserve">, </w:t>
      </w:r>
      <w:proofErr w:type="spellStart"/>
      <w:r w:rsidRPr="00456D41">
        <w:rPr>
          <w:rFonts w:ascii="Arial" w:hAnsi="Arial" w:cs="Arial"/>
        </w:rPr>
        <w:t>melainkan</w:t>
      </w:r>
      <w:proofErr w:type="spellEnd"/>
      <w:r w:rsidRPr="00456D41">
        <w:rPr>
          <w:rFonts w:ascii="Arial" w:hAnsi="Arial" w:cs="Arial"/>
        </w:rPr>
        <w:t xml:space="preserve"> juga </w:t>
      </w:r>
      <w:proofErr w:type="spellStart"/>
      <w:r w:rsidRPr="00456D41">
        <w:rPr>
          <w:rFonts w:ascii="Arial" w:hAnsi="Arial" w:cs="Arial"/>
        </w:rPr>
        <w:t>ilmu</w:t>
      </w:r>
      <w:proofErr w:type="spellEnd"/>
      <w:r w:rsidRPr="00456D41">
        <w:rPr>
          <w:rFonts w:ascii="Arial" w:hAnsi="Arial" w:cs="Arial"/>
        </w:rPr>
        <w:t xml:space="preserve"> yang </w:t>
      </w:r>
      <w:proofErr w:type="spellStart"/>
      <w:r w:rsidRPr="00456D41">
        <w:rPr>
          <w:rFonts w:ascii="Arial" w:hAnsi="Arial" w:cs="Arial"/>
        </w:rPr>
        <w:t>terkait</w:t>
      </w:r>
      <w:proofErr w:type="spellEnd"/>
      <w:r w:rsidRPr="00456D41">
        <w:rPr>
          <w:rFonts w:ascii="Arial" w:hAnsi="Arial" w:cs="Arial"/>
        </w:rPr>
        <w:t xml:space="preserve"> </w:t>
      </w:r>
      <w:proofErr w:type="spellStart"/>
      <w:r w:rsidRPr="00456D41">
        <w:rPr>
          <w:rFonts w:ascii="Arial" w:hAnsi="Arial" w:cs="Arial"/>
        </w:rPr>
        <w:t>dengan</w:t>
      </w:r>
      <w:proofErr w:type="spellEnd"/>
      <w:r w:rsidRPr="00456D41">
        <w:rPr>
          <w:rFonts w:ascii="Arial" w:hAnsi="Arial" w:cs="Arial"/>
        </w:rPr>
        <w:t xml:space="preserve"> </w:t>
      </w:r>
      <w:proofErr w:type="spellStart"/>
      <w:r w:rsidRPr="00456D41">
        <w:rPr>
          <w:rFonts w:ascii="Arial" w:hAnsi="Arial" w:cs="Arial"/>
        </w:rPr>
        <w:t>perkembangan</w:t>
      </w:r>
      <w:proofErr w:type="spellEnd"/>
      <w:r w:rsidRPr="00456D41">
        <w:rPr>
          <w:rFonts w:ascii="Arial" w:hAnsi="Arial" w:cs="Arial"/>
        </w:rPr>
        <w:t xml:space="preserve"> </w:t>
      </w:r>
      <w:proofErr w:type="spellStart"/>
      <w:r w:rsidRPr="00456D41">
        <w:rPr>
          <w:rFonts w:ascii="Arial" w:hAnsi="Arial" w:cs="Arial"/>
        </w:rPr>
        <w:t>intelektul</w:t>
      </w:r>
      <w:proofErr w:type="spellEnd"/>
      <w:r w:rsidRPr="00456D41">
        <w:rPr>
          <w:rFonts w:ascii="Arial" w:hAnsi="Arial" w:cs="Arial"/>
        </w:rPr>
        <w:t xml:space="preserve">, </w:t>
      </w:r>
      <w:proofErr w:type="spellStart"/>
      <w:r w:rsidRPr="00456D41">
        <w:rPr>
          <w:rFonts w:ascii="Arial" w:hAnsi="Arial" w:cs="Arial"/>
        </w:rPr>
        <w:t>keterampilan</w:t>
      </w:r>
      <w:proofErr w:type="spellEnd"/>
      <w:r w:rsidRPr="00456D41">
        <w:rPr>
          <w:rFonts w:ascii="Arial" w:hAnsi="Arial" w:cs="Arial"/>
        </w:rPr>
        <w:t xml:space="preserve">, </w:t>
      </w:r>
      <w:proofErr w:type="spellStart"/>
      <w:r w:rsidRPr="00456D41">
        <w:rPr>
          <w:rFonts w:ascii="Arial" w:hAnsi="Arial" w:cs="Arial"/>
        </w:rPr>
        <w:t>emosional</w:t>
      </w:r>
      <w:proofErr w:type="spellEnd"/>
      <w:r w:rsidRPr="00456D41">
        <w:rPr>
          <w:rFonts w:ascii="Arial" w:hAnsi="Arial" w:cs="Arial"/>
        </w:rPr>
        <w:t xml:space="preserve">, </w:t>
      </w:r>
      <w:proofErr w:type="spellStart"/>
      <w:r w:rsidRPr="00456D41">
        <w:rPr>
          <w:rFonts w:ascii="Arial" w:hAnsi="Arial" w:cs="Arial"/>
        </w:rPr>
        <w:t>sosial</w:t>
      </w:r>
      <w:proofErr w:type="spellEnd"/>
      <w:r w:rsidRPr="00456D41">
        <w:rPr>
          <w:rFonts w:ascii="Arial" w:hAnsi="Arial" w:cs="Arial"/>
        </w:rPr>
        <w:t xml:space="preserve">, dan </w:t>
      </w:r>
      <w:proofErr w:type="spellStart"/>
      <w:r w:rsidRPr="00456D41">
        <w:rPr>
          <w:rFonts w:ascii="Arial" w:hAnsi="Arial" w:cs="Arial"/>
        </w:rPr>
        <w:t>lainnya</w:t>
      </w:r>
      <w:proofErr w:type="spellEnd"/>
      <w:r w:rsidR="000B08AD">
        <w:rPr>
          <w:rFonts w:ascii="Arial" w:hAnsi="Arial" w:cs="Arial"/>
        </w:rPr>
        <w:t xml:space="preserve"> (</w:t>
      </w:r>
      <w:proofErr w:type="spellStart"/>
      <w:r w:rsidR="000B08AD">
        <w:rPr>
          <w:rFonts w:ascii="Arial" w:hAnsi="Arial" w:cs="Arial"/>
        </w:rPr>
        <w:t>Abudin</w:t>
      </w:r>
      <w:proofErr w:type="spellEnd"/>
      <w:r w:rsidR="000B08AD">
        <w:rPr>
          <w:rFonts w:ascii="Arial" w:hAnsi="Arial" w:cs="Arial"/>
        </w:rPr>
        <w:t xml:space="preserve"> Nata, 2016:112)</w:t>
      </w:r>
      <w:r w:rsidRPr="00456D41">
        <w:rPr>
          <w:rFonts w:ascii="Arial" w:hAnsi="Arial" w:cs="Arial"/>
        </w:rPr>
        <w:t>.</w:t>
      </w:r>
    </w:p>
    <w:p w14:paraId="05F15C5D" w14:textId="77777777" w:rsidR="00456D41" w:rsidRPr="00456D41" w:rsidRDefault="00456D41" w:rsidP="00DA4A17">
      <w:pPr>
        <w:pStyle w:val="ListParagraph"/>
        <w:spacing w:line="360" w:lineRule="auto"/>
        <w:ind w:left="0" w:firstLine="709"/>
        <w:jc w:val="both"/>
        <w:rPr>
          <w:rFonts w:ascii="Arial" w:hAnsi="Arial" w:cs="Arial"/>
        </w:rPr>
      </w:pPr>
      <w:proofErr w:type="spellStart"/>
      <w:r w:rsidRPr="00456D41">
        <w:rPr>
          <w:rFonts w:ascii="Arial" w:hAnsi="Arial" w:cs="Arial"/>
        </w:rPr>
        <w:t>Kurikulum</w:t>
      </w:r>
      <w:proofErr w:type="spellEnd"/>
      <w:r w:rsidRPr="00456D41">
        <w:rPr>
          <w:rFonts w:ascii="Arial" w:hAnsi="Arial" w:cs="Arial"/>
        </w:rPr>
        <w:t xml:space="preserve"> </w:t>
      </w:r>
      <w:proofErr w:type="spellStart"/>
      <w:r w:rsidRPr="00456D41">
        <w:rPr>
          <w:rFonts w:ascii="Arial" w:hAnsi="Arial" w:cs="Arial"/>
        </w:rPr>
        <w:t>dalam</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Islam </w:t>
      </w:r>
      <w:proofErr w:type="spellStart"/>
      <w:r w:rsidRPr="00456D41">
        <w:rPr>
          <w:rFonts w:ascii="Arial" w:hAnsi="Arial" w:cs="Arial"/>
        </w:rPr>
        <w:t>dikenal</w:t>
      </w:r>
      <w:proofErr w:type="spellEnd"/>
      <w:r w:rsidRPr="00456D41">
        <w:rPr>
          <w:rFonts w:ascii="Arial" w:hAnsi="Arial" w:cs="Arial"/>
        </w:rPr>
        <w:t xml:space="preserve"> </w:t>
      </w:r>
      <w:proofErr w:type="spellStart"/>
      <w:r w:rsidRPr="00456D41">
        <w:rPr>
          <w:rFonts w:ascii="Arial" w:hAnsi="Arial" w:cs="Arial"/>
        </w:rPr>
        <w:t>dengan</w:t>
      </w:r>
      <w:proofErr w:type="spellEnd"/>
      <w:r w:rsidRPr="00456D41">
        <w:rPr>
          <w:rFonts w:ascii="Arial" w:hAnsi="Arial" w:cs="Arial"/>
        </w:rPr>
        <w:t xml:space="preserve"> kata </w:t>
      </w:r>
      <w:proofErr w:type="spellStart"/>
      <w:r w:rsidRPr="00456D41">
        <w:rPr>
          <w:rFonts w:ascii="Arial" w:hAnsi="Arial" w:cs="Arial"/>
        </w:rPr>
        <w:t>manhaj</w:t>
      </w:r>
      <w:proofErr w:type="spellEnd"/>
      <w:r w:rsidRPr="00456D41">
        <w:rPr>
          <w:rFonts w:ascii="Arial" w:hAnsi="Arial" w:cs="Arial"/>
        </w:rPr>
        <w:t xml:space="preserve"> yang </w:t>
      </w:r>
      <w:proofErr w:type="spellStart"/>
      <w:r w:rsidRPr="00456D41">
        <w:rPr>
          <w:rFonts w:ascii="Arial" w:hAnsi="Arial" w:cs="Arial"/>
        </w:rPr>
        <w:t>memiliki</w:t>
      </w:r>
      <w:proofErr w:type="spellEnd"/>
      <w:r w:rsidRPr="00456D41">
        <w:rPr>
          <w:rFonts w:ascii="Arial" w:hAnsi="Arial" w:cs="Arial"/>
        </w:rPr>
        <w:t xml:space="preserve"> arti </w:t>
      </w:r>
      <w:proofErr w:type="spellStart"/>
      <w:r w:rsidRPr="00456D41">
        <w:rPr>
          <w:rFonts w:ascii="Arial" w:hAnsi="Arial" w:cs="Arial"/>
        </w:rPr>
        <w:t>jalan</w:t>
      </w:r>
      <w:proofErr w:type="spellEnd"/>
      <w:r w:rsidRPr="00456D41">
        <w:rPr>
          <w:rFonts w:ascii="Arial" w:hAnsi="Arial" w:cs="Arial"/>
        </w:rPr>
        <w:t xml:space="preserve"> yang </w:t>
      </w:r>
      <w:proofErr w:type="spellStart"/>
      <w:r w:rsidRPr="00456D41">
        <w:rPr>
          <w:rFonts w:ascii="Arial" w:hAnsi="Arial" w:cs="Arial"/>
        </w:rPr>
        <w:t>yang</w:t>
      </w:r>
      <w:proofErr w:type="spellEnd"/>
      <w:r w:rsidRPr="00456D41">
        <w:rPr>
          <w:rFonts w:ascii="Arial" w:hAnsi="Arial" w:cs="Arial"/>
        </w:rPr>
        <w:t xml:space="preserve"> </w:t>
      </w:r>
      <w:proofErr w:type="spellStart"/>
      <w:r w:rsidRPr="00456D41">
        <w:rPr>
          <w:rFonts w:ascii="Arial" w:hAnsi="Arial" w:cs="Arial"/>
        </w:rPr>
        <w:t>dilalui</w:t>
      </w:r>
      <w:proofErr w:type="spellEnd"/>
      <w:r w:rsidRPr="00456D41">
        <w:rPr>
          <w:rFonts w:ascii="Arial" w:hAnsi="Arial" w:cs="Arial"/>
        </w:rPr>
        <w:t xml:space="preserve"> oleh </w:t>
      </w:r>
      <w:proofErr w:type="spellStart"/>
      <w:r w:rsidRPr="00456D41">
        <w:rPr>
          <w:rFonts w:ascii="Arial" w:hAnsi="Arial" w:cs="Arial"/>
        </w:rPr>
        <w:t>peserta</w:t>
      </w:r>
      <w:proofErr w:type="spellEnd"/>
      <w:r w:rsidRPr="00456D41">
        <w:rPr>
          <w:rFonts w:ascii="Arial" w:hAnsi="Arial" w:cs="Arial"/>
        </w:rPr>
        <w:t xml:space="preserve"> </w:t>
      </w:r>
      <w:proofErr w:type="spellStart"/>
      <w:r w:rsidRPr="00456D41">
        <w:rPr>
          <w:rFonts w:ascii="Arial" w:hAnsi="Arial" w:cs="Arial"/>
        </w:rPr>
        <w:t>pendidik</w:t>
      </w:r>
      <w:proofErr w:type="spellEnd"/>
      <w:r w:rsidRPr="00456D41">
        <w:rPr>
          <w:rFonts w:ascii="Arial" w:hAnsi="Arial" w:cs="Arial"/>
        </w:rPr>
        <w:t xml:space="preserve"> dan </w:t>
      </w:r>
      <w:proofErr w:type="spellStart"/>
      <w:r w:rsidRPr="00456D41">
        <w:rPr>
          <w:rFonts w:ascii="Arial" w:hAnsi="Arial" w:cs="Arial"/>
        </w:rPr>
        <w:t>peserta</w:t>
      </w:r>
      <w:proofErr w:type="spellEnd"/>
      <w:r w:rsidRPr="00456D41">
        <w:rPr>
          <w:rFonts w:ascii="Arial" w:hAnsi="Arial" w:cs="Arial"/>
        </w:rPr>
        <w:t xml:space="preserve"> </w:t>
      </w:r>
      <w:proofErr w:type="spellStart"/>
      <w:r w:rsidRPr="00456D41">
        <w:rPr>
          <w:rFonts w:ascii="Arial" w:hAnsi="Arial" w:cs="Arial"/>
        </w:rPr>
        <w:t>didik</w:t>
      </w:r>
      <w:proofErr w:type="spellEnd"/>
      <w:r w:rsidRPr="00456D41">
        <w:rPr>
          <w:rFonts w:ascii="Arial" w:hAnsi="Arial" w:cs="Arial"/>
        </w:rPr>
        <w:t xml:space="preserve"> </w:t>
      </w:r>
      <w:proofErr w:type="spellStart"/>
      <w:r w:rsidRPr="00456D41">
        <w:rPr>
          <w:rFonts w:ascii="Arial" w:hAnsi="Arial" w:cs="Arial"/>
        </w:rPr>
        <w:t>untuk</w:t>
      </w:r>
      <w:proofErr w:type="spellEnd"/>
      <w:r w:rsidRPr="00456D41">
        <w:rPr>
          <w:rFonts w:ascii="Arial" w:hAnsi="Arial" w:cs="Arial"/>
        </w:rPr>
        <w:t xml:space="preserve"> </w:t>
      </w:r>
      <w:proofErr w:type="spellStart"/>
      <w:r w:rsidRPr="00456D41">
        <w:rPr>
          <w:rFonts w:ascii="Arial" w:hAnsi="Arial" w:cs="Arial"/>
        </w:rPr>
        <w:t>mengembangkan</w:t>
      </w:r>
      <w:proofErr w:type="spellEnd"/>
      <w:r w:rsidRPr="00456D41">
        <w:rPr>
          <w:rFonts w:ascii="Arial" w:hAnsi="Arial" w:cs="Arial"/>
        </w:rPr>
        <w:t xml:space="preserve"> </w:t>
      </w:r>
      <w:proofErr w:type="spellStart"/>
      <w:r w:rsidRPr="00456D41">
        <w:rPr>
          <w:rFonts w:ascii="Arial" w:hAnsi="Arial" w:cs="Arial"/>
        </w:rPr>
        <w:t>ilmu</w:t>
      </w:r>
      <w:proofErr w:type="spellEnd"/>
      <w:r w:rsidRPr="00456D41">
        <w:rPr>
          <w:rFonts w:ascii="Arial" w:hAnsi="Arial" w:cs="Arial"/>
        </w:rPr>
        <w:t xml:space="preserve"> </w:t>
      </w:r>
      <w:proofErr w:type="spellStart"/>
      <w:r w:rsidRPr="00456D41">
        <w:rPr>
          <w:rFonts w:ascii="Arial" w:hAnsi="Arial" w:cs="Arial"/>
        </w:rPr>
        <w:t>pengetahuan</w:t>
      </w:r>
      <w:proofErr w:type="spellEnd"/>
      <w:r w:rsidRPr="00456D41">
        <w:rPr>
          <w:rFonts w:ascii="Arial" w:hAnsi="Arial" w:cs="Arial"/>
        </w:rPr>
        <w:t xml:space="preserve">, </w:t>
      </w:r>
      <w:proofErr w:type="spellStart"/>
      <w:r w:rsidRPr="00456D41">
        <w:rPr>
          <w:rFonts w:ascii="Arial" w:hAnsi="Arial" w:cs="Arial"/>
        </w:rPr>
        <w:t>keterampilan</w:t>
      </w:r>
      <w:proofErr w:type="spellEnd"/>
      <w:r w:rsidRPr="00456D41">
        <w:rPr>
          <w:rFonts w:ascii="Arial" w:hAnsi="Arial" w:cs="Arial"/>
        </w:rPr>
        <w:t xml:space="preserve"> </w:t>
      </w:r>
      <w:proofErr w:type="spellStart"/>
      <w:r w:rsidRPr="00456D41">
        <w:rPr>
          <w:rFonts w:ascii="Arial" w:hAnsi="Arial" w:cs="Arial"/>
        </w:rPr>
        <w:t>serta</w:t>
      </w:r>
      <w:proofErr w:type="spellEnd"/>
      <w:r w:rsidRPr="00456D41">
        <w:rPr>
          <w:rFonts w:ascii="Arial" w:hAnsi="Arial" w:cs="Arial"/>
        </w:rPr>
        <w:t xml:space="preserve"> </w:t>
      </w:r>
      <w:proofErr w:type="spellStart"/>
      <w:r w:rsidRPr="00456D41">
        <w:rPr>
          <w:rFonts w:ascii="Arial" w:hAnsi="Arial" w:cs="Arial"/>
        </w:rPr>
        <w:t>sikap</w:t>
      </w:r>
      <w:proofErr w:type="spellEnd"/>
      <w:r w:rsidRPr="00456D41">
        <w:rPr>
          <w:rFonts w:ascii="Arial" w:hAnsi="Arial" w:cs="Arial"/>
        </w:rPr>
        <w:t xml:space="preserve">. Imam al-Ghazali </w:t>
      </w:r>
      <w:proofErr w:type="spellStart"/>
      <w:r w:rsidRPr="00456D41">
        <w:rPr>
          <w:rFonts w:ascii="Arial" w:hAnsi="Arial" w:cs="Arial"/>
        </w:rPr>
        <w:t>menjelaskan</w:t>
      </w:r>
      <w:proofErr w:type="spellEnd"/>
      <w:r w:rsidRPr="00456D41">
        <w:rPr>
          <w:rFonts w:ascii="Arial" w:hAnsi="Arial" w:cs="Arial"/>
        </w:rPr>
        <w:t xml:space="preserve"> </w:t>
      </w:r>
      <w:proofErr w:type="spellStart"/>
      <w:r w:rsidRPr="00456D41">
        <w:rPr>
          <w:rFonts w:ascii="Arial" w:hAnsi="Arial" w:cs="Arial"/>
        </w:rPr>
        <w:t>bahwa</w:t>
      </w:r>
      <w:proofErr w:type="spellEnd"/>
      <w:r w:rsidRPr="00456D41">
        <w:rPr>
          <w:rFonts w:ascii="Arial" w:hAnsi="Arial" w:cs="Arial"/>
        </w:rPr>
        <w:t xml:space="preserve"> </w:t>
      </w:r>
      <w:proofErr w:type="spellStart"/>
      <w:r w:rsidRPr="00456D41">
        <w:rPr>
          <w:rFonts w:ascii="Arial" w:hAnsi="Arial" w:cs="Arial"/>
        </w:rPr>
        <w:t>kurikulum</w:t>
      </w:r>
      <w:proofErr w:type="spellEnd"/>
      <w:r w:rsidRPr="00456D41">
        <w:rPr>
          <w:rFonts w:ascii="Arial" w:hAnsi="Arial" w:cs="Arial"/>
        </w:rPr>
        <w:t xml:space="preserve"> </w:t>
      </w:r>
      <w:proofErr w:type="spellStart"/>
      <w:r w:rsidRPr="00456D41">
        <w:rPr>
          <w:rFonts w:ascii="Arial" w:hAnsi="Arial" w:cs="Arial"/>
        </w:rPr>
        <w:t>itu</w:t>
      </w:r>
      <w:proofErr w:type="spellEnd"/>
      <w:r w:rsidRPr="00456D41">
        <w:rPr>
          <w:rFonts w:ascii="Arial" w:hAnsi="Arial" w:cs="Arial"/>
        </w:rPr>
        <w:t xml:space="preserve"> </w:t>
      </w:r>
      <w:proofErr w:type="spellStart"/>
      <w:r w:rsidRPr="00456D41">
        <w:rPr>
          <w:rFonts w:ascii="Arial" w:hAnsi="Arial" w:cs="Arial"/>
        </w:rPr>
        <w:t>didasarkan</w:t>
      </w:r>
      <w:proofErr w:type="spellEnd"/>
      <w:r w:rsidRPr="00456D41">
        <w:rPr>
          <w:rFonts w:ascii="Arial" w:hAnsi="Arial" w:cs="Arial"/>
        </w:rPr>
        <w:t xml:space="preserve"> pada </w:t>
      </w:r>
      <w:proofErr w:type="spellStart"/>
      <w:r w:rsidRPr="00456D41">
        <w:rPr>
          <w:rFonts w:ascii="Arial" w:hAnsi="Arial" w:cs="Arial"/>
        </w:rPr>
        <w:t>dua</w:t>
      </w:r>
      <w:proofErr w:type="spellEnd"/>
      <w:r w:rsidRPr="00456D41">
        <w:rPr>
          <w:rFonts w:ascii="Arial" w:hAnsi="Arial" w:cs="Arial"/>
        </w:rPr>
        <w:t xml:space="preserve"> </w:t>
      </w:r>
      <w:proofErr w:type="spellStart"/>
      <w:r w:rsidRPr="00456D41">
        <w:rPr>
          <w:rFonts w:ascii="Arial" w:hAnsi="Arial" w:cs="Arial"/>
        </w:rPr>
        <w:t>kecenderungan</w:t>
      </w:r>
      <w:proofErr w:type="spellEnd"/>
      <w:r w:rsidRPr="00456D41">
        <w:rPr>
          <w:rFonts w:ascii="Arial" w:hAnsi="Arial" w:cs="Arial"/>
        </w:rPr>
        <w:t xml:space="preserve"> </w:t>
      </w:r>
      <w:proofErr w:type="spellStart"/>
      <w:r w:rsidRPr="00456D41">
        <w:rPr>
          <w:rFonts w:ascii="Arial" w:hAnsi="Arial" w:cs="Arial"/>
        </w:rPr>
        <w:t>yaitu</w:t>
      </w:r>
      <w:proofErr w:type="spellEnd"/>
      <w:r w:rsidRPr="00456D41">
        <w:rPr>
          <w:rFonts w:ascii="Arial" w:hAnsi="Arial" w:cs="Arial"/>
        </w:rPr>
        <w:t xml:space="preserve"> </w:t>
      </w:r>
      <w:proofErr w:type="spellStart"/>
      <w:r w:rsidRPr="00456D41">
        <w:rPr>
          <w:rFonts w:ascii="Arial" w:hAnsi="Arial" w:cs="Arial"/>
        </w:rPr>
        <w:t>kecenderungan</w:t>
      </w:r>
      <w:proofErr w:type="spellEnd"/>
      <w:r w:rsidRPr="00456D41">
        <w:rPr>
          <w:rFonts w:ascii="Arial" w:hAnsi="Arial" w:cs="Arial"/>
        </w:rPr>
        <w:t xml:space="preserve"> agama dan </w:t>
      </w:r>
      <w:proofErr w:type="spellStart"/>
      <w:r w:rsidRPr="00456D41">
        <w:rPr>
          <w:rFonts w:ascii="Arial" w:hAnsi="Arial" w:cs="Arial"/>
        </w:rPr>
        <w:t>tasawuf</w:t>
      </w:r>
      <w:proofErr w:type="spellEnd"/>
      <w:r w:rsidRPr="00456D41">
        <w:rPr>
          <w:rFonts w:ascii="Arial" w:hAnsi="Arial" w:cs="Arial"/>
        </w:rPr>
        <w:t xml:space="preserve"> yang </w:t>
      </w:r>
      <w:proofErr w:type="spellStart"/>
      <w:r w:rsidRPr="00456D41">
        <w:rPr>
          <w:rFonts w:ascii="Arial" w:hAnsi="Arial" w:cs="Arial"/>
        </w:rPr>
        <w:t>dimana</w:t>
      </w:r>
      <w:proofErr w:type="spellEnd"/>
      <w:r w:rsidRPr="00456D41">
        <w:rPr>
          <w:rFonts w:ascii="Arial" w:hAnsi="Arial" w:cs="Arial"/>
        </w:rPr>
        <w:t xml:space="preserve"> </w:t>
      </w:r>
      <w:proofErr w:type="spellStart"/>
      <w:r w:rsidRPr="00456D41">
        <w:rPr>
          <w:rFonts w:ascii="Arial" w:hAnsi="Arial" w:cs="Arial"/>
        </w:rPr>
        <w:t>ilmu-ilmu</w:t>
      </w:r>
      <w:proofErr w:type="spellEnd"/>
      <w:r w:rsidRPr="00456D41">
        <w:rPr>
          <w:rFonts w:ascii="Arial" w:hAnsi="Arial" w:cs="Arial"/>
        </w:rPr>
        <w:t xml:space="preserve"> agama </w:t>
      </w:r>
      <w:proofErr w:type="spellStart"/>
      <w:r w:rsidRPr="00456D41">
        <w:rPr>
          <w:rFonts w:ascii="Arial" w:hAnsi="Arial" w:cs="Arial"/>
        </w:rPr>
        <w:t>itu</w:t>
      </w:r>
      <w:proofErr w:type="spellEnd"/>
      <w:r w:rsidRPr="00456D41">
        <w:rPr>
          <w:rFonts w:ascii="Arial" w:hAnsi="Arial" w:cs="Arial"/>
        </w:rPr>
        <w:t xml:space="preserve"> di </w:t>
      </w:r>
      <w:proofErr w:type="spellStart"/>
      <w:r w:rsidRPr="00456D41">
        <w:rPr>
          <w:rFonts w:ascii="Arial" w:hAnsi="Arial" w:cs="Arial"/>
        </w:rPr>
        <w:t>atas</w:t>
      </w:r>
      <w:proofErr w:type="spellEnd"/>
      <w:r w:rsidRPr="00456D41">
        <w:rPr>
          <w:rFonts w:ascii="Arial" w:hAnsi="Arial" w:cs="Arial"/>
        </w:rPr>
        <w:t xml:space="preserve"> </w:t>
      </w:r>
      <w:proofErr w:type="spellStart"/>
      <w:r w:rsidRPr="00456D41">
        <w:rPr>
          <w:rFonts w:ascii="Arial" w:hAnsi="Arial" w:cs="Arial"/>
        </w:rPr>
        <w:t>segalanya</w:t>
      </w:r>
      <w:proofErr w:type="spellEnd"/>
      <w:r w:rsidRPr="00456D41">
        <w:rPr>
          <w:rFonts w:ascii="Arial" w:hAnsi="Arial" w:cs="Arial"/>
        </w:rPr>
        <w:t xml:space="preserve"> </w:t>
      </w:r>
      <w:proofErr w:type="spellStart"/>
      <w:r w:rsidRPr="00456D41">
        <w:rPr>
          <w:rFonts w:ascii="Arial" w:hAnsi="Arial" w:cs="Arial"/>
        </w:rPr>
        <w:t>sebagai</w:t>
      </w:r>
      <w:proofErr w:type="spellEnd"/>
      <w:r w:rsidRPr="00456D41">
        <w:rPr>
          <w:rFonts w:ascii="Arial" w:hAnsi="Arial" w:cs="Arial"/>
        </w:rPr>
        <w:t xml:space="preserve"> </w:t>
      </w:r>
      <w:proofErr w:type="spellStart"/>
      <w:r w:rsidRPr="00456D41">
        <w:rPr>
          <w:rFonts w:ascii="Arial" w:hAnsi="Arial" w:cs="Arial"/>
        </w:rPr>
        <w:t>alat</w:t>
      </w:r>
      <w:proofErr w:type="spellEnd"/>
      <w:r w:rsidRPr="00456D41">
        <w:rPr>
          <w:rFonts w:ascii="Arial" w:hAnsi="Arial" w:cs="Arial"/>
        </w:rPr>
        <w:t xml:space="preserve"> </w:t>
      </w:r>
      <w:proofErr w:type="spellStart"/>
      <w:r w:rsidRPr="00456D41">
        <w:rPr>
          <w:rFonts w:ascii="Arial" w:hAnsi="Arial" w:cs="Arial"/>
        </w:rPr>
        <w:t>menyucikan</w:t>
      </w:r>
      <w:proofErr w:type="spellEnd"/>
      <w:r w:rsidRPr="00456D41">
        <w:rPr>
          <w:rFonts w:ascii="Arial" w:hAnsi="Arial" w:cs="Arial"/>
        </w:rPr>
        <w:t xml:space="preserve"> </w:t>
      </w:r>
      <w:proofErr w:type="spellStart"/>
      <w:r w:rsidRPr="00456D41">
        <w:rPr>
          <w:rFonts w:ascii="Arial" w:hAnsi="Arial" w:cs="Arial"/>
        </w:rPr>
        <w:t>diri</w:t>
      </w:r>
      <w:proofErr w:type="spellEnd"/>
      <w:r w:rsidRPr="00456D41">
        <w:rPr>
          <w:rFonts w:ascii="Arial" w:hAnsi="Arial" w:cs="Arial"/>
        </w:rPr>
        <w:t xml:space="preserve"> </w:t>
      </w:r>
      <w:proofErr w:type="spellStart"/>
      <w:r w:rsidRPr="00456D41">
        <w:rPr>
          <w:rFonts w:ascii="Arial" w:hAnsi="Arial" w:cs="Arial"/>
        </w:rPr>
        <w:t>dari</w:t>
      </w:r>
      <w:proofErr w:type="spellEnd"/>
      <w:r w:rsidRPr="00456D41">
        <w:rPr>
          <w:rFonts w:ascii="Arial" w:hAnsi="Arial" w:cs="Arial"/>
        </w:rPr>
        <w:t xml:space="preserve"> </w:t>
      </w:r>
      <w:proofErr w:type="spellStart"/>
      <w:r w:rsidRPr="00456D41">
        <w:rPr>
          <w:rFonts w:ascii="Arial" w:hAnsi="Arial" w:cs="Arial"/>
        </w:rPr>
        <w:t>pengaruh</w:t>
      </w:r>
      <w:proofErr w:type="spellEnd"/>
      <w:r w:rsidRPr="00456D41">
        <w:rPr>
          <w:rFonts w:ascii="Arial" w:hAnsi="Arial" w:cs="Arial"/>
        </w:rPr>
        <w:t xml:space="preserve"> </w:t>
      </w:r>
      <w:proofErr w:type="spellStart"/>
      <w:r w:rsidRPr="00456D41">
        <w:rPr>
          <w:rFonts w:ascii="Arial" w:hAnsi="Arial" w:cs="Arial"/>
        </w:rPr>
        <w:t>kehidupan</w:t>
      </w:r>
      <w:proofErr w:type="spellEnd"/>
      <w:r w:rsidRPr="00456D41">
        <w:rPr>
          <w:rFonts w:ascii="Arial" w:hAnsi="Arial" w:cs="Arial"/>
        </w:rPr>
        <w:t xml:space="preserve"> di dunia. </w:t>
      </w:r>
      <w:proofErr w:type="spellStart"/>
      <w:r w:rsidRPr="00456D41">
        <w:rPr>
          <w:rFonts w:ascii="Arial" w:hAnsi="Arial" w:cs="Arial"/>
        </w:rPr>
        <w:t>Kemudian</w:t>
      </w:r>
      <w:proofErr w:type="spellEnd"/>
      <w:r w:rsidRPr="00456D41">
        <w:rPr>
          <w:rFonts w:ascii="Arial" w:hAnsi="Arial" w:cs="Arial"/>
        </w:rPr>
        <w:t xml:space="preserve"> </w:t>
      </w:r>
      <w:proofErr w:type="spellStart"/>
      <w:r w:rsidRPr="00456D41">
        <w:rPr>
          <w:rFonts w:ascii="Arial" w:hAnsi="Arial" w:cs="Arial"/>
        </w:rPr>
        <w:t>kecenderungan</w:t>
      </w:r>
      <w:proofErr w:type="spellEnd"/>
      <w:r w:rsidRPr="00456D41">
        <w:rPr>
          <w:rFonts w:ascii="Arial" w:hAnsi="Arial" w:cs="Arial"/>
        </w:rPr>
        <w:t xml:space="preserve"> </w:t>
      </w:r>
      <w:proofErr w:type="spellStart"/>
      <w:r w:rsidRPr="00456D41">
        <w:rPr>
          <w:rFonts w:ascii="Arial" w:hAnsi="Arial" w:cs="Arial"/>
        </w:rPr>
        <w:t>pragmatis</w:t>
      </w:r>
      <w:proofErr w:type="spellEnd"/>
      <w:r w:rsidRPr="00456D41">
        <w:rPr>
          <w:rFonts w:ascii="Arial" w:hAnsi="Arial" w:cs="Arial"/>
        </w:rPr>
        <w:t xml:space="preserve"> yang </w:t>
      </w:r>
      <w:proofErr w:type="spellStart"/>
      <w:r w:rsidRPr="00456D41">
        <w:rPr>
          <w:rFonts w:ascii="Arial" w:hAnsi="Arial" w:cs="Arial"/>
        </w:rPr>
        <w:t>berarti</w:t>
      </w:r>
      <w:proofErr w:type="spellEnd"/>
      <w:r w:rsidRPr="00456D41">
        <w:rPr>
          <w:rFonts w:ascii="Arial" w:hAnsi="Arial" w:cs="Arial"/>
        </w:rPr>
        <w:t xml:space="preserve"> </w:t>
      </w:r>
      <w:proofErr w:type="spellStart"/>
      <w:r w:rsidRPr="00456D41">
        <w:rPr>
          <w:rFonts w:ascii="Arial" w:hAnsi="Arial" w:cs="Arial"/>
        </w:rPr>
        <w:t>ilmu</w:t>
      </w:r>
      <w:proofErr w:type="spellEnd"/>
      <w:r w:rsidRPr="00456D41">
        <w:rPr>
          <w:rFonts w:ascii="Arial" w:hAnsi="Arial" w:cs="Arial"/>
        </w:rPr>
        <w:t xml:space="preserve"> </w:t>
      </w:r>
      <w:proofErr w:type="spellStart"/>
      <w:r w:rsidRPr="00456D41">
        <w:rPr>
          <w:rFonts w:ascii="Arial" w:hAnsi="Arial" w:cs="Arial"/>
        </w:rPr>
        <w:t>memiliki</w:t>
      </w:r>
      <w:proofErr w:type="spellEnd"/>
      <w:r w:rsidRPr="00456D41">
        <w:rPr>
          <w:rFonts w:ascii="Arial" w:hAnsi="Arial" w:cs="Arial"/>
        </w:rPr>
        <w:t xml:space="preserve"> </w:t>
      </w:r>
      <w:proofErr w:type="spellStart"/>
      <w:r w:rsidRPr="00456D41">
        <w:rPr>
          <w:rFonts w:ascii="Arial" w:hAnsi="Arial" w:cs="Arial"/>
        </w:rPr>
        <w:t>manfaat</w:t>
      </w:r>
      <w:proofErr w:type="spellEnd"/>
      <w:r w:rsidRPr="00456D41">
        <w:rPr>
          <w:rFonts w:ascii="Arial" w:hAnsi="Arial" w:cs="Arial"/>
        </w:rPr>
        <w:t xml:space="preserve"> </w:t>
      </w:r>
      <w:proofErr w:type="spellStart"/>
      <w:r w:rsidRPr="00456D41">
        <w:rPr>
          <w:rFonts w:ascii="Arial" w:hAnsi="Arial" w:cs="Arial"/>
        </w:rPr>
        <w:t>bagi</w:t>
      </w:r>
      <w:proofErr w:type="spellEnd"/>
      <w:r w:rsidRPr="00456D41">
        <w:rPr>
          <w:rFonts w:ascii="Arial" w:hAnsi="Arial" w:cs="Arial"/>
        </w:rPr>
        <w:t xml:space="preserve"> </w:t>
      </w:r>
      <w:proofErr w:type="spellStart"/>
      <w:proofErr w:type="gramStart"/>
      <w:r w:rsidRPr="00456D41">
        <w:rPr>
          <w:rFonts w:ascii="Arial" w:hAnsi="Arial" w:cs="Arial"/>
        </w:rPr>
        <w:t>manusia</w:t>
      </w:r>
      <w:proofErr w:type="spellEnd"/>
      <w:r w:rsidRPr="00456D41">
        <w:rPr>
          <w:rFonts w:ascii="Arial" w:hAnsi="Arial" w:cs="Arial"/>
        </w:rPr>
        <w:t xml:space="preserve">  </w:t>
      </w:r>
      <w:proofErr w:type="spellStart"/>
      <w:r w:rsidRPr="00456D41">
        <w:rPr>
          <w:rFonts w:ascii="Arial" w:hAnsi="Arial" w:cs="Arial"/>
        </w:rPr>
        <w:t>baik</w:t>
      </w:r>
      <w:proofErr w:type="spellEnd"/>
      <w:proofErr w:type="gramEnd"/>
      <w:r w:rsidRPr="00456D41">
        <w:rPr>
          <w:rFonts w:ascii="Arial" w:hAnsi="Arial" w:cs="Arial"/>
        </w:rPr>
        <w:t xml:space="preserve"> di dunia dan </w:t>
      </w:r>
      <w:proofErr w:type="spellStart"/>
      <w:r w:rsidRPr="00456D41">
        <w:rPr>
          <w:rFonts w:ascii="Arial" w:hAnsi="Arial" w:cs="Arial"/>
        </w:rPr>
        <w:t>akhirat</w:t>
      </w:r>
      <w:proofErr w:type="spellEnd"/>
      <w:r w:rsidRPr="00456D41">
        <w:rPr>
          <w:rFonts w:ascii="Arial" w:hAnsi="Arial" w:cs="Arial"/>
        </w:rPr>
        <w:t xml:space="preserve">. </w:t>
      </w:r>
      <w:proofErr w:type="spellStart"/>
      <w:r w:rsidRPr="00456D41">
        <w:rPr>
          <w:rFonts w:ascii="Arial" w:hAnsi="Arial" w:cs="Arial"/>
        </w:rPr>
        <w:t>Maka</w:t>
      </w:r>
      <w:proofErr w:type="spellEnd"/>
      <w:r w:rsidRPr="00456D41">
        <w:rPr>
          <w:rFonts w:ascii="Arial" w:hAnsi="Arial" w:cs="Arial"/>
        </w:rPr>
        <w:t xml:space="preserve"> </w:t>
      </w:r>
      <w:proofErr w:type="spellStart"/>
      <w:r w:rsidRPr="00456D41">
        <w:rPr>
          <w:rFonts w:ascii="Arial" w:hAnsi="Arial" w:cs="Arial"/>
        </w:rPr>
        <w:t>dari</w:t>
      </w:r>
      <w:proofErr w:type="spellEnd"/>
      <w:r w:rsidRPr="00456D41">
        <w:rPr>
          <w:rFonts w:ascii="Arial" w:hAnsi="Arial" w:cs="Arial"/>
        </w:rPr>
        <w:t xml:space="preserve"> </w:t>
      </w:r>
      <w:proofErr w:type="spellStart"/>
      <w:r w:rsidRPr="00456D41">
        <w:rPr>
          <w:rFonts w:ascii="Arial" w:hAnsi="Arial" w:cs="Arial"/>
        </w:rPr>
        <w:t>itu</w:t>
      </w:r>
      <w:proofErr w:type="spellEnd"/>
      <w:r w:rsidRPr="00456D41">
        <w:rPr>
          <w:rFonts w:ascii="Arial" w:hAnsi="Arial" w:cs="Arial"/>
        </w:rPr>
        <w:t xml:space="preserve">, </w:t>
      </w:r>
      <w:proofErr w:type="spellStart"/>
      <w:r w:rsidRPr="00456D41">
        <w:rPr>
          <w:rFonts w:ascii="Arial" w:hAnsi="Arial" w:cs="Arial"/>
        </w:rPr>
        <w:t>kurikulum</w:t>
      </w:r>
      <w:proofErr w:type="spellEnd"/>
      <w:r w:rsidRPr="00456D41">
        <w:rPr>
          <w:rFonts w:ascii="Arial" w:hAnsi="Arial" w:cs="Arial"/>
        </w:rPr>
        <w:t xml:space="preserve"> yang </w:t>
      </w:r>
      <w:proofErr w:type="spellStart"/>
      <w:r w:rsidRPr="00456D41">
        <w:rPr>
          <w:rFonts w:ascii="Arial" w:hAnsi="Arial" w:cs="Arial"/>
        </w:rPr>
        <w:t>disusun</w:t>
      </w:r>
      <w:proofErr w:type="spellEnd"/>
      <w:r w:rsidRPr="00456D41">
        <w:rPr>
          <w:rFonts w:ascii="Arial" w:hAnsi="Arial" w:cs="Arial"/>
        </w:rPr>
        <w:t xml:space="preserve"> </w:t>
      </w:r>
      <w:proofErr w:type="spellStart"/>
      <w:r w:rsidRPr="00456D41">
        <w:rPr>
          <w:rFonts w:ascii="Arial" w:hAnsi="Arial" w:cs="Arial"/>
        </w:rPr>
        <w:t>harus</w:t>
      </w:r>
      <w:proofErr w:type="spellEnd"/>
      <w:r w:rsidRPr="00456D41">
        <w:rPr>
          <w:rFonts w:ascii="Arial" w:hAnsi="Arial" w:cs="Arial"/>
        </w:rPr>
        <w:t xml:space="preserve"> </w:t>
      </w:r>
      <w:proofErr w:type="spellStart"/>
      <w:r w:rsidRPr="00456D41">
        <w:rPr>
          <w:rFonts w:ascii="Arial" w:hAnsi="Arial" w:cs="Arial"/>
        </w:rPr>
        <w:t>berisi</w:t>
      </w:r>
      <w:proofErr w:type="spellEnd"/>
      <w:r w:rsidRPr="00456D41">
        <w:rPr>
          <w:rFonts w:ascii="Arial" w:hAnsi="Arial" w:cs="Arial"/>
        </w:rPr>
        <w:t xml:space="preserve"> </w:t>
      </w:r>
      <w:proofErr w:type="spellStart"/>
      <w:r w:rsidRPr="00456D41">
        <w:rPr>
          <w:rFonts w:ascii="Arial" w:hAnsi="Arial" w:cs="Arial"/>
        </w:rPr>
        <w:t>ilmu</w:t>
      </w:r>
      <w:proofErr w:type="spellEnd"/>
      <w:r w:rsidRPr="00456D41">
        <w:rPr>
          <w:rFonts w:ascii="Arial" w:hAnsi="Arial" w:cs="Arial"/>
        </w:rPr>
        <w:t xml:space="preserve"> yang </w:t>
      </w:r>
      <w:proofErr w:type="spellStart"/>
      <w:r w:rsidRPr="00456D41">
        <w:rPr>
          <w:rFonts w:ascii="Arial" w:hAnsi="Arial" w:cs="Arial"/>
        </w:rPr>
        <w:lastRenderedPageBreak/>
        <w:t>memberiikan</w:t>
      </w:r>
      <w:proofErr w:type="spellEnd"/>
      <w:r w:rsidRPr="00456D41">
        <w:rPr>
          <w:rFonts w:ascii="Arial" w:hAnsi="Arial" w:cs="Arial"/>
        </w:rPr>
        <w:t xml:space="preserve"> </w:t>
      </w:r>
      <w:proofErr w:type="spellStart"/>
      <w:r w:rsidRPr="00456D41">
        <w:rPr>
          <w:rFonts w:ascii="Arial" w:hAnsi="Arial" w:cs="Arial"/>
        </w:rPr>
        <w:t>manfaat</w:t>
      </w:r>
      <w:proofErr w:type="spellEnd"/>
      <w:r w:rsidRPr="00456D41">
        <w:rPr>
          <w:rFonts w:ascii="Arial" w:hAnsi="Arial" w:cs="Arial"/>
        </w:rPr>
        <w:t xml:space="preserve"> yang </w:t>
      </w:r>
      <w:proofErr w:type="spellStart"/>
      <w:r w:rsidRPr="00456D41">
        <w:rPr>
          <w:rFonts w:ascii="Arial" w:hAnsi="Arial" w:cs="Arial"/>
        </w:rPr>
        <w:t>dapat</w:t>
      </w:r>
      <w:proofErr w:type="spellEnd"/>
      <w:r w:rsidRPr="00456D41">
        <w:rPr>
          <w:rFonts w:ascii="Arial" w:hAnsi="Arial" w:cs="Arial"/>
        </w:rPr>
        <w:t xml:space="preserve"> </w:t>
      </w:r>
      <w:proofErr w:type="spellStart"/>
      <w:r w:rsidRPr="00456D41">
        <w:rPr>
          <w:rFonts w:ascii="Arial" w:hAnsi="Arial" w:cs="Arial"/>
        </w:rPr>
        <w:t>dipahami</w:t>
      </w:r>
      <w:proofErr w:type="spellEnd"/>
      <w:r w:rsidRPr="00456D41">
        <w:rPr>
          <w:rFonts w:ascii="Arial" w:hAnsi="Arial" w:cs="Arial"/>
        </w:rPr>
        <w:t xml:space="preserve">, dan </w:t>
      </w:r>
      <w:proofErr w:type="spellStart"/>
      <w:r w:rsidRPr="00456D41">
        <w:rPr>
          <w:rFonts w:ascii="Arial" w:hAnsi="Arial" w:cs="Arial"/>
        </w:rPr>
        <w:t>disampaikan</w:t>
      </w:r>
      <w:proofErr w:type="spellEnd"/>
      <w:r w:rsidRPr="00456D41">
        <w:rPr>
          <w:rFonts w:ascii="Arial" w:hAnsi="Arial" w:cs="Arial"/>
        </w:rPr>
        <w:t xml:space="preserve"> </w:t>
      </w:r>
      <w:proofErr w:type="spellStart"/>
      <w:r w:rsidRPr="00456D41">
        <w:rPr>
          <w:rFonts w:ascii="Arial" w:hAnsi="Arial" w:cs="Arial"/>
        </w:rPr>
        <w:t>secara</w:t>
      </w:r>
      <w:proofErr w:type="spellEnd"/>
      <w:r w:rsidRPr="00456D41">
        <w:rPr>
          <w:rFonts w:ascii="Arial" w:hAnsi="Arial" w:cs="Arial"/>
        </w:rPr>
        <w:t xml:space="preserve"> </w:t>
      </w:r>
      <w:proofErr w:type="spellStart"/>
      <w:r w:rsidRPr="00456D41">
        <w:rPr>
          <w:rFonts w:ascii="Arial" w:hAnsi="Arial" w:cs="Arial"/>
        </w:rPr>
        <w:t>berurutan</w:t>
      </w:r>
      <w:proofErr w:type="spellEnd"/>
      <w:r w:rsidR="000B08AD">
        <w:rPr>
          <w:rFonts w:ascii="Arial" w:hAnsi="Arial" w:cs="Arial"/>
        </w:rPr>
        <w:t xml:space="preserve"> (</w:t>
      </w:r>
      <w:proofErr w:type="spellStart"/>
      <w:r w:rsidR="000B08AD">
        <w:rPr>
          <w:rFonts w:ascii="Arial" w:hAnsi="Arial" w:cs="Arial"/>
        </w:rPr>
        <w:t>Nisrokha</w:t>
      </w:r>
      <w:proofErr w:type="spellEnd"/>
      <w:r w:rsidR="000B08AD">
        <w:rPr>
          <w:rFonts w:ascii="Arial" w:hAnsi="Arial" w:cs="Arial"/>
        </w:rPr>
        <w:t>, 2017:154-173)</w:t>
      </w:r>
      <w:r w:rsidRPr="00456D41">
        <w:rPr>
          <w:rFonts w:ascii="Arial" w:hAnsi="Arial" w:cs="Arial"/>
        </w:rPr>
        <w:t>.</w:t>
      </w:r>
    </w:p>
    <w:p w14:paraId="1771200C" w14:textId="77777777" w:rsidR="00456D41" w:rsidRPr="00456D41" w:rsidRDefault="00456D41" w:rsidP="000B08AD">
      <w:pPr>
        <w:pStyle w:val="ListParagraph"/>
        <w:spacing w:line="360" w:lineRule="auto"/>
        <w:ind w:left="0" w:firstLine="709"/>
        <w:jc w:val="both"/>
        <w:rPr>
          <w:rFonts w:ascii="Arial" w:hAnsi="Arial" w:cs="Arial"/>
        </w:rPr>
      </w:pPr>
      <w:proofErr w:type="spellStart"/>
      <w:r w:rsidRPr="00456D41">
        <w:rPr>
          <w:rFonts w:ascii="Arial" w:hAnsi="Arial" w:cs="Arial"/>
        </w:rPr>
        <w:t>Kurikulum</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Islam </w:t>
      </w:r>
      <w:proofErr w:type="spellStart"/>
      <w:r w:rsidRPr="00456D41">
        <w:rPr>
          <w:rFonts w:ascii="Arial" w:hAnsi="Arial" w:cs="Arial"/>
        </w:rPr>
        <w:t>mempunyai</w:t>
      </w:r>
      <w:proofErr w:type="spellEnd"/>
      <w:r w:rsidRPr="00456D41">
        <w:rPr>
          <w:rFonts w:ascii="Arial" w:hAnsi="Arial" w:cs="Arial"/>
        </w:rPr>
        <w:t xml:space="preserve"> </w:t>
      </w:r>
      <w:proofErr w:type="spellStart"/>
      <w:r w:rsidRPr="00456D41">
        <w:rPr>
          <w:rFonts w:ascii="Arial" w:hAnsi="Arial" w:cs="Arial"/>
        </w:rPr>
        <w:t>fungsi</w:t>
      </w:r>
      <w:proofErr w:type="spellEnd"/>
      <w:r w:rsidRPr="00456D41">
        <w:rPr>
          <w:rFonts w:ascii="Arial" w:hAnsi="Arial" w:cs="Arial"/>
        </w:rPr>
        <w:t xml:space="preserve"> yang </w:t>
      </w:r>
      <w:proofErr w:type="spellStart"/>
      <w:r w:rsidRPr="00456D41">
        <w:rPr>
          <w:rFonts w:ascii="Arial" w:hAnsi="Arial" w:cs="Arial"/>
        </w:rPr>
        <w:t>berbeda</w:t>
      </w:r>
      <w:proofErr w:type="spellEnd"/>
      <w:r w:rsidRPr="00456D41">
        <w:rPr>
          <w:rFonts w:ascii="Arial" w:hAnsi="Arial" w:cs="Arial"/>
        </w:rPr>
        <w:t xml:space="preserve"> dan </w:t>
      </w:r>
      <w:proofErr w:type="spellStart"/>
      <w:r w:rsidRPr="00456D41">
        <w:rPr>
          <w:rFonts w:ascii="Arial" w:hAnsi="Arial" w:cs="Arial"/>
        </w:rPr>
        <w:t>lebih</w:t>
      </w:r>
      <w:proofErr w:type="spellEnd"/>
      <w:r w:rsidRPr="00456D41">
        <w:rPr>
          <w:rFonts w:ascii="Arial" w:hAnsi="Arial" w:cs="Arial"/>
        </w:rPr>
        <w:t xml:space="preserve"> </w:t>
      </w:r>
      <w:proofErr w:type="spellStart"/>
      <w:r w:rsidRPr="00456D41">
        <w:rPr>
          <w:rFonts w:ascii="Arial" w:hAnsi="Arial" w:cs="Arial"/>
        </w:rPr>
        <w:t>khusus</w:t>
      </w:r>
      <w:proofErr w:type="spellEnd"/>
      <w:r w:rsidRPr="00456D41">
        <w:rPr>
          <w:rFonts w:ascii="Arial" w:hAnsi="Arial" w:cs="Arial"/>
        </w:rPr>
        <w:t xml:space="preserve"> </w:t>
      </w:r>
      <w:proofErr w:type="spellStart"/>
      <w:r w:rsidRPr="00456D41">
        <w:rPr>
          <w:rFonts w:ascii="Arial" w:hAnsi="Arial" w:cs="Arial"/>
        </w:rPr>
        <w:t>yaitu</w:t>
      </w:r>
      <w:proofErr w:type="spellEnd"/>
      <w:r w:rsidRPr="00456D41">
        <w:rPr>
          <w:rFonts w:ascii="Arial" w:hAnsi="Arial" w:cs="Arial"/>
        </w:rPr>
        <w:t xml:space="preserve"> </w:t>
      </w:r>
      <w:proofErr w:type="spellStart"/>
      <w:r w:rsidRPr="00456D41">
        <w:rPr>
          <w:rFonts w:ascii="Arial" w:hAnsi="Arial" w:cs="Arial"/>
        </w:rPr>
        <w:t>sebagai</w:t>
      </w:r>
      <w:proofErr w:type="spellEnd"/>
      <w:r w:rsidRPr="00456D41">
        <w:rPr>
          <w:rFonts w:ascii="Arial" w:hAnsi="Arial" w:cs="Arial"/>
        </w:rPr>
        <w:t xml:space="preserve"> </w:t>
      </w:r>
      <w:proofErr w:type="spellStart"/>
      <w:r w:rsidRPr="00456D41">
        <w:rPr>
          <w:rFonts w:ascii="Arial" w:hAnsi="Arial" w:cs="Arial"/>
        </w:rPr>
        <w:t>alat</w:t>
      </w:r>
      <w:proofErr w:type="spellEnd"/>
      <w:r w:rsidRPr="00456D41">
        <w:rPr>
          <w:rFonts w:ascii="Arial" w:hAnsi="Arial" w:cs="Arial"/>
        </w:rPr>
        <w:t xml:space="preserve"> </w:t>
      </w:r>
      <w:proofErr w:type="spellStart"/>
      <w:r w:rsidRPr="00456D41">
        <w:rPr>
          <w:rFonts w:ascii="Arial" w:hAnsi="Arial" w:cs="Arial"/>
        </w:rPr>
        <w:t>untuk</w:t>
      </w:r>
      <w:proofErr w:type="spellEnd"/>
      <w:r w:rsidRPr="00456D41">
        <w:rPr>
          <w:rFonts w:ascii="Arial" w:hAnsi="Arial" w:cs="Arial"/>
        </w:rPr>
        <w:t xml:space="preserve"> </w:t>
      </w:r>
      <w:proofErr w:type="spellStart"/>
      <w:r w:rsidRPr="00456D41">
        <w:rPr>
          <w:rFonts w:ascii="Arial" w:hAnsi="Arial" w:cs="Arial"/>
        </w:rPr>
        <w:t>membimbing</w:t>
      </w:r>
      <w:proofErr w:type="spellEnd"/>
      <w:r w:rsidRPr="00456D41">
        <w:rPr>
          <w:rFonts w:ascii="Arial" w:hAnsi="Arial" w:cs="Arial"/>
        </w:rPr>
        <w:t xml:space="preserve"> </w:t>
      </w:r>
      <w:proofErr w:type="spellStart"/>
      <w:r w:rsidRPr="00456D41">
        <w:rPr>
          <w:rFonts w:ascii="Arial" w:hAnsi="Arial" w:cs="Arial"/>
        </w:rPr>
        <w:t>generasi</w:t>
      </w:r>
      <w:proofErr w:type="spellEnd"/>
      <w:r w:rsidRPr="00456D41">
        <w:rPr>
          <w:rFonts w:ascii="Arial" w:hAnsi="Arial" w:cs="Arial"/>
        </w:rPr>
        <w:t xml:space="preserve"> </w:t>
      </w:r>
      <w:proofErr w:type="spellStart"/>
      <w:r w:rsidRPr="00456D41">
        <w:rPr>
          <w:rFonts w:ascii="Arial" w:hAnsi="Arial" w:cs="Arial"/>
        </w:rPr>
        <w:t>muda</w:t>
      </w:r>
      <w:proofErr w:type="spellEnd"/>
      <w:r w:rsidRPr="00456D41">
        <w:rPr>
          <w:rFonts w:ascii="Arial" w:hAnsi="Arial" w:cs="Arial"/>
        </w:rPr>
        <w:t xml:space="preserve"> </w:t>
      </w:r>
      <w:proofErr w:type="spellStart"/>
      <w:r w:rsidRPr="00456D41">
        <w:rPr>
          <w:rFonts w:ascii="Arial" w:hAnsi="Arial" w:cs="Arial"/>
        </w:rPr>
        <w:t>dengan</w:t>
      </w:r>
      <w:proofErr w:type="spellEnd"/>
      <w:r w:rsidRPr="00456D41">
        <w:rPr>
          <w:rFonts w:ascii="Arial" w:hAnsi="Arial" w:cs="Arial"/>
        </w:rPr>
        <w:t xml:space="preserve"> </w:t>
      </w:r>
      <w:proofErr w:type="spellStart"/>
      <w:r w:rsidRPr="00456D41">
        <w:rPr>
          <w:rFonts w:ascii="Arial" w:hAnsi="Arial" w:cs="Arial"/>
        </w:rPr>
        <w:t>baik</w:t>
      </w:r>
      <w:proofErr w:type="spellEnd"/>
      <w:r w:rsidRPr="00456D41">
        <w:rPr>
          <w:rFonts w:ascii="Arial" w:hAnsi="Arial" w:cs="Arial"/>
        </w:rPr>
        <w:t xml:space="preserve"> dan </w:t>
      </w:r>
      <w:proofErr w:type="spellStart"/>
      <w:r w:rsidRPr="00456D41">
        <w:rPr>
          <w:rFonts w:ascii="Arial" w:hAnsi="Arial" w:cs="Arial"/>
        </w:rPr>
        <w:t>mendorong</w:t>
      </w:r>
      <w:proofErr w:type="spellEnd"/>
      <w:r w:rsidRPr="00456D41">
        <w:rPr>
          <w:rFonts w:ascii="Arial" w:hAnsi="Arial" w:cs="Arial"/>
        </w:rPr>
        <w:t xml:space="preserve"> </w:t>
      </w:r>
      <w:proofErr w:type="spellStart"/>
      <w:r w:rsidRPr="00456D41">
        <w:rPr>
          <w:rFonts w:ascii="Arial" w:hAnsi="Arial" w:cs="Arial"/>
        </w:rPr>
        <w:t>mereka</w:t>
      </w:r>
      <w:proofErr w:type="spellEnd"/>
      <w:r w:rsidRPr="00456D41">
        <w:rPr>
          <w:rFonts w:ascii="Arial" w:hAnsi="Arial" w:cs="Arial"/>
        </w:rPr>
        <w:t xml:space="preserve"> agar </w:t>
      </w:r>
      <w:proofErr w:type="spellStart"/>
      <w:r w:rsidRPr="00456D41">
        <w:rPr>
          <w:rFonts w:ascii="Arial" w:hAnsi="Arial" w:cs="Arial"/>
        </w:rPr>
        <w:t>membuka</w:t>
      </w:r>
      <w:proofErr w:type="spellEnd"/>
      <w:r w:rsidRPr="00456D41">
        <w:rPr>
          <w:rFonts w:ascii="Arial" w:hAnsi="Arial" w:cs="Arial"/>
        </w:rPr>
        <w:t xml:space="preserve"> dan </w:t>
      </w:r>
      <w:proofErr w:type="spellStart"/>
      <w:r w:rsidRPr="00456D41">
        <w:rPr>
          <w:rFonts w:ascii="Arial" w:hAnsi="Arial" w:cs="Arial"/>
        </w:rPr>
        <w:t>menginovasi</w:t>
      </w:r>
      <w:proofErr w:type="spellEnd"/>
      <w:r w:rsidRPr="00456D41">
        <w:rPr>
          <w:rFonts w:ascii="Arial" w:hAnsi="Arial" w:cs="Arial"/>
        </w:rPr>
        <w:t xml:space="preserve"> </w:t>
      </w:r>
      <w:proofErr w:type="spellStart"/>
      <w:r w:rsidRPr="00456D41">
        <w:rPr>
          <w:rFonts w:ascii="Arial" w:hAnsi="Arial" w:cs="Arial"/>
        </w:rPr>
        <w:t>kesediaan-kesediaan</w:t>
      </w:r>
      <w:proofErr w:type="spellEnd"/>
      <w:r w:rsidRPr="00456D41">
        <w:rPr>
          <w:rFonts w:ascii="Arial" w:hAnsi="Arial" w:cs="Arial"/>
        </w:rPr>
        <w:t xml:space="preserve">, </w:t>
      </w:r>
      <w:proofErr w:type="spellStart"/>
      <w:r w:rsidRPr="00456D41">
        <w:rPr>
          <w:rFonts w:ascii="Arial" w:hAnsi="Arial" w:cs="Arial"/>
        </w:rPr>
        <w:t>bakat-bakat</w:t>
      </w:r>
      <w:proofErr w:type="spellEnd"/>
      <w:r w:rsidRPr="00456D41">
        <w:rPr>
          <w:rFonts w:ascii="Arial" w:hAnsi="Arial" w:cs="Arial"/>
        </w:rPr>
        <w:t xml:space="preserve">, </w:t>
      </w:r>
      <w:proofErr w:type="spellStart"/>
      <w:r w:rsidRPr="00456D41">
        <w:rPr>
          <w:rFonts w:ascii="Arial" w:hAnsi="Arial" w:cs="Arial"/>
        </w:rPr>
        <w:t>kemampuan-kemampuan</w:t>
      </w:r>
      <w:proofErr w:type="spellEnd"/>
      <w:r w:rsidRPr="00456D41">
        <w:rPr>
          <w:rFonts w:ascii="Arial" w:hAnsi="Arial" w:cs="Arial"/>
        </w:rPr>
        <w:t xml:space="preserve">, dan </w:t>
      </w:r>
      <w:proofErr w:type="spellStart"/>
      <w:r w:rsidRPr="00456D41">
        <w:rPr>
          <w:rFonts w:ascii="Arial" w:hAnsi="Arial" w:cs="Arial"/>
        </w:rPr>
        <w:t>keterampilan</w:t>
      </w:r>
      <w:proofErr w:type="spellEnd"/>
      <w:r w:rsidRPr="00456D41">
        <w:rPr>
          <w:rFonts w:ascii="Arial" w:hAnsi="Arial" w:cs="Arial"/>
        </w:rPr>
        <w:t xml:space="preserve"> </w:t>
      </w:r>
      <w:proofErr w:type="spellStart"/>
      <w:r w:rsidRPr="00456D41">
        <w:rPr>
          <w:rFonts w:ascii="Arial" w:hAnsi="Arial" w:cs="Arial"/>
        </w:rPr>
        <w:t>mereka</w:t>
      </w:r>
      <w:proofErr w:type="spellEnd"/>
      <w:r w:rsidRPr="00456D41">
        <w:rPr>
          <w:rFonts w:ascii="Arial" w:hAnsi="Arial" w:cs="Arial"/>
        </w:rPr>
        <w:t xml:space="preserve"> yang </w:t>
      </w:r>
      <w:proofErr w:type="spellStart"/>
      <w:r w:rsidRPr="00456D41">
        <w:rPr>
          <w:rFonts w:ascii="Arial" w:hAnsi="Arial" w:cs="Arial"/>
        </w:rPr>
        <w:t>bermacam-macamm</w:t>
      </w:r>
      <w:proofErr w:type="spellEnd"/>
      <w:r w:rsidRPr="00456D41">
        <w:rPr>
          <w:rFonts w:ascii="Arial" w:hAnsi="Arial" w:cs="Arial"/>
        </w:rPr>
        <w:t xml:space="preserve"> dan </w:t>
      </w:r>
      <w:proofErr w:type="spellStart"/>
      <w:r w:rsidRPr="00456D41">
        <w:rPr>
          <w:rFonts w:ascii="Arial" w:hAnsi="Arial" w:cs="Arial"/>
        </w:rPr>
        <w:t>menyiapkan</w:t>
      </w:r>
      <w:proofErr w:type="spellEnd"/>
      <w:r w:rsidRPr="00456D41">
        <w:rPr>
          <w:rFonts w:ascii="Arial" w:hAnsi="Arial" w:cs="Arial"/>
        </w:rPr>
        <w:t xml:space="preserve"> </w:t>
      </w:r>
      <w:proofErr w:type="spellStart"/>
      <w:r w:rsidRPr="00456D41">
        <w:rPr>
          <w:rFonts w:ascii="Arial" w:hAnsi="Arial" w:cs="Arial"/>
        </w:rPr>
        <w:t>mereka</w:t>
      </w:r>
      <w:proofErr w:type="spellEnd"/>
      <w:r w:rsidRPr="00456D41">
        <w:rPr>
          <w:rFonts w:ascii="Arial" w:hAnsi="Arial" w:cs="Arial"/>
        </w:rPr>
        <w:t xml:space="preserve"> </w:t>
      </w:r>
      <w:proofErr w:type="spellStart"/>
      <w:r w:rsidRPr="00456D41">
        <w:rPr>
          <w:rFonts w:ascii="Arial" w:hAnsi="Arial" w:cs="Arial"/>
        </w:rPr>
        <w:t>dengan</w:t>
      </w:r>
      <w:proofErr w:type="spellEnd"/>
      <w:r w:rsidRPr="00456D41">
        <w:rPr>
          <w:rFonts w:ascii="Arial" w:hAnsi="Arial" w:cs="Arial"/>
        </w:rPr>
        <w:t xml:space="preserve"> </w:t>
      </w:r>
      <w:proofErr w:type="spellStart"/>
      <w:r w:rsidRPr="00456D41">
        <w:rPr>
          <w:rFonts w:ascii="Arial" w:hAnsi="Arial" w:cs="Arial"/>
        </w:rPr>
        <w:t>baik</w:t>
      </w:r>
      <w:proofErr w:type="spellEnd"/>
      <w:r w:rsidRPr="00456D41">
        <w:rPr>
          <w:rFonts w:ascii="Arial" w:hAnsi="Arial" w:cs="Arial"/>
        </w:rPr>
        <w:t xml:space="preserve"> </w:t>
      </w:r>
      <w:proofErr w:type="spellStart"/>
      <w:r w:rsidRPr="00456D41">
        <w:rPr>
          <w:rFonts w:ascii="Arial" w:hAnsi="Arial" w:cs="Arial"/>
        </w:rPr>
        <w:t>untuk</w:t>
      </w:r>
      <w:proofErr w:type="spellEnd"/>
      <w:r w:rsidRPr="00456D41">
        <w:rPr>
          <w:rFonts w:ascii="Arial" w:hAnsi="Arial" w:cs="Arial"/>
        </w:rPr>
        <w:t xml:space="preserve"> </w:t>
      </w:r>
      <w:proofErr w:type="spellStart"/>
      <w:r w:rsidRPr="00456D41">
        <w:rPr>
          <w:rFonts w:ascii="Arial" w:hAnsi="Arial" w:cs="Arial"/>
        </w:rPr>
        <w:t>melaksanakan</w:t>
      </w:r>
      <w:proofErr w:type="spellEnd"/>
      <w:r w:rsidRPr="00456D41">
        <w:rPr>
          <w:rFonts w:ascii="Arial" w:hAnsi="Arial" w:cs="Arial"/>
        </w:rPr>
        <w:t xml:space="preserve"> </w:t>
      </w:r>
      <w:proofErr w:type="spellStart"/>
      <w:r w:rsidRPr="00456D41">
        <w:rPr>
          <w:rFonts w:ascii="Arial" w:hAnsi="Arial" w:cs="Arial"/>
        </w:rPr>
        <w:t>fungsinya</w:t>
      </w:r>
      <w:proofErr w:type="spellEnd"/>
      <w:r w:rsidRPr="00456D41">
        <w:rPr>
          <w:rFonts w:ascii="Arial" w:hAnsi="Arial" w:cs="Arial"/>
        </w:rPr>
        <w:t xml:space="preserve"> </w:t>
      </w:r>
      <w:proofErr w:type="spellStart"/>
      <w:r w:rsidRPr="00456D41">
        <w:rPr>
          <w:rFonts w:ascii="Arial" w:hAnsi="Arial" w:cs="Arial"/>
        </w:rPr>
        <w:t>sebagai</w:t>
      </w:r>
      <w:proofErr w:type="spellEnd"/>
      <w:r w:rsidRPr="00456D41">
        <w:rPr>
          <w:rFonts w:ascii="Arial" w:hAnsi="Arial" w:cs="Arial"/>
        </w:rPr>
        <w:t xml:space="preserve"> khalifah di </w:t>
      </w:r>
      <w:proofErr w:type="spellStart"/>
      <w:r w:rsidRPr="00456D41">
        <w:rPr>
          <w:rFonts w:ascii="Arial" w:hAnsi="Arial" w:cs="Arial"/>
        </w:rPr>
        <w:t>muka</w:t>
      </w:r>
      <w:proofErr w:type="spellEnd"/>
      <w:r w:rsidRPr="00456D41">
        <w:rPr>
          <w:rFonts w:ascii="Arial" w:hAnsi="Arial" w:cs="Arial"/>
        </w:rPr>
        <w:t xml:space="preserve"> </w:t>
      </w:r>
      <w:proofErr w:type="spellStart"/>
      <w:r w:rsidRPr="00456D41">
        <w:rPr>
          <w:rFonts w:ascii="Arial" w:hAnsi="Arial" w:cs="Arial"/>
        </w:rPr>
        <w:t>bumi</w:t>
      </w:r>
      <w:proofErr w:type="spellEnd"/>
      <w:r w:rsidRPr="00456D41">
        <w:rPr>
          <w:rFonts w:ascii="Arial" w:hAnsi="Arial" w:cs="Arial"/>
        </w:rPr>
        <w:t xml:space="preserve">. </w:t>
      </w:r>
      <w:proofErr w:type="spellStart"/>
      <w:r w:rsidRPr="00456D41">
        <w:rPr>
          <w:rFonts w:ascii="Arial" w:hAnsi="Arial" w:cs="Arial"/>
        </w:rPr>
        <w:t>Atau</w:t>
      </w:r>
      <w:proofErr w:type="spellEnd"/>
      <w:r w:rsidRPr="00456D41">
        <w:rPr>
          <w:rFonts w:ascii="Arial" w:hAnsi="Arial" w:cs="Arial"/>
        </w:rPr>
        <w:t xml:space="preserve"> </w:t>
      </w:r>
      <w:proofErr w:type="spellStart"/>
      <w:r w:rsidRPr="00456D41">
        <w:rPr>
          <w:rFonts w:ascii="Arial" w:hAnsi="Arial" w:cs="Arial"/>
        </w:rPr>
        <w:t>orientasi</w:t>
      </w:r>
      <w:proofErr w:type="spellEnd"/>
      <w:r w:rsidRPr="00456D41">
        <w:rPr>
          <w:rFonts w:ascii="Arial" w:hAnsi="Arial" w:cs="Arial"/>
        </w:rPr>
        <w:t xml:space="preserve"> </w:t>
      </w:r>
      <w:proofErr w:type="spellStart"/>
      <w:r w:rsidRPr="00456D41">
        <w:rPr>
          <w:rFonts w:ascii="Arial" w:hAnsi="Arial" w:cs="Arial"/>
        </w:rPr>
        <w:t>kurikulum</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Islam </w:t>
      </w:r>
      <w:proofErr w:type="spellStart"/>
      <w:r w:rsidRPr="00456D41">
        <w:rPr>
          <w:rFonts w:ascii="Arial" w:hAnsi="Arial" w:cs="Arial"/>
        </w:rPr>
        <w:t>tidak</w:t>
      </w:r>
      <w:proofErr w:type="spellEnd"/>
      <w:r w:rsidRPr="00456D41">
        <w:rPr>
          <w:rFonts w:ascii="Arial" w:hAnsi="Arial" w:cs="Arial"/>
        </w:rPr>
        <w:t xml:space="preserve"> </w:t>
      </w:r>
      <w:proofErr w:type="spellStart"/>
      <w:r w:rsidRPr="00456D41">
        <w:rPr>
          <w:rFonts w:ascii="Arial" w:hAnsi="Arial" w:cs="Arial"/>
        </w:rPr>
        <w:t>hanya</w:t>
      </w:r>
      <w:proofErr w:type="spellEnd"/>
      <w:r w:rsidRPr="00456D41">
        <w:rPr>
          <w:rFonts w:ascii="Arial" w:hAnsi="Arial" w:cs="Arial"/>
        </w:rPr>
        <w:t xml:space="preserve"> </w:t>
      </w:r>
      <w:proofErr w:type="spellStart"/>
      <w:r w:rsidRPr="00456D41">
        <w:rPr>
          <w:rFonts w:ascii="Arial" w:hAnsi="Arial" w:cs="Arial"/>
        </w:rPr>
        <w:t>diarahkan</w:t>
      </w:r>
      <w:proofErr w:type="spellEnd"/>
      <w:r w:rsidRPr="00456D41">
        <w:rPr>
          <w:rFonts w:ascii="Arial" w:hAnsi="Arial" w:cs="Arial"/>
        </w:rPr>
        <w:t xml:space="preserve"> demi </w:t>
      </w:r>
      <w:proofErr w:type="spellStart"/>
      <w:r w:rsidRPr="00456D41">
        <w:rPr>
          <w:rFonts w:ascii="Arial" w:hAnsi="Arial" w:cs="Arial"/>
        </w:rPr>
        <w:t>tercapainya</w:t>
      </w:r>
      <w:proofErr w:type="spellEnd"/>
      <w:r w:rsidRPr="00456D41">
        <w:rPr>
          <w:rFonts w:ascii="Arial" w:hAnsi="Arial" w:cs="Arial"/>
        </w:rPr>
        <w:t xml:space="preserve"> </w:t>
      </w:r>
      <w:proofErr w:type="spellStart"/>
      <w:r w:rsidRPr="00456D41">
        <w:rPr>
          <w:rFonts w:ascii="Arial" w:hAnsi="Arial" w:cs="Arial"/>
        </w:rPr>
        <w:t>kebahagiaan</w:t>
      </w:r>
      <w:proofErr w:type="spellEnd"/>
      <w:r w:rsidRPr="00456D41">
        <w:rPr>
          <w:rFonts w:ascii="Arial" w:hAnsi="Arial" w:cs="Arial"/>
        </w:rPr>
        <w:t xml:space="preserve"> di dunia dan </w:t>
      </w:r>
      <w:proofErr w:type="spellStart"/>
      <w:r w:rsidRPr="00456D41">
        <w:rPr>
          <w:rFonts w:ascii="Arial" w:hAnsi="Arial" w:cs="Arial"/>
        </w:rPr>
        <w:t>akhirat</w:t>
      </w:r>
      <w:proofErr w:type="spellEnd"/>
      <w:r w:rsidRPr="00456D41">
        <w:rPr>
          <w:rFonts w:ascii="Arial" w:hAnsi="Arial" w:cs="Arial"/>
        </w:rPr>
        <w:t xml:space="preserve">, </w:t>
      </w:r>
      <w:proofErr w:type="spellStart"/>
      <w:r w:rsidRPr="00456D41">
        <w:rPr>
          <w:rFonts w:ascii="Arial" w:hAnsi="Arial" w:cs="Arial"/>
        </w:rPr>
        <w:t>tidak</w:t>
      </w:r>
      <w:proofErr w:type="spellEnd"/>
      <w:r w:rsidRPr="00456D41">
        <w:rPr>
          <w:rFonts w:ascii="Arial" w:hAnsi="Arial" w:cs="Arial"/>
        </w:rPr>
        <w:t xml:space="preserve"> </w:t>
      </w:r>
      <w:proofErr w:type="spellStart"/>
      <w:r w:rsidRPr="00456D41">
        <w:rPr>
          <w:rFonts w:ascii="Arial" w:hAnsi="Arial" w:cs="Arial"/>
        </w:rPr>
        <w:t>hanya</w:t>
      </w:r>
      <w:proofErr w:type="spellEnd"/>
      <w:r w:rsidRPr="00456D41">
        <w:rPr>
          <w:rFonts w:ascii="Arial" w:hAnsi="Arial" w:cs="Arial"/>
        </w:rPr>
        <w:t xml:space="preserve"> </w:t>
      </w:r>
      <w:proofErr w:type="spellStart"/>
      <w:r w:rsidRPr="00456D41">
        <w:rPr>
          <w:rFonts w:ascii="Arial" w:hAnsi="Arial" w:cs="Arial"/>
        </w:rPr>
        <w:t>mengembangkan</w:t>
      </w:r>
      <w:proofErr w:type="spellEnd"/>
      <w:r w:rsidRPr="00456D41">
        <w:rPr>
          <w:rFonts w:ascii="Arial" w:hAnsi="Arial" w:cs="Arial"/>
        </w:rPr>
        <w:t xml:space="preserve"> </w:t>
      </w:r>
      <w:proofErr w:type="spellStart"/>
      <w:r w:rsidRPr="00456D41">
        <w:rPr>
          <w:rFonts w:ascii="Arial" w:hAnsi="Arial" w:cs="Arial"/>
        </w:rPr>
        <w:t>segi-segi</w:t>
      </w:r>
      <w:proofErr w:type="spellEnd"/>
      <w:r w:rsidRPr="00456D41">
        <w:rPr>
          <w:rFonts w:ascii="Arial" w:hAnsi="Arial" w:cs="Arial"/>
        </w:rPr>
        <w:t xml:space="preserve"> </w:t>
      </w:r>
      <w:proofErr w:type="spellStart"/>
      <w:r w:rsidRPr="00456D41">
        <w:rPr>
          <w:rFonts w:ascii="Arial" w:hAnsi="Arial" w:cs="Arial"/>
        </w:rPr>
        <w:t>wawasan</w:t>
      </w:r>
      <w:proofErr w:type="spellEnd"/>
      <w:r w:rsidRPr="00456D41">
        <w:rPr>
          <w:rFonts w:ascii="Arial" w:hAnsi="Arial" w:cs="Arial"/>
        </w:rPr>
        <w:t xml:space="preserve"> </w:t>
      </w:r>
      <w:proofErr w:type="spellStart"/>
      <w:r w:rsidRPr="00456D41">
        <w:rPr>
          <w:rFonts w:ascii="Arial" w:hAnsi="Arial" w:cs="Arial"/>
        </w:rPr>
        <w:t>intelektual</w:t>
      </w:r>
      <w:proofErr w:type="spellEnd"/>
      <w:r w:rsidRPr="00456D41">
        <w:rPr>
          <w:rFonts w:ascii="Arial" w:hAnsi="Arial" w:cs="Arial"/>
        </w:rPr>
        <w:t xml:space="preserve"> dan </w:t>
      </w:r>
      <w:proofErr w:type="spellStart"/>
      <w:r w:rsidRPr="00456D41">
        <w:rPr>
          <w:rFonts w:ascii="Arial" w:hAnsi="Arial" w:cs="Arial"/>
        </w:rPr>
        <w:t>keterampilan</w:t>
      </w:r>
      <w:proofErr w:type="spellEnd"/>
      <w:r w:rsidRPr="00456D41">
        <w:rPr>
          <w:rFonts w:ascii="Arial" w:hAnsi="Arial" w:cs="Arial"/>
        </w:rPr>
        <w:t xml:space="preserve"> </w:t>
      </w:r>
      <w:proofErr w:type="spellStart"/>
      <w:r w:rsidRPr="00456D41">
        <w:rPr>
          <w:rFonts w:ascii="Arial" w:hAnsi="Arial" w:cs="Arial"/>
        </w:rPr>
        <w:t>jasmani</w:t>
      </w:r>
      <w:proofErr w:type="spellEnd"/>
      <w:r w:rsidRPr="00456D41">
        <w:rPr>
          <w:rFonts w:ascii="Arial" w:hAnsi="Arial" w:cs="Arial"/>
        </w:rPr>
        <w:t xml:space="preserve">, </w:t>
      </w:r>
      <w:proofErr w:type="spellStart"/>
      <w:r w:rsidRPr="00456D41">
        <w:rPr>
          <w:rFonts w:ascii="Arial" w:hAnsi="Arial" w:cs="Arial"/>
        </w:rPr>
        <w:t>namun</w:t>
      </w:r>
      <w:proofErr w:type="spellEnd"/>
      <w:r w:rsidRPr="00456D41">
        <w:rPr>
          <w:rFonts w:ascii="Arial" w:hAnsi="Arial" w:cs="Arial"/>
        </w:rPr>
        <w:t xml:space="preserve"> juga </w:t>
      </w:r>
      <w:proofErr w:type="spellStart"/>
      <w:r w:rsidRPr="00456D41">
        <w:rPr>
          <w:rFonts w:ascii="Arial" w:hAnsi="Arial" w:cs="Arial"/>
        </w:rPr>
        <w:t>pencerahan</w:t>
      </w:r>
      <w:proofErr w:type="spellEnd"/>
      <w:r w:rsidRPr="00456D41">
        <w:rPr>
          <w:rFonts w:ascii="Arial" w:hAnsi="Arial" w:cs="Arial"/>
        </w:rPr>
        <w:t xml:space="preserve"> </w:t>
      </w:r>
      <w:proofErr w:type="spellStart"/>
      <w:r w:rsidRPr="00456D41">
        <w:rPr>
          <w:rFonts w:ascii="Arial" w:hAnsi="Arial" w:cs="Arial"/>
        </w:rPr>
        <w:t>keimanan</w:t>
      </w:r>
      <w:proofErr w:type="spellEnd"/>
      <w:r w:rsidRPr="00456D41">
        <w:rPr>
          <w:rFonts w:ascii="Arial" w:hAnsi="Arial" w:cs="Arial"/>
        </w:rPr>
        <w:t xml:space="preserve">, </w:t>
      </w:r>
      <w:proofErr w:type="spellStart"/>
      <w:r w:rsidRPr="00456D41">
        <w:rPr>
          <w:rFonts w:ascii="Arial" w:hAnsi="Arial" w:cs="Arial"/>
        </w:rPr>
        <w:t>spritual</w:t>
      </w:r>
      <w:proofErr w:type="spellEnd"/>
      <w:r w:rsidRPr="00456D41">
        <w:rPr>
          <w:rFonts w:ascii="Arial" w:hAnsi="Arial" w:cs="Arial"/>
        </w:rPr>
        <w:t xml:space="preserve"> moral, dan </w:t>
      </w:r>
      <w:proofErr w:type="spellStart"/>
      <w:r w:rsidRPr="00456D41">
        <w:rPr>
          <w:rFonts w:ascii="Arial" w:hAnsi="Arial" w:cs="Arial"/>
        </w:rPr>
        <w:t>akhlak</w:t>
      </w:r>
      <w:proofErr w:type="spellEnd"/>
      <w:r w:rsidRPr="00456D41">
        <w:rPr>
          <w:rFonts w:ascii="Arial" w:hAnsi="Arial" w:cs="Arial"/>
        </w:rPr>
        <w:t xml:space="preserve"> </w:t>
      </w:r>
      <w:proofErr w:type="spellStart"/>
      <w:r w:rsidRPr="00456D41">
        <w:rPr>
          <w:rFonts w:ascii="Arial" w:hAnsi="Arial" w:cs="Arial"/>
        </w:rPr>
        <w:t>muliah</w:t>
      </w:r>
      <w:proofErr w:type="spellEnd"/>
      <w:r w:rsidRPr="00456D41">
        <w:rPr>
          <w:rFonts w:ascii="Arial" w:hAnsi="Arial" w:cs="Arial"/>
        </w:rPr>
        <w:t xml:space="preserve"> </w:t>
      </w:r>
      <w:proofErr w:type="spellStart"/>
      <w:r w:rsidRPr="00456D41">
        <w:rPr>
          <w:rFonts w:ascii="Arial" w:hAnsi="Arial" w:cs="Arial"/>
        </w:rPr>
        <w:t>secara</w:t>
      </w:r>
      <w:proofErr w:type="spellEnd"/>
      <w:r w:rsidRPr="00456D41">
        <w:rPr>
          <w:rFonts w:ascii="Arial" w:hAnsi="Arial" w:cs="Arial"/>
        </w:rPr>
        <w:t xml:space="preserve"> </w:t>
      </w:r>
      <w:proofErr w:type="spellStart"/>
      <w:r w:rsidRPr="00456D41">
        <w:rPr>
          <w:rFonts w:ascii="Arial" w:hAnsi="Arial" w:cs="Arial"/>
        </w:rPr>
        <w:t>seimbang</w:t>
      </w:r>
      <w:proofErr w:type="spellEnd"/>
      <w:r w:rsidR="000B08AD">
        <w:rPr>
          <w:rFonts w:ascii="Arial" w:hAnsi="Arial" w:cs="Arial"/>
        </w:rPr>
        <w:t xml:space="preserve"> (</w:t>
      </w:r>
      <w:proofErr w:type="spellStart"/>
      <w:r w:rsidR="000B08AD">
        <w:rPr>
          <w:rFonts w:ascii="Arial" w:hAnsi="Arial" w:cs="Arial"/>
        </w:rPr>
        <w:t>Abudin</w:t>
      </w:r>
      <w:proofErr w:type="spellEnd"/>
      <w:r w:rsidR="000B08AD">
        <w:rPr>
          <w:rFonts w:ascii="Arial" w:hAnsi="Arial" w:cs="Arial"/>
        </w:rPr>
        <w:t xml:space="preserve"> Nata, 2016:113)</w:t>
      </w:r>
      <w:r w:rsidRPr="00456D41">
        <w:rPr>
          <w:rFonts w:ascii="Arial" w:hAnsi="Arial" w:cs="Arial"/>
        </w:rPr>
        <w:t>.</w:t>
      </w:r>
    </w:p>
    <w:p w14:paraId="69E7320A" w14:textId="77777777" w:rsidR="00456D41" w:rsidRPr="00456D41" w:rsidRDefault="00456D41" w:rsidP="00D85378">
      <w:pPr>
        <w:pStyle w:val="ListParagraph"/>
        <w:numPr>
          <w:ilvl w:val="0"/>
          <w:numId w:val="10"/>
        </w:numPr>
        <w:spacing w:after="200" w:line="360" w:lineRule="auto"/>
        <w:ind w:left="284" w:hanging="284"/>
        <w:jc w:val="both"/>
        <w:rPr>
          <w:rFonts w:ascii="Arial" w:hAnsi="Arial" w:cs="Arial"/>
        </w:rPr>
      </w:pPr>
      <w:proofErr w:type="spellStart"/>
      <w:r w:rsidRPr="00456D41">
        <w:rPr>
          <w:rFonts w:ascii="Arial" w:hAnsi="Arial" w:cs="Arial"/>
        </w:rPr>
        <w:t>Karakteristik</w:t>
      </w:r>
      <w:proofErr w:type="spellEnd"/>
      <w:r w:rsidRPr="00456D41">
        <w:rPr>
          <w:rFonts w:ascii="Arial" w:hAnsi="Arial" w:cs="Arial"/>
        </w:rPr>
        <w:t xml:space="preserve"> </w:t>
      </w:r>
      <w:proofErr w:type="spellStart"/>
      <w:r w:rsidRPr="00456D41">
        <w:rPr>
          <w:rFonts w:ascii="Arial" w:hAnsi="Arial" w:cs="Arial"/>
        </w:rPr>
        <w:t>kurikulum</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Islam</w:t>
      </w:r>
    </w:p>
    <w:p w14:paraId="6577A6FC" w14:textId="77777777" w:rsidR="00456D41" w:rsidRPr="00456D41" w:rsidRDefault="00456D41" w:rsidP="000B08AD">
      <w:pPr>
        <w:pStyle w:val="ListParagraph"/>
        <w:spacing w:line="360" w:lineRule="auto"/>
        <w:ind w:left="0" w:firstLine="709"/>
        <w:jc w:val="both"/>
        <w:rPr>
          <w:rFonts w:ascii="Arial" w:hAnsi="Arial" w:cs="Arial"/>
        </w:rPr>
      </w:pPr>
      <w:r w:rsidRPr="00456D41">
        <w:rPr>
          <w:rFonts w:ascii="Arial" w:hAnsi="Arial" w:cs="Arial"/>
        </w:rPr>
        <w:t>Abdurrahman an-</w:t>
      </w:r>
      <w:proofErr w:type="spellStart"/>
      <w:r w:rsidRPr="00456D41">
        <w:rPr>
          <w:rFonts w:ascii="Arial" w:hAnsi="Arial" w:cs="Arial"/>
        </w:rPr>
        <w:t>Nahlawi</w:t>
      </w:r>
      <w:proofErr w:type="spellEnd"/>
      <w:r w:rsidRPr="00456D41">
        <w:rPr>
          <w:rFonts w:ascii="Arial" w:hAnsi="Arial" w:cs="Arial"/>
        </w:rPr>
        <w:t xml:space="preserve"> </w:t>
      </w:r>
      <w:proofErr w:type="spellStart"/>
      <w:r w:rsidRPr="00456D41">
        <w:rPr>
          <w:rFonts w:ascii="Arial" w:hAnsi="Arial" w:cs="Arial"/>
        </w:rPr>
        <w:t>menjelaskan</w:t>
      </w:r>
      <w:proofErr w:type="spellEnd"/>
      <w:r w:rsidRPr="00456D41">
        <w:rPr>
          <w:rFonts w:ascii="Arial" w:hAnsi="Arial" w:cs="Arial"/>
        </w:rPr>
        <w:t xml:space="preserve"> </w:t>
      </w:r>
      <w:proofErr w:type="spellStart"/>
      <w:r w:rsidRPr="00456D41">
        <w:rPr>
          <w:rFonts w:ascii="Arial" w:hAnsi="Arial" w:cs="Arial"/>
        </w:rPr>
        <w:t>bahwa</w:t>
      </w:r>
      <w:proofErr w:type="spellEnd"/>
      <w:r w:rsidRPr="00456D41">
        <w:rPr>
          <w:rFonts w:ascii="Arial" w:hAnsi="Arial" w:cs="Arial"/>
        </w:rPr>
        <w:t xml:space="preserve"> </w:t>
      </w:r>
      <w:proofErr w:type="spellStart"/>
      <w:r w:rsidRPr="00456D41">
        <w:rPr>
          <w:rFonts w:ascii="Arial" w:hAnsi="Arial" w:cs="Arial"/>
        </w:rPr>
        <w:t>kurakteristik</w:t>
      </w:r>
      <w:proofErr w:type="spellEnd"/>
      <w:r w:rsidRPr="00456D41">
        <w:rPr>
          <w:rFonts w:ascii="Arial" w:hAnsi="Arial" w:cs="Arial"/>
        </w:rPr>
        <w:t xml:space="preserve"> </w:t>
      </w:r>
      <w:proofErr w:type="spellStart"/>
      <w:r w:rsidRPr="00456D41">
        <w:rPr>
          <w:rFonts w:ascii="Arial" w:hAnsi="Arial" w:cs="Arial"/>
        </w:rPr>
        <w:t>kurikulum</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Islam </w:t>
      </w:r>
      <w:proofErr w:type="spellStart"/>
      <w:r w:rsidRPr="00456D41">
        <w:rPr>
          <w:rFonts w:ascii="Arial" w:hAnsi="Arial" w:cs="Arial"/>
        </w:rPr>
        <w:t>antara</w:t>
      </w:r>
      <w:proofErr w:type="spellEnd"/>
      <w:r w:rsidRPr="00456D41">
        <w:rPr>
          <w:rFonts w:ascii="Arial" w:hAnsi="Arial" w:cs="Arial"/>
        </w:rPr>
        <w:t xml:space="preserve"> lain:</w:t>
      </w:r>
    </w:p>
    <w:p w14:paraId="3A4E0D54" w14:textId="77777777" w:rsidR="000B08AD" w:rsidRDefault="00456D41" w:rsidP="00D85378">
      <w:pPr>
        <w:pStyle w:val="ListParagraph"/>
        <w:numPr>
          <w:ilvl w:val="0"/>
          <w:numId w:val="11"/>
        </w:numPr>
        <w:spacing w:after="200" w:line="360" w:lineRule="auto"/>
        <w:ind w:left="284" w:hanging="284"/>
        <w:jc w:val="both"/>
        <w:rPr>
          <w:rFonts w:ascii="Arial" w:hAnsi="Arial" w:cs="Arial"/>
        </w:rPr>
      </w:pPr>
      <w:proofErr w:type="spellStart"/>
      <w:r w:rsidRPr="00456D41">
        <w:rPr>
          <w:rFonts w:ascii="Arial" w:hAnsi="Arial" w:cs="Arial"/>
        </w:rPr>
        <w:t>Kurikulum</w:t>
      </w:r>
      <w:proofErr w:type="spellEnd"/>
      <w:r w:rsidRPr="00456D41">
        <w:rPr>
          <w:rFonts w:ascii="Arial" w:hAnsi="Arial" w:cs="Arial"/>
        </w:rPr>
        <w:t xml:space="preserve"> </w:t>
      </w:r>
      <w:proofErr w:type="spellStart"/>
      <w:r w:rsidRPr="00456D41">
        <w:rPr>
          <w:rFonts w:ascii="Arial" w:hAnsi="Arial" w:cs="Arial"/>
        </w:rPr>
        <w:t>harus</w:t>
      </w:r>
      <w:proofErr w:type="spellEnd"/>
      <w:r w:rsidRPr="00456D41">
        <w:rPr>
          <w:rFonts w:ascii="Arial" w:hAnsi="Arial" w:cs="Arial"/>
        </w:rPr>
        <w:t xml:space="preserve"> </w:t>
      </w:r>
      <w:proofErr w:type="spellStart"/>
      <w:r w:rsidRPr="00456D41">
        <w:rPr>
          <w:rFonts w:ascii="Arial" w:hAnsi="Arial" w:cs="Arial"/>
        </w:rPr>
        <w:t>sesuai</w:t>
      </w:r>
      <w:proofErr w:type="spellEnd"/>
      <w:r w:rsidRPr="00456D41">
        <w:rPr>
          <w:rFonts w:ascii="Arial" w:hAnsi="Arial" w:cs="Arial"/>
        </w:rPr>
        <w:t xml:space="preserve"> </w:t>
      </w:r>
      <w:proofErr w:type="spellStart"/>
      <w:r w:rsidRPr="00456D41">
        <w:rPr>
          <w:rFonts w:ascii="Arial" w:hAnsi="Arial" w:cs="Arial"/>
        </w:rPr>
        <w:t>dengan</w:t>
      </w:r>
      <w:proofErr w:type="spellEnd"/>
      <w:r w:rsidRPr="00456D41">
        <w:rPr>
          <w:rFonts w:ascii="Arial" w:hAnsi="Arial" w:cs="Arial"/>
        </w:rPr>
        <w:t xml:space="preserve"> </w:t>
      </w:r>
      <w:proofErr w:type="spellStart"/>
      <w:r w:rsidRPr="00456D41">
        <w:rPr>
          <w:rFonts w:ascii="Arial" w:hAnsi="Arial" w:cs="Arial"/>
        </w:rPr>
        <w:t>fitah</w:t>
      </w:r>
      <w:proofErr w:type="spellEnd"/>
      <w:r w:rsidRPr="00456D41">
        <w:rPr>
          <w:rFonts w:ascii="Arial" w:hAnsi="Arial" w:cs="Arial"/>
        </w:rPr>
        <w:t xml:space="preserve"> </w:t>
      </w:r>
      <w:proofErr w:type="spellStart"/>
      <w:r w:rsidRPr="00456D41">
        <w:rPr>
          <w:rFonts w:ascii="Arial" w:hAnsi="Arial" w:cs="Arial"/>
        </w:rPr>
        <w:t>manusia</w:t>
      </w:r>
      <w:proofErr w:type="spellEnd"/>
      <w:r w:rsidRPr="00456D41">
        <w:rPr>
          <w:rFonts w:ascii="Arial" w:hAnsi="Arial" w:cs="Arial"/>
        </w:rPr>
        <w:t xml:space="preserve">, </w:t>
      </w:r>
      <w:proofErr w:type="spellStart"/>
      <w:r w:rsidRPr="00456D41">
        <w:rPr>
          <w:rFonts w:ascii="Arial" w:hAnsi="Arial" w:cs="Arial"/>
        </w:rPr>
        <w:t>karena</w:t>
      </w:r>
      <w:proofErr w:type="spellEnd"/>
      <w:r w:rsidRPr="00456D41">
        <w:rPr>
          <w:rFonts w:ascii="Arial" w:hAnsi="Arial" w:cs="Arial"/>
        </w:rPr>
        <w:t xml:space="preserve"> salah </w:t>
      </w:r>
      <w:proofErr w:type="spellStart"/>
      <w:r w:rsidRPr="00456D41">
        <w:rPr>
          <w:rFonts w:ascii="Arial" w:hAnsi="Arial" w:cs="Arial"/>
        </w:rPr>
        <w:t>satu</w:t>
      </w:r>
      <w:proofErr w:type="spellEnd"/>
      <w:r w:rsidRPr="00456D41">
        <w:rPr>
          <w:rFonts w:ascii="Arial" w:hAnsi="Arial" w:cs="Arial"/>
        </w:rPr>
        <w:t xml:space="preserve"> </w:t>
      </w:r>
      <w:proofErr w:type="spellStart"/>
      <w:r w:rsidRPr="00456D41">
        <w:rPr>
          <w:rFonts w:ascii="Arial" w:hAnsi="Arial" w:cs="Arial"/>
        </w:rPr>
        <w:t>fungsii</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adalah</w:t>
      </w:r>
      <w:proofErr w:type="spellEnd"/>
      <w:r w:rsidRPr="00456D41">
        <w:rPr>
          <w:rFonts w:ascii="Arial" w:hAnsi="Arial" w:cs="Arial"/>
        </w:rPr>
        <w:t xml:space="preserve"> </w:t>
      </w:r>
      <w:proofErr w:type="spellStart"/>
      <w:r w:rsidRPr="00456D41">
        <w:rPr>
          <w:rFonts w:ascii="Arial" w:hAnsi="Arial" w:cs="Arial"/>
        </w:rPr>
        <w:t>untuk</w:t>
      </w:r>
      <w:proofErr w:type="spellEnd"/>
      <w:r w:rsidRPr="00456D41">
        <w:rPr>
          <w:rFonts w:ascii="Arial" w:hAnsi="Arial" w:cs="Arial"/>
        </w:rPr>
        <w:t xml:space="preserve"> </w:t>
      </w:r>
      <w:proofErr w:type="spellStart"/>
      <w:r w:rsidRPr="00456D41">
        <w:rPr>
          <w:rFonts w:ascii="Arial" w:hAnsi="Arial" w:cs="Arial"/>
        </w:rPr>
        <w:t>menyelamatkan</w:t>
      </w:r>
      <w:proofErr w:type="spellEnd"/>
      <w:r w:rsidRPr="00456D41">
        <w:rPr>
          <w:rFonts w:ascii="Arial" w:hAnsi="Arial" w:cs="Arial"/>
        </w:rPr>
        <w:t xml:space="preserve"> fitrah agar fitrah </w:t>
      </w:r>
      <w:proofErr w:type="spellStart"/>
      <w:r w:rsidRPr="00456D41">
        <w:rPr>
          <w:rFonts w:ascii="Arial" w:hAnsi="Arial" w:cs="Arial"/>
        </w:rPr>
        <w:t>anak</w:t>
      </w:r>
      <w:proofErr w:type="spellEnd"/>
      <w:r w:rsidRPr="00456D41">
        <w:rPr>
          <w:rFonts w:ascii="Arial" w:hAnsi="Arial" w:cs="Arial"/>
        </w:rPr>
        <w:t xml:space="preserve"> </w:t>
      </w:r>
      <w:proofErr w:type="spellStart"/>
      <w:r w:rsidRPr="00456D41">
        <w:rPr>
          <w:rFonts w:ascii="Arial" w:hAnsi="Arial" w:cs="Arial"/>
        </w:rPr>
        <w:t>tetap</w:t>
      </w:r>
      <w:proofErr w:type="spellEnd"/>
      <w:r w:rsidRPr="00456D41">
        <w:rPr>
          <w:rFonts w:ascii="Arial" w:hAnsi="Arial" w:cs="Arial"/>
        </w:rPr>
        <w:t xml:space="preserve"> </w:t>
      </w:r>
      <w:proofErr w:type="spellStart"/>
      <w:r w:rsidRPr="00456D41">
        <w:rPr>
          <w:rFonts w:ascii="Arial" w:hAnsi="Arial" w:cs="Arial"/>
        </w:rPr>
        <w:t>terjaga</w:t>
      </w:r>
      <w:proofErr w:type="spellEnd"/>
      <w:r w:rsidRPr="00456D41">
        <w:rPr>
          <w:rFonts w:ascii="Arial" w:hAnsi="Arial" w:cs="Arial"/>
        </w:rPr>
        <w:t>.</w:t>
      </w:r>
    </w:p>
    <w:p w14:paraId="5F622C0D" w14:textId="77777777" w:rsidR="000B08AD" w:rsidRDefault="00456D41" w:rsidP="00D85378">
      <w:pPr>
        <w:pStyle w:val="ListParagraph"/>
        <w:numPr>
          <w:ilvl w:val="0"/>
          <w:numId w:val="11"/>
        </w:numPr>
        <w:spacing w:after="200" w:line="360" w:lineRule="auto"/>
        <w:ind w:left="284" w:hanging="284"/>
        <w:jc w:val="both"/>
        <w:rPr>
          <w:rFonts w:ascii="Arial" w:hAnsi="Arial" w:cs="Arial"/>
        </w:rPr>
      </w:pPr>
      <w:proofErr w:type="spellStart"/>
      <w:r w:rsidRPr="000B08AD">
        <w:rPr>
          <w:rFonts w:ascii="Arial" w:hAnsi="Arial" w:cs="Arial"/>
        </w:rPr>
        <w:t>Kurikuulum</w:t>
      </w:r>
      <w:proofErr w:type="spellEnd"/>
      <w:r w:rsidRPr="000B08AD">
        <w:rPr>
          <w:rFonts w:ascii="Arial" w:hAnsi="Arial" w:cs="Arial"/>
        </w:rPr>
        <w:t xml:space="preserve"> yang </w:t>
      </w:r>
      <w:proofErr w:type="spellStart"/>
      <w:r w:rsidRPr="000B08AD">
        <w:rPr>
          <w:rFonts w:ascii="Arial" w:hAnsi="Arial" w:cs="Arial"/>
        </w:rPr>
        <w:t>disusun</w:t>
      </w:r>
      <w:proofErr w:type="spellEnd"/>
      <w:r w:rsidRPr="000B08AD">
        <w:rPr>
          <w:rFonts w:ascii="Arial" w:hAnsi="Arial" w:cs="Arial"/>
        </w:rPr>
        <w:t xml:space="preserve"> </w:t>
      </w:r>
      <w:proofErr w:type="spellStart"/>
      <w:r w:rsidRPr="000B08AD">
        <w:rPr>
          <w:rFonts w:ascii="Arial" w:hAnsi="Arial" w:cs="Arial"/>
        </w:rPr>
        <w:t>hendakknya</w:t>
      </w:r>
      <w:proofErr w:type="spellEnd"/>
      <w:r w:rsidRPr="000B08AD">
        <w:rPr>
          <w:rFonts w:ascii="Arial" w:hAnsi="Arial" w:cs="Arial"/>
        </w:rPr>
        <w:t xml:space="preserve"> </w:t>
      </w:r>
      <w:proofErr w:type="spellStart"/>
      <w:r w:rsidRPr="000B08AD">
        <w:rPr>
          <w:rFonts w:ascii="Arial" w:hAnsi="Arial" w:cs="Arial"/>
        </w:rPr>
        <w:t>ditujukan</w:t>
      </w:r>
      <w:proofErr w:type="spellEnd"/>
      <w:r w:rsidRPr="000B08AD">
        <w:rPr>
          <w:rFonts w:ascii="Arial" w:hAnsi="Arial" w:cs="Arial"/>
        </w:rPr>
        <w:t xml:space="preserve"> </w:t>
      </w:r>
      <w:proofErr w:type="spellStart"/>
      <w:r w:rsidRPr="000B08AD">
        <w:rPr>
          <w:rFonts w:ascii="Arial" w:hAnsi="Arial" w:cs="Arial"/>
        </w:rPr>
        <w:t>untuk</w:t>
      </w:r>
      <w:proofErr w:type="spellEnd"/>
      <w:r w:rsidRPr="000B08AD">
        <w:rPr>
          <w:rFonts w:ascii="Arial" w:hAnsi="Arial" w:cs="Arial"/>
        </w:rPr>
        <w:t xml:space="preserve"> </w:t>
      </w:r>
      <w:proofErr w:type="spellStart"/>
      <w:r w:rsidRPr="000B08AD">
        <w:rPr>
          <w:rFonts w:ascii="Arial" w:hAnsi="Arial" w:cs="Arial"/>
        </w:rPr>
        <w:t>mencapai</w:t>
      </w:r>
      <w:proofErr w:type="spellEnd"/>
      <w:r w:rsidRPr="000B08AD">
        <w:rPr>
          <w:rFonts w:ascii="Arial" w:hAnsi="Arial" w:cs="Arial"/>
        </w:rPr>
        <w:t xml:space="preserve"> </w:t>
      </w:r>
      <w:proofErr w:type="spellStart"/>
      <w:r w:rsidRPr="000B08AD">
        <w:rPr>
          <w:rFonts w:ascii="Arial" w:hAnsi="Arial" w:cs="Arial"/>
        </w:rPr>
        <w:t>tujuan</w:t>
      </w:r>
      <w:proofErr w:type="spellEnd"/>
      <w:r w:rsidRPr="000B08AD">
        <w:rPr>
          <w:rFonts w:ascii="Arial" w:hAnsi="Arial" w:cs="Arial"/>
        </w:rPr>
        <w:t xml:space="preserve"> </w:t>
      </w:r>
      <w:proofErr w:type="spellStart"/>
      <w:r w:rsidRPr="000B08AD">
        <w:rPr>
          <w:rFonts w:ascii="Arial" w:hAnsi="Arial" w:cs="Arial"/>
        </w:rPr>
        <w:t>akhir</w:t>
      </w:r>
      <w:proofErr w:type="spellEnd"/>
      <w:r w:rsidRPr="000B08AD">
        <w:rPr>
          <w:rFonts w:ascii="Arial" w:hAnsi="Arial" w:cs="Arial"/>
        </w:rPr>
        <w:t xml:space="preserve"> </w:t>
      </w:r>
      <w:proofErr w:type="spellStart"/>
      <w:r w:rsidRPr="000B08AD">
        <w:rPr>
          <w:rFonts w:ascii="Arial" w:hAnsi="Arial" w:cs="Arial"/>
        </w:rPr>
        <w:t>dari</w:t>
      </w:r>
      <w:proofErr w:type="spellEnd"/>
      <w:r w:rsidRPr="000B08AD">
        <w:rPr>
          <w:rFonts w:ascii="Arial" w:hAnsi="Arial" w:cs="Arial"/>
        </w:rPr>
        <w:t xml:space="preserve"> </w:t>
      </w:r>
      <w:proofErr w:type="spellStart"/>
      <w:r w:rsidRPr="000B08AD">
        <w:rPr>
          <w:rFonts w:ascii="Arial" w:hAnsi="Arial" w:cs="Arial"/>
        </w:rPr>
        <w:t>pendidikan</w:t>
      </w:r>
      <w:proofErr w:type="spellEnd"/>
      <w:r w:rsidRPr="000B08AD">
        <w:rPr>
          <w:rFonts w:ascii="Arial" w:hAnsi="Arial" w:cs="Arial"/>
        </w:rPr>
        <w:t xml:space="preserve"> Islam </w:t>
      </w:r>
      <w:proofErr w:type="spellStart"/>
      <w:r w:rsidRPr="000B08AD">
        <w:rPr>
          <w:rFonts w:ascii="Arial" w:hAnsi="Arial" w:cs="Arial"/>
        </w:rPr>
        <w:t>yaitu</w:t>
      </w:r>
      <w:proofErr w:type="spellEnd"/>
      <w:r w:rsidRPr="000B08AD">
        <w:rPr>
          <w:rFonts w:ascii="Arial" w:hAnsi="Arial" w:cs="Arial"/>
        </w:rPr>
        <w:t xml:space="preserve"> </w:t>
      </w:r>
      <w:proofErr w:type="spellStart"/>
      <w:r w:rsidRPr="000B08AD">
        <w:rPr>
          <w:rFonts w:ascii="Arial" w:hAnsi="Arial" w:cs="Arial"/>
        </w:rPr>
        <w:t>terwujudkannya</w:t>
      </w:r>
      <w:proofErr w:type="spellEnd"/>
      <w:r w:rsidRPr="000B08AD">
        <w:rPr>
          <w:rFonts w:ascii="Arial" w:hAnsi="Arial" w:cs="Arial"/>
        </w:rPr>
        <w:t xml:space="preserve"> </w:t>
      </w:r>
      <w:proofErr w:type="spellStart"/>
      <w:r w:rsidRPr="000B08AD">
        <w:rPr>
          <w:rFonts w:ascii="Arial" w:hAnsi="Arial" w:cs="Arial"/>
        </w:rPr>
        <w:t>manusia</w:t>
      </w:r>
      <w:proofErr w:type="spellEnd"/>
      <w:r w:rsidRPr="000B08AD">
        <w:rPr>
          <w:rFonts w:ascii="Arial" w:hAnsi="Arial" w:cs="Arial"/>
        </w:rPr>
        <w:t xml:space="preserve"> </w:t>
      </w:r>
      <w:proofErr w:type="spellStart"/>
      <w:r w:rsidRPr="000B08AD">
        <w:rPr>
          <w:rFonts w:ascii="Arial" w:hAnsi="Arial" w:cs="Arial"/>
        </w:rPr>
        <w:t>berkepribadian</w:t>
      </w:r>
      <w:proofErr w:type="spellEnd"/>
      <w:r w:rsidRPr="000B08AD">
        <w:rPr>
          <w:rFonts w:ascii="Arial" w:hAnsi="Arial" w:cs="Arial"/>
        </w:rPr>
        <w:t xml:space="preserve"> </w:t>
      </w:r>
      <w:proofErr w:type="spellStart"/>
      <w:r w:rsidRPr="000B08AD">
        <w:rPr>
          <w:rFonts w:ascii="Arial" w:hAnsi="Arial" w:cs="Arial"/>
        </w:rPr>
        <w:t>muslim</w:t>
      </w:r>
      <w:proofErr w:type="spellEnd"/>
      <w:r w:rsidRPr="000B08AD">
        <w:rPr>
          <w:rFonts w:ascii="Arial" w:hAnsi="Arial" w:cs="Arial"/>
        </w:rPr>
        <w:t>.</w:t>
      </w:r>
    </w:p>
    <w:p w14:paraId="5440D513" w14:textId="77777777" w:rsidR="000B08AD" w:rsidRDefault="00456D41" w:rsidP="00D85378">
      <w:pPr>
        <w:pStyle w:val="ListParagraph"/>
        <w:numPr>
          <w:ilvl w:val="0"/>
          <w:numId w:val="11"/>
        </w:numPr>
        <w:spacing w:after="200" w:line="360" w:lineRule="auto"/>
        <w:ind w:left="284" w:hanging="284"/>
        <w:jc w:val="both"/>
        <w:rPr>
          <w:rFonts w:ascii="Arial" w:hAnsi="Arial" w:cs="Arial"/>
        </w:rPr>
      </w:pPr>
      <w:proofErr w:type="spellStart"/>
      <w:r w:rsidRPr="000B08AD">
        <w:rPr>
          <w:rFonts w:ascii="Arial" w:hAnsi="Arial" w:cs="Arial"/>
        </w:rPr>
        <w:t>Tahapan</w:t>
      </w:r>
      <w:proofErr w:type="spellEnd"/>
      <w:r w:rsidRPr="000B08AD">
        <w:rPr>
          <w:rFonts w:ascii="Arial" w:hAnsi="Arial" w:cs="Arial"/>
        </w:rPr>
        <w:t xml:space="preserve"> </w:t>
      </w:r>
      <w:proofErr w:type="spellStart"/>
      <w:r w:rsidRPr="000B08AD">
        <w:rPr>
          <w:rFonts w:ascii="Arial" w:hAnsi="Arial" w:cs="Arial"/>
        </w:rPr>
        <w:t>serta</w:t>
      </w:r>
      <w:proofErr w:type="spellEnd"/>
      <w:r w:rsidRPr="000B08AD">
        <w:rPr>
          <w:rFonts w:ascii="Arial" w:hAnsi="Arial" w:cs="Arial"/>
        </w:rPr>
        <w:t xml:space="preserve"> </w:t>
      </w:r>
      <w:proofErr w:type="spellStart"/>
      <w:r w:rsidRPr="000B08AD">
        <w:rPr>
          <w:rFonts w:ascii="Arial" w:hAnsi="Arial" w:cs="Arial"/>
        </w:rPr>
        <w:t>pengkhususkan</w:t>
      </w:r>
      <w:proofErr w:type="spellEnd"/>
      <w:r w:rsidRPr="000B08AD">
        <w:rPr>
          <w:rFonts w:ascii="Arial" w:hAnsi="Arial" w:cs="Arial"/>
        </w:rPr>
        <w:t xml:space="preserve"> </w:t>
      </w:r>
      <w:proofErr w:type="spellStart"/>
      <w:r w:rsidRPr="000B08AD">
        <w:rPr>
          <w:rFonts w:ascii="Arial" w:hAnsi="Arial" w:cs="Arial"/>
        </w:rPr>
        <w:t>kurikulum</w:t>
      </w:r>
      <w:proofErr w:type="spellEnd"/>
      <w:r w:rsidRPr="000B08AD">
        <w:rPr>
          <w:rFonts w:ascii="Arial" w:hAnsi="Arial" w:cs="Arial"/>
        </w:rPr>
        <w:t xml:space="preserve"> </w:t>
      </w:r>
      <w:proofErr w:type="spellStart"/>
      <w:r w:rsidRPr="000B08AD">
        <w:rPr>
          <w:rFonts w:ascii="Arial" w:hAnsi="Arial" w:cs="Arial"/>
        </w:rPr>
        <w:t>harus</w:t>
      </w:r>
      <w:proofErr w:type="spellEnd"/>
      <w:r w:rsidRPr="000B08AD">
        <w:rPr>
          <w:rFonts w:ascii="Arial" w:hAnsi="Arial" w:cs="Arial"/>
        </w:rPr>
        <w:t xml:space="preserve"> </w:t>
      </w:r>
      <w:proofErr w:type="spellStart"/>
      <w:r w:rsidRPr="000B08AD">
        <w:rPr>
          <w:rFonts w:ascii="Arial" w:hAnsi="Arial" w:cs="Arial"/>
        </w:rPr>
        <w:t>memperhatikan</w:t>
      </w:r>
      <w:proofErr w:type="spellEnd"/>
      <w:r w:rsidRPr="000B08AD">
        <w:rPr>
          <w:rFonts w:ascii="Arial" w:hAnsi="Arial" w:cs="Arial"/>
        </w:rPr>
        <w:t xml:space="preserve"> </w:t>
      </w:r>
      <w:proofErr w:type="spellStart"/>
      <w:r w:rsidRPr="000B08AD">
        <w:rPr>
          <w:rFonts w:ascii="Arial" w:hAnsi="Arial" w:cs="Arial"/>
        </w:rPr>
        <w:t>periodesasi</w:t>
      </w:r>
      <w:proofErr w:type="spellEnd"/>
      <w:r w:rsidRPr="000B08AD">
        <w:rPr>
          <w:rFonts w:ascii="Arial" w:hAnsi="Arial" w:cs="Arial"/>
        </w:rPr>
        <w:t xml:space="preserve"> </w:t>
      </w:r>
      <w:proofErr w:type="spellStart"/>
      <w:r w:rsidRPr="000B08AD">
        <w:rPr>
          <w:rFonts w:ascii="Arial" w:hAnsi="Arial" w:cs="Arial"/>
        </w:rPr>
        <w:t>perkembangan</w:t>
      </w:r>
      <w:proofErr w:type="spellEnd"/>
      <w:r w:rsidRPr="000B08AD">
        <w:rPr>
          <w:rFonts w:ascii="Arial" w:hAnsi="Arial" w:cs="Arial"/>
        </w:rPr>
        <w:t xml:space="preserve"> </w:t>
      </w:r>
      <w:proofErr w:type="spellStart"/>
      <w:r w:rsidRPr="000B08AD">
        <w:rPr>
          <w:rFonts w:ascii="Arial" w:hAnsi="Arial" w:cs="Arial"/>
        </w:rPr>
        <w:t>peserta</w:t>
      </w:r>
      <w:proofErr w:type="spellEnd"/>
      <w:r w:rsidRPr="000B08AD">
        <w:rPr>
          <w:rFonts w:ascii="Arial" w:hAnsi="Arial" w:cs="Arial"/>
        </w:rPr>
        <w:t xml:space="preserve"> </w:t>
      </w:r>
      <w:proofErr w:type="spellStart"/>
      <w:r w:rsidRPr="000B08AD">
        <w:rPr>
          <w:rFonts w:ascii="Arial" w:hAnsi="Arial" w:cs="Arial"/>
        </w:rPr>
        <w:t>didik</w:t>
      </w:r>
      <w:proofErr w:type="spellEnd"/>
      <w:r w:rsidRPr="000B08AD">
        <w:rPr>
          <w:rFonts w:ascii="Arial" w:hAnsi="Arial" w:cs="Arial"/>
        </w:rPr>
        <w:t xml:space="preserve"> </w:t>
      </w:r>
      <w:proofErr w:type="spellStart"/>
      <w:r w:rsidRPr="000B08AD">
        <w:rPr>
          <w:rFonts w:ascii="Arial" w:hAnsi="Arial" w:cs="Arial"/>
        </w:rPr>
        <w:t>dengan</w:t>
      </w:r>
      <w:proofErr w:type="spellEnd"/>
      <w:r w:rsidRPr="000B08AD">
        <w:rPr>
          <w:rFonts w:ascii="Arial" w:hAnsi="Arial" w:cs="Arial"/>
        </w:rPr>
        <w:t xml:space="preserve"> </w:t>
      </w:r>
      <w:proofErr w:type="spellStart"/>
      <w:r w:rsidRPr="000B08AD">
        <w:rPr>
          <w:rFonts w:ascii="Arial" w:hAnsi="Arial" w:cs="Arial"/>
        </w:rPr>
        <w:t>karakternya</w:t>
      </w:r>
      <w:proofErr w:type="spellEnd"/>
      <w:r w:rsidRPr="000B08AD">
        <w:rPr>
          <w:rFonts w:ascii="Arial" w:hAnsi="Arial" w:cs="Arial"/>
        </w:rPr>
        <w:t xml:space="preserve"> masing-masing </w:t>
      </w:r>
      <w:proofErr w:type="spellStart"/>
      <w:r w:rsidRPr="000B08AD">
        <w:rPr>
          <w:rFonts w:ascii="Arial" w:hAnsi="Arial" w:cs="Arial"/>
        </w:rPr>
        <w:t>seperti</w:t>
      </w:r>
      <w:proofErr w:type="spellEnd"/>
      <w:r w:rsidRPr="000B08AD">
        <w:rPr>
          <w:rFonts w:ascii="Arial" w:hAnsi="Arial" w:cs="Arial"/>
        </w:rPr>
        <w:t xml:space="preserve"> </w:t>
      </w:r>
      <w:proofErr w:type="spellStart"/>
      <w:r w:rsidRPr="000B08AD">
        <w:rPr>
          <w:rFonts w:ascii="Arial" w:hAnsi="Arial" w:cs="Arial"/>
        </w:rPr>
        <w:t>berdasarkan</w:t>
      </w:r>
      <w:proofErr w:type="spellEnd"/>
      <w:r w:rsidRPr="000B08AD">
        <w:rPr>
          <w:rFonts w:ascii="Arial" w:hAnsi="Arial" w:cs="Arial"/>
        </w:rPr>
        <w:t xml:space="preserve"> </w:t>
      </w:r>
      <w:proofErr w:type="spellStart"/>
      <w:r w:rsidRPr="000B08AD">
        <w:rPr>
          <w:rFonts w:ascii="Arial" w:hAnsi="Arial" w:cs="Arial"/>
        </w:rPr>
        <w:t>usia</w:t>
      </w:r>
      <w:proofErr w:type="spellEnd"/>
      <w:r w:rsidRPr="000B08AD">
        <w:rPr>
          <w:rFonts w:ascii="Arial" w:hAnsi="Arial" w:cs="Arial"/>
        </w:rPr>
        <w:t xml:space="preserve">, </w:t>
      </w:r>
      <w:proofErr w:type="spellStart"/>
      <w:r w:rsidRPr="000B08AD">
        <w:rPr>
          <w:rFonts w:ascii="Arial" w:hAnsi="Arial" w:cs="Arial"/>
        </w:rPr>
        <w:t>lingkungan</w:t>
      </w:r>
      <w:proofErr w:type="spellEnd"/>
      <w:r w:rsidRPr="000B08AD">
        <w:rPr>
          <w:rFonts w:ascii="Arial" w:hAnsi="Arial" w:cs="Arial"/>
        </w:rPr>
        <w:t xml:space="preserve">, </w:t>
      </w:r>
      <w:proofErr w:type="spellStart"/>
      <w:r w:rsidRPr="000B08AD">
        <w:rPr>
          <w:rFonts w:ascii="Arial" w:hAnsi="Arial" w:cs="Arial"/>
        </w:rPr>
        <w:t>kebutuhan</w:t>
      </w:r>
      <w:proofErr w:type="spellEnd"/>
      <w:r w:rsidRPr="000B08AD">
        <w:rPr>
          <w:rFonts w:ascii="Arial" w:hAnsi="Arial" w:cs="Arial"/>
        </w:rPr>
        <w:t xml:space="preserve">, </w:t>
      </w:r>
      <w:proofErr w:type="spellStart"/>
      <w:r w:rsidRPr="000B08AD">
        <w:rPr>
          <w:rFonts w:ascii="Arial" w:hAnsi="Arial" w:cs="Arial"/>
        </w:rPr>
        <w:t>jenis</w:t>
      </w:r>
      <w:proofErr w:type="spellEnd"/>
      <w:r w:rsidRPr="000B08AD">
        <w:rPr>
          <w:rFonts w:ascii="Arial" w:hAnsi="Arial" w:cs="Arial"/>
        </w:rPr>
        <w:t xml:space="preserve"> </w:t>
      </w:r>
      <w:proofErr w:type="spellStart"/>
      <w:r w:rsidRPr="000B08AD">
        <w:rPr>
          <w:rFonts w:ascii="Arial" w:hAnsi="Arial" w:cs="Arial"/>
        </w:rPr>
        <w:t>kelamin</w:t>
      </w:r>
      <w:proofErr w:type="spellEnd"/>
      <w:r w:rsidRPr="000B08AD">
        <w:rPr>
          <w:rFonts w:ascii="Arial" w:hAnsi="Arial" w:cs="Arial"/>
        </w:rPr>
        <w:t xml:space="preserve">, dan </w:t>
      </w:r>
      <w:proofErr w:type="spellStart"/>
      <w:r w:rsidRPr="000B08AD">
        <w:rPr>
          <w:rFonts w:ascii="Arial" w:hAnsi="Arial" w:cs="Arial"/>
        </w:rPr>
        <w:t>sebagainya</w:t>
      </w:r>
      <w:proofErr w:type="spellEnd"/>
      <w:r w:rsidRPr="000B08AD">
        <w:rPr>
          <w:rFonts w:ascii="Arial" w:hAnsi="Arial" w:cs="Arial"/>
        </w:rPr>
        <w:t>.</w:t>
      </w:r>
    </w:p>
    <w:p w14:paraId="563B1863" w14:textId="77777777" w:rsidR="000B08AD" w:rsidRDefault="00456D41" w:rsidP="00D85378">
      <w:pPr>
        <w:pStyle w:val="ListParagraph"/>
        <w:numPr>
          <w:ilvl w:val="0"/>
          <w:numId w:val="11"/>
        </w:numPr>
        <w:spacing w:after="200" w:line="360" w:lineRule="auto"/>
        <w:ind w:left="284" w:hanging="284"/>
        <w:jc w:val="both"/>
        <w:rPr>
          <w:rFonts w:ascii="Arial" w:hAnsi="Arial" w:cs="Arial"/>
        </w:rPr>
      </w:pPr>
      <w:proofErr w:type="spellStart"/>
      <w:r w:rsidRPr="000B08AD">
        <w:rPr>
          <w:rFonts w:ascii="Arial" w:hAnsi="Arial" w:cs="Arial"/>
        </w:rPr>
        <w:t>Penyususnan</w:t>
      </w:r>
      <w:proofErr w:type="spellEnd"/>
      <w:r w:rsidRPr="000B08AD">
        <w:rPr>
          <w:rFonts w:ascii="Arial" w:hAnsi="Arial" w:cs="Arial"/>
        </w:rPr>
        <w:t xml:space="preserve"> </w:t>
      </w:r>
      <w:proofErr w:type="spellStart"/>
      <w:r w:rsidRPr="000B08AD">
        <w:rPr>
          <w:rFonts w:ascii="Arial" w:hAnsi="Arial" w:cs="Arial"/>
        </w:rPr>
        <w:t>kurikulum</w:t>
      </w:r>
      <w:proofErr w:type="spellEnd"/>
      <w:r w:rsidRPr="000B08AD">
        <w:rPr>
          <w:rFonts w:ascii="Arial" w:hAnsi="Arial" w:cs="Arial"/>
        </w:rPr>
        <w:t xml:space="preserve"> </w:t>
      </w:r>
      <w:proofErr w:type="spellStart"/>
      <w:r w:rsidRPr="000B08AD">
        <w:rPr>
          <w:rFonts w:ascii="Arial" w:hAnsi="Arial" w:cs="Arial"/>
        </w:rPr>
        <w:t>disamping</w:t>
      </w:r>
      <w:proofErr w:type="spellEnd"/>
      <w:r w:rsidRPr="000B08AD">
        <w:rPr>
          <w:rFonts w:ascii="Arial" w:hAnsi="Arial" w:cs="Arial"/>
        </w:rPr>
        <w:t xml:space="preserve"> </w:t>
      </w:r>
      <w:proofErr w:type="spellStart"/>
      <w:r w:rsidRPr="000B08AD">
        <w:rPr>
          <w:rFonts w:ascii="Arial" w:hAnsi="Arial" w:cs="Arial"/>
        </w:rPr>
        <w:t>harus</w:t>
      </w:r>
      <w:proofErr w:type="spellEnd"/>
      <w:r w:rsidRPr="000B08AD">
        <w:rPr>
          <w:rFonts w:ascii="Arial" w:hAnsi="Arial" w:cs="Arial"/>
        </w:rPr>
        <w:t xml:space="preserve"> </w:t>
      </w:r>
      <w:proofErr w:type="spellStart"/>
      <w:r w:rsidRPr="000B08AD">
        <w:rPr>
          <w:rFonts w:ascii="Arial" w:hAnsi="Arial" w:cs="Arial"/>
        </w:rPr>
        <w:t>memperhatikan</w:t>
      </w:r>
      <w:proofErr w:type="spellEnd"/>
      <w:r w:rsidRPr="000B08AD">
        <w:rPr>
          <w:rFonts w:ascii="Arial" w:hAnsi="Arial" w:cs="Arial"/>
        </w:rPr>
        <w:t xml:space="preserve"> </w:t>
      </w:r>
      <w:proofErr w:type="spellStart"/>
      <w:r w:rsidRPr="000B08AD">
        <w:rPr>
          <w:rFonts w:ascii="Arial" w:hAnsi="Arial" w:cs="Arial"/>
        </w:rPr>
        <w:t>kebutuhan</w:t>
      </w:r>
      <w:proofErr w:type="spellEnd"/>
      <w:r w:rsidRPr="000B08AD">
        <w:rPr>
          <w:rFonts w:ascii="Arial" w:hAnsi="Arial" w:cs="Arial"/>
        </w:rPr>
        <w:t xml:space="preserve"> </w:t>
      </w:r>
      <w:proofErr w:type="spellStart"/>
      <w:r w:rsidRPr="000B08AD">
        <w:rPr>
          <w:rFonts w:ascii="Arial" w:hAnsi="Arial" w:cs="Arial"/>
        </w:rPr>
        <w:t>individu</w:t>
      </w:r>
      <w:proofErr w:type="spellEnd"/>
      <w:r w:rsidRPr="000B08AD">
        <w:rPr>
          <w:rFonts w:ascii="Arial" w:hAnsi="Arial" w:cs="Arial"/>
        </w:rPr>
        <w:t xml:space="preserve"> juga </w:t>
      </w:r>
      <w:proofErr w:type="spellStart"/>
      <w:r w:rsidRPr="000B08AD">
        <w:rPr>
          <w:rFonts w:ascii="Arial" w:hAnsi="Arial" w:cs="Arial"/>
        </w:rPr>
        <w:t>harus</w:t>
      </w:r>
      <w:proofErr w:type="spellEnd"/>
      <w:r w:rsidRPr="000B08AD">
        <w:rPr>
          <w:rFonts w:ascii="Arial" w:hAnsi="Arial" w:cs="Arial"/>
        </w:rPr>
        <w:t xml:space="preserve"> </w:t>
      </w:r>
      <w:proofErr w:type="spellStart"/>
      <w:r w:rsidRPr="000B08AD">
        <w:rPr>
          <w:rFonts w:ascii="Arial" w:hAnsi="Arial" w:cs="Arial"/>
        </w:rPr>
        <w:t>memperhatikan</w:t>
      </w:r>
      <w:proofErr w:type="spellEnd"/>
      <w:r w:rsidRPr="000B08AD">
        <w:rPr>
          <w:rFonts w:ascii="Arial" w:hAnsi="Arial" w:cs="Arial"/>
        </w:rPr>
        <w:t xml:space="preserve"> </w:t>
      </w:r>
      <w:proofErr w:type="spellStart"/>
      <w:r w:rsidRPr="000B08AD">
        <w:rPr>
          <w:rFonts w:ascii="Arial" w:hAnsi="Arial" w:cs="Arial"/>
        </w:rPr>
        <w:t>kebutuhan</w:t>
      </w:r>
      <w:proofErr w:type="spellEnd"/>
      <w:r w:rsidRPr="000B08AD">
        <w:rPr>
          <w:rFonts w:ascii="Arial" w:hAnsi="Arial" w:cs="Arial"/>
        </w:rPr>
        <w:t xml:space="preserve"> </w:t>
      </w:r>
      <w:proofErr w:type="spellStart"/>
      <w:r w:rsidRPr="000B08AD">
        <w:rPr>
          <w:rFonts w:ascii="Arial" w:hAnsi="Arial" w:cs="Arial"/>
        </w:rPr>
        <w:t>umat</w:t>
      </w:r>
      <w:proofErr w:type="spellEnd"/>
      <w:r w:rsidRPr="000B08AD">
        <w:rPr>
          <w:rFonts w:ascii="Arial" w:hAnsi="Arial" w:cs="Arial"/>
        </w:rPr>
        <w:t xml:space="preserve"> Islam </w:t>
      </w:r>
      <w:proofErr w:type="spellStart"/>
      <w:r w:rsidRPr="000B08AD">
        <w:rPr>
          <w:rFonts w:ascii="Arial" w:hAnsi="Arial" w:cs="Arial"/>
        </w:rPr>
        <w:t>secara</w:t>
      </w:r>
      <w:proofErr w:type="spellEnd"/>
      <w:r w:rsidRPr="000B08AD">
        <w:rPr>
          <w:rFonts w:ascii="Arial" w:hAnsi="Arial" w:cs="Arial"/>
        </w:rPr>
        <w:t xml:space="preserve"> </w:t>
      </w:r>
      <w:proofErr w:type="spellStart"/>
      <w:r w:rsidRPr="000B08AD">
        <w:rPr>
          <w:rFonts w:ascii="Arial" w:hAnsi="Arial" w:cs="Arial"/>
        </w:rPr>
        <w:t>kolektif</w:t>
      </w:r>
      <w:proofErr w:type="spellEnd"/>
      <w:r w:rsidRPr="000B08AD">
        <w:rPr>
          <w:rFonts w:ascii="Arial" w:hAnsi="Arial" w:cs="Arial"/>
        </w:rPr>
        <w:t xml:space="preserve"> </w:t>
      </w:r>
      <w:proofErr w:type="spellStart"/>
      <w:r w:rsidRPr="000B08AD">
        <w:rPr>
          <w:rFonts w:ascii="Arial" w:hAnsi="Arial" w:cs="Arial"/>
        </w:rPr>
        <w:t>atau</w:t>
      </w:r>
      <w:proofErr w:type="spellEnd"/>
      <w:r w:rsidRPr="000B08AD">
        <w:rPr>
          <w:rFonts w:ascii="Arial" w:hAnsi="Arial" w:cs="Arial"/>
        </w:rPr>
        <w:t xml:space="preserve"> </w:t>
      </w:r>
      <w:proofErr w:type="spellStart"/>
      <w:r w:rsidRPr="000B08AD">
        <w:rPr>
          <w:rFonts w:ascii="Arial" w:hAnsi="Arial" w:cs="Arial"/>
        </w:rPr>
        <w:t>keselururhan</w:t>
      </w:r>
      <w:proofErr w:type="spellEnd"/>
      <w:r w:rsidRPr="000B08AD">
        <w:rPr>
          <w:rFonts w:ascii="Arial" w:hAnsi="Arial" w:cs="Arial"/>
        </w:rPr>
        <w:t xml:space="preserve">. </w:t>
      </w:r>
      <w:proofErr w:type="spellStart"/>
      <w:r w:rsidRPr="000B08AD">
        <w:rPr>
          <w:rFonts w:ascii="Arial" w:hAnsi="Arial" w:cs="Arial"/>
        </w:rPr>
        <w:t>Intinya</w:t>
      </w:r>
      <w:proofErr w:type="spellEnd"/>
      <w:r w:rsidRPr="000B08AD">
        <w:rPr>
          <w:rFonts w:ascii="Arial" w:hAnsi="Arial" w:cs="Arial"/>
        </w:rPr>
        <w:t xml:space="preserve"> </w:t>
      </w:r>
      <w:proofErr w:type="spellStart"/>
      <w:r w:rsidRPr="000B08AD">
        <w:rPr>
          <w:rFonts w:ascii="Arial" w:hAnsi="Arial" w:cs="Arial"/>
        </w:rPr>
        <w:t>kurikulum</w:t>
      </w:r>
      <w:proofErr w:type="spellEnd"/>
      <w:r w:rsidRPr="000B08AD">
        <w:rPr>
          <w:rFonts w:ascii="Arial" w:hAnsi="Arial" w:cs="Arial"/>
        </w:rPr>
        <w:t xml:space="preserve"> </w:t>
      </w:r>
      <w:proofErr w:type="spellStart"/>
      <w:r w:rsidRPr="000B08AD">
        <w:rPr>
          <w:rFonts w:ascii="Arial" w:hAnsi="Arial" w:cs="Arial"/>
        </w:rPr>
        <w:t>pendidikan</w:t>
      </w:r>
      <w:proofErr w:type="spellEnd"/>
      <w:r w:rsidRPr="000B08AD">
        <w:rPr>
          <w:rFonts w:ascii="Arial" w:hAnsi="Arial" w:cs="Arial"/>
        </w:rPr>
        <w:t xml:space="preserve"> agama Islam </w:t>
      </w:r>
      <w:proofErr w:type="spellStart"/>
      <w:r w:rsidRPr="000B08AD">
        <w:rPr>
          <w:rFonts w:ascii="Arial" w:hAnsi="Arial" w:cs="Arial"/>
        </w:rPr>
        <w:t>harus</w:t>
      </w:r>
      <w:proofErr w:type="spellEnd"/>
      <w:r w:rsidRPr="000B08AD">
        <w:rPr>
          <w:rFonts w:ascii="Arial" w:hAnsi="Arial" w:cs="Arial"/>
        </w:rPr>
        <w:t xml:space="preserve"> </w:t>
      </w:r>
      <w:proofErr w:type="spellStart"/>
      <w:r w:rsidRPr="000B08AD">
        <w:rPr>
          <w:rFonts w:ascii="Arial" w:hAnsi="Arial" w:cs="Arial"/>
        </w:rPr>
        <w:t>memperhatikan</w:t>
      </w:r>
      <w:proofErr w:type="spellEnd"/>
      <w:r w:rsidRPr="000B08AD">
        <w:rPr>
          <w:rFonts w:ascii="Arial" w:hAnsi="Arial" w:cs="Arial"/>
        </w:rPr>
        <w:t xml:space="preserve"> </w:t>
      </w:r>
      <w:proofErr w:type="spellStart"/>
      <w:r w:rsidRPr="000B08AD">
        <w:rPr>
          <w:rFonts w:ascii="Arial" w:hAnsi="Arial" w:cs="Arial"/>
        </w:rPr>
        <w:t>ilmu-ilmu</w:t>
      </w:r>
      <w:proofErr w:type="spellEnd"/>
      <w:r w:rsidRPr="000B08AD">
        <w:rPr>
          <w:rFonts w:ascii="Arial" w:hAnsi="Arial" w:cs="Arial"/>
        </w:rPr>
        <w:t xml:space="preserve"> yang </w:t>
      </w:r>
      <w:proofErr w:type="spellStart"/>
      <w:r w:rsidRPr="000B08AD">
        <w:rPr>
          <w:rFonts w:ascii="Arial" w:hAnsi="Arial" w:cs="Arial"/>
        </w:rPr>
        <w:t>bersifat</w:t>
      </w:r>
      <w:proofErr w:type="spellEnd"/>
      <w:r w:rsidRPr="000B08AD">
        <w:rPr>
          <w:rFonts w:ascii="Arial" w:hAnsi="Arial" w:cs="Arial"/>
        </w:rPr>
        <w:t xml:space="preserve"> </w:t>
      </w:r>
      <w:proofErr w:type="spellStart"/>
      <w:r w:rsidRPr="000B08AD">
        <w:rPr>
          <w:rFonts w:ascii="Arial" w:hAnsi="Arial" w:cs="Arial"/>
        </w:rPr>
        <w:t>wajib</w:t>
      </w:r>
      <w:proofErr w:type="spellEnd"/>
      <w:r w:rsidRPr="000B08AD">
        <w:rPr>
          <w:rFonts w:ascii="Arial" w:hAnsi="Arial" w:cs="Arial"/>
        </w:rPr>
        <w:t>.</w:t>
      </w:r>
    </w:p>
    <w:p w14:paraId="342369AE" w14:textId="77777777" w:rsidR="000B08AD" w:rsidRDefault="00456D41" w:rsidP="00D85378">
      <w:pPr>
        <w:pStyle w:val="ListParagraph"/>
        <w:numPr>
          <w:ilvl w:val="0"/>
          <w:numId w:val="11"/>
        </w:numPr>
        <w:spacing w:after="200" w:line="360" w:lineRule="auto"/>
        <w:ind w:left="284" w:hanging="284"/>
        <w:jc w:val="both"/>
        <w:rPr>
          <w:rFonts w:ascii="Arial" w:hAnsi="Arial" w:cs="Arial"/>
        </w:rPr>
      </w:pPr>
      <w:proofErr w:type="spellStart"/>
      <w:r w:rsidRPr="000B08AD">
        <w:rPr>
          <w:rFonts w:ascii="Arial" w:hAnsi="Arial" w:cs="Arial"/>
        </w:rPr>
        <w:lastRenderedPageBreak/>
        <w:t>Secara</w:t>
      </w:r>
      <w:proofErr w:type="spellEnd"/>
      <w:r w:rsidRPr="000B08AD">
        <w:rPr>
          <w:rFonts w:ascii="Arial" w:hAnsi="Arial" w:cs="Arial"/>
        </w:rPr>
        <w:t xml:space="preserve"> </w:t>
      </w:r>
      <w:proofErr w:type="spellStart"/>
      <w:r w:rsidRPr="000B08AD">
        <w:rPr>
          <w:rFonts w:ascii="Arial" w:hAnsi="Arial" w:cs="Arial"/>
        </w:rPr>
        <w:t>keselururhan</w:t>
      </w:r>
      <w:proofErr w:type="spellEnd"/>
      <w:r w:rsidRPr="000B08AD">
        <w:rPr>
          <w:rFonts w:ascii="Arial" w:hAnsi="Arial" w:cs="Arial"/>
        </w:rPr>
        <w:t xml:space="preserve"> </w:t>
      </w:r>
      <w:proofErr w:type="spellStart"/>
      <w:r w:rsidRPr="000B08AD">
        <w:rPr>
          <w:rFonts w:ascii="Arial" w:hAnsi="Arial" w:cs="Arial"/>
        </w:rPr>
        <w:t>penyusunan</w:t>
      </w:r>
      <w:proofErr w:type="spellEnd"/>
      <w:r w:rsidRPr="000B08AD">
        <w:rPr>
          <w:rFonts w:ascii="Arial" w:hAnsi="Arial" w:cs="Arial"/>
        </w:rPr>
        <w:t xml:space="preserve"> </w:t>
      </w:r>
      <w:proofErr w:type="spellStart"/>
      <w:r w:rsidRPr="000B08AD">
        <w:rPr>
          <w:rFonts w:ascii="Arial" w:hAnsi="Arial" w:cs="Arial"/>
        </w:rPr>
        <w:t>struktur</w:t>
      </w:r>
      <w:proofErr w:type="spellEnd"/>
      <w:r w:rsidRPr="000B08AD">
        <w:rPr>
          <w:rFonts w:ascii="Arial" w:hAnsi="Arial" w:cs="Arial"/>
        </w:rPr>
        <w:t xml:space="preserve"> dan </w:t>
      </w:r>
      <w:proofErr w:type="spellStart"/>
      <w:r w:rsidRPr="000B08AD">
        <w:rPr>
          <w:rFonts w:ascii="Arial" w:hAnsi="Arial" w:cs="Arial"/>
        </w:rPr>
        <w:t>organisasi</w:t>
      </w:r>
      <w:proofErr w:type="spellEnd"/>
      <w:r w:rsidRPr="000B08AD">
        <w:rPr>
          <w:rFonts w:ascii="Arial" w:hAnsi="Arial" w:cs="Arial"/>
        </w:rPr>
        <w:t xml:space="preserve"> </w:t>
      </w:r>
      <w:proofErr w:type="spellStart"/>
      <w:r w:rsidRPr="000B08AD">
        <w:rPr>
          <w:rFonts w:ascii="Arial" w:hAnsi="Arial" w:cs="Arial"/>
        </w:rPr>
        <w:t>kurikulum</w:t>
      </w:r>
      <w:proofErr w:type="spellEnd"/>
      <w:r w:rsidRPr="000B08AD">
        <w:rPr>
          <w:rFonts w:ascii="Arial" w:hAnsi="Arial" w:cs="Arial"/>
        </w:rPr>
        <w:t xml:space="preserve"> </w:t>
      </w:r>
      <w:proofErr w:type="spellStart"/>
      <w:r w:rsidRPr="000B08AD">
        <w:rPr>
          <w:rFonts w:ascii="Arial" w:hAnsi="Arial" w:cs="Arial"/>
        </w:rPr>
        <w:t>tidak</w:t>
      </w:r>
      <w:proofErr w:type="spellEnd"/>
      <w:r w:rsidRPr="000B08AD">
        <w:rPr>
          <w:rFonts w:ascii="Arial" w:hAnsi="Arial" w:cs="Arial"/>
        </w:rPr>
        <w:t xml:space="preserve"> </w:t>
      </w:r>
      <w:proofErr w:type="spellStart"/>
      <w:r w:rsidRPr="000B08AD">
        <w:rPr>
          <w:rFonts w:ascii="Arial" w:hAnsi="Arial" w:cs="Arial"/>
        </w:rPr>
        <w:t>bertentangan</w:t>
      </w:r>
      <w:proofErr w:type="spellEnd"/>
      <w:r w:rsidRPr="000B08AD">
        <w:rPr>
          <w:rFonts w:ascii="Arial" w:hAnsi="Arial" w:cs="Arial"/>
        </w:rPr>
        <w:t xml:space="preserve"> dan </w:t>
      </w:r>
      <w:proofErr w:type="spellStart"/>
      <w:r w:rsidRPr="000B08AD">
        <w:rPr>
          <w:rFonts w:ascii="Arial" w:hAnsi="Arial" w:cs="Arial"/>
        </w:rPr>
        <w:t>tidak</w:t>
      </w:r>
      <w:proofErr w:type="spellEnd"/>
      <w:r w:rsidRPr="000B08AD">
        <w:rPr>
          <w:rFonts w:ascii="Arial" w:hAnsi="Arial" w:cs="Arial"/>
        </w:rPr>
        <w:t xml:space="preserve"> </w:t>
      </w:r>
      <w:proofErr w:type="spellStart"/>
      <w:r w:rsidRPr="000B08AD">
        <w:rPr>
          <w:rFonts w:ascii="Arial" w:hAnsi="Arial" w:cs="Arial"/>
        </w:rPr>
        <w:t>menimbulkan</w:t>
      </w:r>
      <w:proofErr w:type="spellEnd"/>
      <w:r w:rsidRPr="000B08AD">
        <w:rPr>
          <w:rFonts w:ascii="Arial" w:hAnsi="Arial" w:cs="Arial"/>
        </w:rPr>
        <w:t xml:space="preserve"> </w:t>
      </w:r>
      <w:proofErr w:type="spellStart"/>
      <w:r w:rsidRPr="000B08AD">
        <w:rPr>
          <w:rFonts w:ascii="Arial" w:hAnsi="Arial" w:cs="Arial"/>
        </w:rPr>
        <w:t>pertentangan</w:t>
      </w:r>
      <w:proofErr w:type="spellEnd"/>
      <w:r w:rsidRPr="000B08AD">
        <w:rPr>
          <w:rFonts w:ascii="Arial" w:hAnsi="Arial" w:cs="Arial"/>
        </w:rPr>
        <w:t xml:space="preserve"> dan </w:t>
      </w:r>
      <w:proofErr w:type="spellStart"/>
      <w:r w:rsidRPr="000B08AD">
        <w:rPr>
          <w:rFonts w:ascii="Arial" w:hAnsi="Arial" w:cs="Arial"/>
        </w:rPr>
        <w:t>harus</w:t>
      </w:r>
      <w:proofErr w:type="spellEnd"/>
      <w:r w:rsidRPr="000B08AD">
        <w:rPr>
          <w:rFonts w:ascii="Arial" w:hAnsi="Arial" w:cs="Arial"/>
        </w:rPr>
        <w:t xml:space="preserve"> </w:t>
      </w:r>
      <w:proofErr w:type="spellStart"/>
      <w:r w:rsidRPr="000B08AD">
        <w:rPr>
          <w:rFonts w:ascii="Arial" w:hAnsi="Arial" w:cs="Arial"/>
        </w:rPr>
        <w:t>mengarahkan</w:t>
      </w:r>
      <w:proofErr w:type="spellEnd"/>
      <w:r w:rsidRPr="000B08AD">
        <w:rPr>
          <w:rFonts w:ascii="Arial" w:hAnsi="Arial" w:cs="Arial"/>
        </w:rPr>
        <w:t xml:space="preserve"> pada </w:t>
      </w:r>
      <w:proofErr w:type="spellStart"/>
      <w:r w:rsidRPr="000B08AD">
        <w:rPr>
          <w:rFonts w:ascii="Arial" w:hAnsi="Arial" w:cs="Arial"/>
        </w:rPr>
        <w:t>pola</w:t>
      </w:r>
      <w:proofErr w:type="spellEnd"/>
      <w:r w:rsidRPr="000B08AD">
        <w:rPr>
          <w:rFonts w:ascii="Arial" w:hAnsi="Arial" w:cs="Arial"/>
        </w:rPr>
        <w:t xml:space="preserve"> </w:t>
      </w:r>
      <w:proofErr w:type="spellStart"/>
      <w:r w:rsidRPr="000B08AD">
        <w:rPr>
          <w:rFonts w:ascii="Arial" w:hAnsi="Arial" w:cs="Arial"/>
        </w:rPr>
        <w:t>hidup</w:t>
      </w:r>
      <w:proofErr w:type="spellEnd"/>
      <w:r w:rsidRPr="000B08AD">
        <w:rPr>
          <w:rFonts w:ascii="Arial" w:hAnsi="Arial" w:cs="Arial"/>
        </w:rPr>
        <w:t xml:space="preserve"> yang </w:t>
      </w:r>
      <w:proofErr w:type="spellStart"/>
      <w:r w:rsidRPr="000B08AD">
        <w:rPr>
          <w:rFonts w:ascii="Arial" w:hAnsi="Arial" w:cs="Arial"/>
        </w:rPr>
        <w:t>Islami</w:t>
      </w:r>
      <w:proofErr w:type="spellEnd"/>
      <w:r w:rsidRPr="000B08AD">
        <w:rPr>
          <w:rFonts w:ascii="Arial" w:hAnsi="Arial" w:cs="Arial"/>
        </w:rPr>
        <w:t>.</w:t>
      </w:r>
    </w:p>
    <w:p w14:paraId="4D99F846" w14:textId="77777777" w:rsidR="000B08AD" w:rsidRDefault="00456D41" w:rsidP="00D85378">
      <w:pPr>
        <w:pStyle w:val="ListParagraph"/>
        <w:numPr>
          <w:ilvl w:val="0"/>
          <w:numId w:val="11"/>
        </w:numPr>
        <w:spacing w:after="200" w:line="360" w:lineRule="auto"/>
        <w:ind w:left="284" w:hanging="284"/>
        <w:jc w:val="both"/>
        <w:rPr>
          <w:rFonts w:ascii="Arial" w:hAnsi="Arial" w:cs="Arial"/>
        </w:rPr>
      </w:pPr>
      <w:proofErr w:type="spellStart"/>
      <w:r w:rsidRPr="000B08AD">
        <w:rPr>
          <w:rFonts w:ascii="Arial" w:hAnsi="Arial" w:cs="Arial"/>
        </w:rPr>
        <w:t>Kurikulum</w:t>
      </w:r>
      <w:proofErr w:type="spellEnd"/>
      <w:r w:rsidRPr="000B08AD">
        <w:rPr>
          <w:rFonts w:ascii="Arial" w:hAnsi="Arial" w:cs="Arial"/>
        </w:rPr>
        <w:t xml:space="preserve"> </w:t>
      </w:r>
      <w:proofErr w:type="spellStart"/>
      <w:r w:rsidRPr="000B08AD">
        <w:rPr>
          <w:rFonts w:ascii="Arial" w:hAnsi="Arial" w:cs="Arial"/>
        </w:rPr>
        <w:t>pendidikan</w:t>
      </w:r>
      <w:proofErr w:type="spellEnd"/>
      <w:r w:rsidRPr="000B08AD">
        <w:rPr>
          <w:rFonts w:ascii="Arial" w:hAnsi="Arial" w:cs="Arial"/>
        </w:rPr>
        <w:t xml:space="preserve"> Islam </w:t>
      </w:r>
      <w:proofErr w:type="spellStart"/>
      <w:r w:rsidRPr="000B08AD">
        <w:rPr>
          <w:rFonts w:ascii="Arial" w:hAnsi="Arial" w:cs="Arial"/>
        </w:rPr>
        <w:t>merupakan</w:t>
      </w:r>
      <w:proofErr w:type="spellEnd"/>
      <w:r w:rsidRPr="000B08AD">
        <w:rPr>
          <w:rFonts w:ascii="Arial" w:hAnsi="Arial" w:cs="Arial"/>
        </w:rPr>
        <w:t xml:space="preserve"> </w:t>
      </w:r>
      <w:proofErr w:type="spellStart"/>
      <w:r w:rsidRPr="000B08AD">
        <w:rPr>
          <w:rFonts w:ascii="Arial" w:hAnsi="Arial" w:cs="Arial"/>
        </w:rPr>
        <w:t>kurikulum</w:t>
      </w:r>
      <w:proofErr w:type="spellEnd"/>
      <w:r w:rsidRPr="000B08AD">
        <w:rPr>
          <w:rFonts w:ascii="Arial" w:hAnsi="Arial" w:cs="Arial"/>
        </w:rPr>
        <w:t xml:space="preserve"> yang </w:t>
      </w:r>
      <w:proofErr w:type="spellStart"/>
      <w:r w:rsidRPr="000B08AD">
        <w:rPr>
          <w:rFonts w:ascii="Arial" w:hAnsi="Arial" w:cs="Arial"/>
        </w:rPr>
        <w:t>selestik</w:t>
      </w:r>
      <w:proofErr w:type="spellEnd"/>
      <w:r w:rsidRPr="000B08AD">
        <w:rPr>
          <w:rFonts w:ascii="Arial" w:hAnsi="Arial" w:cs="Arial"/>
        </w:rPr>
        <w:t xml:space="preserve"> </w:t>
      </w:r>
      <w:proofErr w:type="spellStart"/>
      <w:r w:rsidRPr="000B08AD">
        <w:rPr>
          <w:rFonts w:ascii="Arial" w:hAnsi="Arial" w:cs="Arial"/>
        </w:rPr>
        <w:t>artinya</w:t>
      </w:r>
      <w:proofErr w:type="spellEnd"/>
      <w:r w:rsidRPr="000B08AD">
        <w:rPr>
          <w:rFonts w:ascii="Arial" w:hAnsi="Arial" w:cs="Arial"/>
        </w:rPr>
        <w:t xml:space="preserve"> </w:t>
      </w:r>
      <w:proofErr w:type="spellStart"/>
      <w:r w:rsidRPr="000B08AD">
        <w:rPr>
          <w:rFonts w:ascii="Arial" w:hAnsi="Arial" w:cs="Arial"/>
        </w:rPr>
        <w:t>dapat</w:t>
      </w:r>
      <w:proofErr w:type="spellEnd"/>
      <w:r w:rsidRPr="000B08AD">
        <w:rPr>
          <w:rFonts w:ascii="Arial" w:hAnsi="Arial" w:cs="Arial"/>
        </w:rPr>
        <w:t xml:space="preserve"> </w:t>
      </w:r>
      <w:proofErr w:type="spellStart"/>
      <w:r w:rsidRPr="000B08AD">
        <w:rPr>
          <w:rFonts w:ascii="Arial" w:hAnsi="Arial" w:cs="Arial"/>
        </w:rPr>
        <w:t>melaksanakan</w:t>
      </w:r>
      <w:proofErr w:type="spellEnd"/>
      <w:r w:rsidRPr="000B08AD">
        <w:rPr>
          <w:rFonts w:ascii="Arial" w:hAnsi="Arial" w:cs="Arial"/>
        </w:rPr>
        <w:t xml:space="preserve"> </w:t>
      </w:r>
      <w:proofErr w:type="spellStart"/>
      <w:r w:rsidRPr="000B08AD">
        <w:rPr>
          <w:rFonts w:ascii="Arial" w:hAnsi="Arial" w:cs="Arial"/>
        </w:rPr>
        <w:t>sesuai</w:t>
      </w:r>
      <w:proofErr w:type="spellEnd"/>
      <w:r w:rsidRPr="000B08AD">
        <w:rPr>
          <w:rFonts w:ascii="Arial" w:hAnsi="Arial" w:cs="Arial"/>
        </w:rPr>
        <w:t xml:space="preserve"> </w:t>
      </w:r>
      <w:proofErr w:type="spellStart"/>
      <w:r w:rsidRPr="000B08AD">
        <w:rPr>
          <w:rFonts w:ascii="Arial" w:hAnsi="Arial" w:cs="Arial"/>
        </w:rPr>
        <w:t>dengan</w:t>
      </w:r>
      <w:proofErr w:type="spellEnd"/>
      <w:r w:rsidRPr="000B08AD">
        <w:rPr>
          <w:rFonts w:ascii="Arial" w:hAnsi="Arial" w:cs="Arial"/>
        </w:rPr>
        <w:t xml:space="preserve"> </w:t>
      </w:r>
      <w:proofErr w:type="spellStart"/>
      <w:r w:rsidRPr="000B08AD">
        <w:rPr>
          <w:rFonts w:ascii="Arial" w:hAnsi="Arial" w:cs="Arial"/>
        </w:rPr>
        <w:t>situasi</w:t>
      </w:r>
      <w:proofErr w:type="spellEnd"/>
      <w:r w:rsidRPr="000B08AD">
        <w:rPr>
          <w:rFonts w:ascii="Arial" w:hAnsi="Arial" w:cs="Arial"/>
        </w:rPr>
        <w:t xml:space="preserve"> dan </w:t>
      </w:r>
      <w:proofErr w:type="spellStart"/>
      <w:r w:rsidRPr="000B08AD">
        <w:rPr>
          <w:rFonts w:ascii="Arial" w:hAnsi="Arial" w:cs="Arial"/>
        </w:rPr>
        <w:t>kondisi</w:t>
      </w:r>
      <w:proofErr w:type="spellEnd"/>
      <w:r w:rsidRPr="000B08AD">
        <w:rPr>
          <w:rFonts w:ascii="Arial" w:hAnsi="Arial" w:cs="Arial"/>
        </w:rPr>
        <w:t xml:space="preserve"> </w:t>
      </w:r>
      <w:proofErr w:type="spellStart"/>
      <w:r w:rsidRPr="000B08AD">
        <w:rPr>
          <w:rFonts w:ascii="Arial" w:hAnsi="Arial" w:cs="Arial"/>
        </w:rPr>
        <w:t>serta</w:t>
      </w:r>
      <w:proofErr w:type="spellEnd"/>
      <w:r w:rsidRPr="000B08AD">
        <w:rPr>
          <w:rFonts w:ascii="Arial" w:hAnsi="Arial" w:cs="Arial"/>
        </w:rPr>
        <w:t xml:space="preserve"> </w:t>
      </w:r>
      <w:proofErr w:type="spellStart"/>
      <w:r w:rsidRPr="000B08AD">
        <w:rPr>
          <w:rFonts w:ascii="Arial" w:hAnsi="Arial" w:cs="Arial"/>
        </w:rPr>
        <w:t>batas</w:t>
      </w:r>
      <w:proofErr w:type="spellEnd"/>
      <w:r w:rsidRPr="000B08AD">
        <w:rPr>
          <w:rFonts w:ascii="Arial" w:hAnsi="Arial" w:cs="Arial"/>
        </w:rPr>
        <w:t xml:space="preserve"> </w:t>
      </w:r>
      <w:proofErr w:type="spellStart"/>
      <w:r w:rsidRPr="000B08AD">
        <w:rPr>
          <w:rFonts w:ascii="Arial" w:hAnsi="Arial" w:cs="Arial"/>
        </w:rPr>
        <w:t>kemungkinan</w:t>
      </w:r>
      <w:proofErr w:type="spellEnd"/>
      <w:r w:rsidRPr="000B08AD">
        <w:rPr>
          <w:rFonts w:ascii="Arial" w:hAnsi="Arial" w:cs="Arial"/>
        </w:rPr>
        <w:t xml:space="preserve"> yang </w:t>
      </w:r>
      <w:proofErr w:type="spellStart"/>
      <w:r w:rsidRPr="000B08AD">
        <w:rPr>
          <w:rFonts w:ascii="Arial" w:hAnsi="Arial" w:cs="Arial"/>
        </w:rPr>
        <w:t>terdapat</w:t>
      </w:r>
      <w:proofErr w:type="spellEnd"/>
      <w:r w:rsidRPr="000B08AD">
        <w:rPr>
          <w:rFonts w:ascii="Arial" w:hAnsi="Arial" w:cs="Arial"/>
        </w:rPr>
        <w:t xml:space="preserve"> pada </w:t>
      </w:r>
      <w:proofErr w:type="spellStart"/>
      <w:r w:rsidRPr="000B08AD">
        <w:rPr>
          <w:rFonts w:ascii="Arial" w:hAnsi="Arial" w:cs="Arial"/>
        </w:rPr>
        <w:t>lingkungan</w:t>
      </w:r>
      <w:proofErr w:type="spellEnd"/>
      <w:r w:rsidRPr="000B08AD">
        <w:rPr>
          <w:rFonts w:ascii="Arial" w:hAnsi="Arial" w:cs="Arial"/>
        </w:rPr>
        <w:t xml:space="preserve"> yang </w:t>
      </w:r>
      <w:proofErr w:type="spellStart"/>
      <w:r w:rsidRPr="000B08AD">
        <w:rPr>
          <w:rFonts w:ascii="Arial" w:hAnsi="Arial" w:cs="Arial"/>
        </w:rPr>
        <w:t>melaksanakan</w:t>
      </w:r>
      <w:proofErr w:type="spellEnd"/>
      <w:r w:rsidRPr="000B08AD">
        <w:rPr>
          <w:rFonts w:ascii="Arial" w:hAnsi="Arial" w:cs="Arial"/>
        </w:rPr>
        <w:t>.</w:t>
      </w:r>
    </w:p>
    <w:p w14:paraId="26D67AE2" w14:textId="77777777" w:rsidR="000B08AD" w:rsidRDefault="00456D41" w:rsidP="00D85378">
      <w:pPr>
        <w:pStyle w:val="ListParagraph"/>
        <w:numPr>
          <w:ilvl w:val="0"/>
          <w:numId w:val="11"/>
        </w:numPr>
        <w:spacing w:after="200" w:line="360" w:lineRule="auto"/>
        <w:ind w:left="284" w:hanging="284"/>
        <w:jc w:val="both"/>
        <w:rPr>
          <w:rFonts w:ascii="Arial" w:hAnsi="Arial" w:cs="Arial"/>
        </w:rPr>
      </w:pPr>
      <w:proofErr w:type="spellStart"/>
      <w:r w:rsidRPr="000B08AD">
        <w:rPr>
          <w:rFonts w:ascii="Arial" w:hAnsi="Arial" w:cs="Arial"/>
        </w:rPr>
        <w:t>Kurikulum</w:t>
      </w:r>
      <w:proofErr w:type="spellEnd"/>
      <w:r w:rsidRPr="000B08AD">
        <w:rPr>
          <w:rFonts w:ascii="Arial" w:hAnsi="Arial" w:cs="Arial"/>
        </w:rPr>
        <w:t xml:space="preserve"> </w:t>
      </w:r>
      <w:proofErr w:type="spellStart"/>
      <w:r w:rsidRPr="000B08AD">
        <w:rPr>
          <w:rFonts w:ascii="Arial" w:hAnsi="Arial" w:cs="Arial"/>
        </w:rPr>
        <w:t>pendidikan</w:t>
      </w:r>
      <w:proofErr w:type="spellEnd"/>
      <w:r w:rsidRPr="000B08AD">
        <w:rPr>
          <w:rFonts w:ascii="Arial" w:hAnsi="Arial" w:cs="Arial"/>
        </w:rPr>
        <w:t xml:space="preserve"> Islam </w:t>
      </w:r>
      <w:proofErr w:type="spellStart"/>
      <w:r w:rsidRPr="000B08AD">
        <w:rPr>
          <w:rFonts w:ascii="Arial" w:hAnsi="Arial" w:cs="Arial"/>
        </w:rPr>
        <w:t>merupakan</w:t>
      </w:r>
      <w:proofErr w:type="spellEnd"/>
      <w:r w:rsidRPr="000B08AD">
        <w:rPr>
          <w:rFonts w:ascii="Arial" w:hAnsi="Arial" w:cs="Arial"/>
        </w:rPr>
        <w:t xml:space="preserve"> </w:t>
      </w:r>
      <w:proofErr w:type="spellStart"/>
      <w:r w:rsidRPr="000B08AD">
        <w:rPr>
          <w:rFonts w:ascii="Arial" w:hAnsi="Arial" w:cs="Arial"/>
        </w:rPr>
        <w:t>kurikulum</w:t>
      </w:r>
      <w:proofErr w:type="spellEnd"/>
      <w:r w:rsidRPr="000B08AD">
        <w:rPr>
          <w:rFonts w:ascii="Arial" w:hAnsi="Arial" w:cs="Arial"/>
        </w:rPr>
        <w:t xml:space="preserve"> yang </w:t>
      </w:r>
      <w:proofErr w:type="spellStart"/>
      <w:r w:rsidRPr="000B08AD">
        <w:rPr>
          <w:rFonts w:ascii="Arial" w:hAnsi="Arial" w:cs="Arial"/>
        </w:rPr>
        <w:t>komprensif</w:t>
      </w:r>
      <w:proofErr w:type="spellEnd"/>
      <w:r w:rsidRPr="000B08AD">
        <w:rPr>
          <w:rFonts w:ascii="Arial" w:hAnsi="Arial" w:cs="Arial"/>
        </w:rPr>
        <w:t xml:space="preserve"> </w:t>
      </w:r>
      <w:proofErr w:type="spellStart"/>
      <w:r w:rsidRPr="000B08AD">
        <w:rPr>
          <w:rFonts w:ascii="Arial" w:hAnsi="Arial" w:cs="Arial"/>
        </w:rPr>
        <w:t>yaitu</w:t>
      </w:r>
      <w:proofErr w:type="spellEnd"/>
      <w:r w:rsidRPr="000B08AD">
        <w:rPr>
          <w:rFonts w:ascii="Arial" w:hAnsi="Arial" w:cs="Arial"/>
        </w:rPr>
        <w:t xml:space="preserve"> </w:t>
      </w:r>
      <w:proofErr w:type="spellStart"/>
      <w:r w:rsidRPr="000B08AD">
        <w:rPr>
          <w:rFonts w:ascii="Arial" w:hAnsi="Arial" w:cs="Arial"/>
        </w:rPr>
        <w:t>mencakupkeselururhan</w:t>
      </w:r>
      <w:proofErr w:type="spellEnd"/>
      <w:r w:rsidRPr="000B08AD">
        <w:rPr>
          <w:rFonts w:ascii="Arial" w:hAnsi="Arial" w:cs="Arial"/>
        </w:rPr>
        <w:t xml:space="preserve"> </w:t>
      </w:r>
      <w:proofErr w:type="spellStart"/>
      <w:r w:rsidRPr="000B08AD">
        <w:rPr>
          <w:rFonts w:ascii="Arial" w:hAnsi="Arial" w:cs="Arial"/>
        </w:rPr>
        <w:t>dari</w:t>
      </w:r>
      <w:proofErr w:type="spellEnd"/>
      <w:r w:rsidRPr="000B08AD">
        <w:rPr>
          <w:rFonts w:ascii="Arial" w:hAnsi="Arial" w:cs="Arial"/>
        </w:rPr>
        <w:t xml:space="preserve"> </w:t>
      </w:r>
      <w:proofErr w:type="spellStart"/>
      <w:r w:rsidRPr="000B08AD">
        <w:rPr>
          <w:rFonts w:ascii="Arial" w:hAnsi="Arial" w:cs="Arial"/>
        </w:rPr>
        <w:t>aspek</w:t>
      </w:r>
      <w:proofErr w:type="spellEnd"/>
      <w:r w:rsidRPr="000B08AD">
        <w:rPr>
          <w:rFonts w:ascii="Arial" w:hAnsi="Arial" w:cs="Arial"/>
        </w:rPr>
        <w:t xml:space="preserve"> </w:t>
      </w:r>
      <w:proofErr w:type="spellStart"/>
      <w:r w:rsidRPr="000B08AD">
        <w:rPr>
          <w:rFonts w:ascii="Arial" w:hAnsi="Arial" w:cs="Arial"/>
        </w:rPr>
        <w:t>pengembangann</w:t>
      </w:r>
      <w:proofErr w:type="spellEnd"/>
      <w:r w:rsidRPr="000B08AD">
        <w:rPr>
          <w:rFonts w:ascii="Arial" w:hAnsi="Arial" w:cs="Arial"/>
        </w:rPr>
        <w:t xml:space="preserve"> </w:t>
      </w:r>
      <w:proofErr w:type="spellStart"/>
      <w:r w:rsidRPr="000B08AD">
        <w:rPr>
          <w:rFonts w:ascii="Arial" w:hAnsi="Arial" w:cs="Arial"/>
        </w:rPr>
        <w:t>jasmani</w:t>
      </w:r>
      <w:proofErr w:type="spellEnd"/>
      <w:r w:rsidRPr="000B08AD">
        <w:rPr>
          <w:rFonts w:ascii="Arial" w:hAnsi="Arial" w:cs="Arial"/>
        </w:rPr>
        <w:t xml:space="preserve">, </w:t>
      </w:r>
      <w:proofErr w:type="spellStart"/>
      <w:r w:rsidRPr="000B08AD">
        <w:rPr>
          <w:rFonts w:ascii="Arial" w:hAnsi="Arial" w:cs="Arial"/>
        </w:rPr>
        <w:t>akal</w:t>
      </w:r>
      <w:proofErr w:type="spellEnd"/>
      <w:r w:rsidRPr="000B08AD">
        <w:rPr>
          <w:rFonts w:ascii="Arial" w:hAnsi="Arial" w:cs="Arial"/>
        </w:rPr>
        <w:t xml:space="preserve"> dan </w:t>
      </w:r>
      <w:proofErr w:type="spellStart"/>
      <w:r w:rsidRPr="000B08AD">
        <w:rPr>
          <w:rFonts w:ascii="Arial" w:hAnsi="Arial" w:cs="Arial"/>
        </w:rPr>
        <w:t>rohani</w:t>
      </w:r>
      <w:proofErr w:type="spellEnd"/>
      <w:r w:rsidRPr="000B08AD">
        <w:rPr>
          <w:rFonts w:ascii="Arial" w:hAnsi="Arial" w:cs="Arial"/>
        </w:rPr>
        <w:t>.</w:t>
      </w:r>
    </w:p>
    <w:p w14:paraId="0D3507B2" w14:textId="77777777" w:rsidR="00456D41" w:rsidRPr="000B08AD" w:rsidRDefault="00456D41" w:rsidP="00D85378">
      <w:pPr>
        <w:pStyle w:val="ListParagraph"/>
        <w:numPr>
          <w:ilvl w:val="0"/>
          <w:numId w:val="11"/>
        </w:numPr>
        <w:spacing w:after="200" w:line="360" w:lineRule="auto"/>
        <w:ind w:left="284" w:hanging="284"/>
        <w:jc w:val="both"/>
        <w:rPr>
          <w:rFonts w:ascii="Arial" w:hAnsi="Arial" w:cs="Arial"/>
        </w:rPr>
      </w:pPr>
      <w:proofErr w:type="spellStart"/>
      <w:r w:rsidRPr="000B08AD">
        <w:rPr>
          <w:rFonts w:ascii="Arial" w:hAnsi="Arial" w:cs="Arial"/>
        </w:rPr>
        <w:t>Kurikulum</w:t>
      </w:r>
      <w:proofErr w:type="spellEnd"/>
      <w:r w:rsidRPr="000B08AD">
        <w:rPr>
          <w:rFonts w:ascii="Arial" w:hAnsi="Arial" w:cs="Arial"/>
        </w:rPr>
        <w:t xml:space="preserve"> </w:t>
      </w:r>
      <w:proofErr w:type="spellStart"/>
      <w:r w:rsidRPr="000B08AD">
        <w:rPr>
          <w:rFonts w:ascii="Arial" w:hAnsi="Arial" w:cs="Arial"/>
        </w:rPr>
        <w:t>pendidikan</w:t>
      </w:r>
      <w:proofErr w:type="spellEnd"/>
      <w:r w:rsidRPr="000B08AD">
        <w:rPr>
          <w:rFonts w:ascii="Arial" w:hAnsi="Arial" w:cs="Arial"/>
        </w:rPr>
        <w:t xml:space="preserve"> Islam </w:t>
      </w:r>
      <w:proofErr w:type="spellStart"/>
      <w:r w:rsidRPr="000B08AD">
        <w:rPr>
          <w:rFonts w:ascii="Arial" w:hAnsi="Arial" w:cs="Arial"/>
        </w:rPr>
        <w:t>merupakan</w:t>
      </w:r>
      <w:proofErr w:type="spellEnd"/>
      <w:r w:rsidRPr="000B08AD">
        <w:rPr>
          <w:rFonts w:ascii="Arial" w:hAnsi="Arial" w:cs="Arial"/>
        </w:rPr>
        <w:t xml:space="preserve"> </w:t>
      </w:r>
      <w:proofErr w:type="spellStart"/>
      <w:r w:rsidRPr="000B08AD">
        <w:rPr>
          <w:rFonts w:ascii="Arial" w:hAnsi="Arial" w:cs="Arial"/>
        </w:rPr>
        <w:t>kurikulum</w:t>
      </w:r>
      <w:proofErr w:type="spellEnd"/>
      <w:r w:rsidRPr="000B08AD">
        <w:rPr>
          <w:rFonts w:ascii="Arial" w:hAnsi="Arial" w:cs="Arial"/>
        </w:rPr>
        <w:t xml:space="preserve"> yang </w:t>
      </w:r>
      <w:proofErr w:type="spellStart"/>
      <w:r w:rsidRPr="000B08AD">
        <w:rPr>
          <w:rFonts w:ascii="Arial" w:hAnsi="Arial" w:cs="Arial"/>
        </w:rPr>
        <w:t>dibuat</w:t>
      </w:r>
      <w:proofErr w:type="spellEnd"/>
      <w:r w:rsidRPr="000B08AD">
        <w:rPr>
          <w:rFonts w:ascii="Arial" w:hAnsi="Arial" w:cs="Arial"/>
        </w:rPr>
        <w:t xml:space="preserve"> </w:t>
      </w:r>
      <w:proofErr w:type="spellStart"/>
      <w:r w:rsidRPr="000B08AD">
        <w:rPr>
          <w:rFonts w:ascii="Arial" w:hAnsi="Arial" w:cs="Arial"/>
        </w:rPr>
        <w:t>diatas</w:t>
      </w:r>
      <w:proofErr w:type="spellEnd"/>
      <w:r w:rsidRPr="000B08AD">
        <w:rPr>
          <w:rFonts w:ascii="Arial" w:hAnsi="Arial" w:cs="Arial"/>
        </w:rPr>
        <w:t xml:space="preserve"> </w:t>
      </w:r>
      <w:proofErr w:type="spellStart"/>
      <w:r w:rsidRPr="000B08AD">
        <w:rPr>
          <w:rFonts w:ascii="Arial" w:hAnsi="Arial" w:cs="Arial"/>
        </w:rPr>
        <w:t>prinsip</w:t>
      </w:r>
      <w:proofErr w:type="spellEnd"/>
      <w:r w:rsidRPr="000B08AD">
        <w:rPr>
          <w:rFonts w:ascii="Arial" w:hAnsi="Arial" w:cs="Arial"/>
        </w:rPr>
        <w:t xml:space="preserve"> </w:t>
      </w:r>
      <w:proofErr w:type="spellStart"/>
      <w:r w:rsidRPr="000B08AD">
        <w:rPr>
          <w:rFonts w:ascii="Arial" w:hAnsi="Arial" w:cs="Arial"/>
        </w:rPr>
        <w:t>kontinuitas</w:t>
      </w:r>
      <w:proofErr w:type="spellEnd"/>
      <w:r w:rsidRPr="000B08AD">
        <w:rPr>
          <w:rFonts w:ascii="Arial" w:hAnsi="Arial" w:cs="Arial"/>
        </w:rPr>
        <w:t xml:space="preserve"> yang </w:t>
      </w:r>
      <w:proofErr w:type="spellStart"/>
      <w:r w:rsidRPr="000B08AD">
        <w:rPr>
          <w:rFonts w:ascii="Arial" w:hAnsi="Arial" w:cs="Arial"/>
        </w:rPr>
        <w:t>memiliki</w:t>
      </w:r>
      <w:proofErr w:type="spellEnd"/>
      <w:r w:rsidRPr="000B08AD">
        <w:rPr>
          <w:rFonts w:ascii="Arial" w:hAnsi="Arial" w:cs="Arial"/>
        </w:rPr>
        <w:t xml:space="preserve"> arti </w:t>
      </w:r>
      <w:proofErr w:type="spellStart"/>
      <w:r w:rsidRPr="000B08AD">
        <w:rPr>
          <w:rFonts w:ascii="Arial" w:hAnsi="Arial" w:cs="Arial"/>
        </w:rPr>
        <w:t>bahwa</w:t>
      </w:r>
      <w:proofErr w:type="spellEnd"/>
      <w:r w:rsidRPr="000B08AD">
        <w:rPr>
          <w:rFonts w:ascii="Arial" w:hAnsi="Arial" w:cs="Arial"/>
        </w:rPr>
        <w:t xml:space="preserve"> masing-masing </w:t>
      </w:r>
      <w:proofErr w:type="spellStart"/>
      <w:r w:rsidRPr="000B08AD">
        <w:rPr>
          <w:rFonts w:ascii="Arial" w:hAnsi="Arial" w:cs="Arial"/>
        </w:rPr>
        <w:t>bagian</w:t>
      </w:r>
      <w:proofErr w:type="spellEnd"/>
      <w:r w:rsidRPr="000B08AD">
        <w:rPr>
          <w:rFonts w:ascii="Arial" w:hAnsi="Arial" w:cs="Arial"/>
        </w:rPr>
        <w:t xml:space="preserve"> </w:t>
      </w:r>
      <w:proofErr w:type="spellStart"/>
      <w:r w:rsidRPr="000B08AD">
        <w:rPr>
          <w:rFonts w:ascii="Arial" w:hAnsi="Arial" w:cs="Arial"/>
        </w:rPr>
        <w:t>kurikulum</w:t>
      </w:r>
      <w:proofErr w:type="spellEnd"/>
      <w:r w:rsidRPr="000B08AD">
        <w:rPr>
          <w:rFonts w:ascii="Arial" w:hAnsi="Arial" w:cs="Arial"/>
        </w:rPr>
        <w:t xml:space="preserve"> </w:t>
      </w:r>
      <w:proofErr w:type="spellStart"/>
      <w:r w:rsidRPr="000B08AD">
        <w:rPr>
          <w:rFonts w:ascii="Arial" w:hAnsi="Arial" w:cs="Arial"/>
        </w:rPr>
        <w:t>itu</w:t>
      </w:r>
      <w:proofErr w:type="spellEnd"/>
      <w:r w:rsidRPr="000B08AD">
        <w:rPr>
          <w:rFonts w:ascii="Arial" w:hAnsi="Arial" w:cs="Arial"/>
        </w:rPr>
        <w:t xml:space="preserve"> </w:t>
      </w:r>
      <w:proofErr w:type="spellStart"/>
      <w:r w:rsidRPr="000B08AD">
        <w:rPr>
          <w:rFonts w:ascii="Arial" w:hAnsi="Arial" w:cs="Arial"/>
        </w:rPr>
        <w:t>saling</w:t>
      </w:r>
      <w:proofErr w:type="spellEnd"/>
      <w:r w:rsidRPr="000B08AD">
        <w:rPr>
          <w:rFonts w:ascii="Arial" w:hAnsi="Arial" w:cs="Arial"/>
        </w:rPr>
        <w:t xml:space="preserve"> </w:t>
      </w:r>
      <w:proofErr w:type="spellStart"/>
      <w:r w:rsidRPr="000B08AD">
        <w:rPr>
          <w:rFonts w:ascii="Arial" w:hAnsi="Arial" w:cs="Arial"/>
        </w:rPr>
        <w:t>berkesinambungan</w:t>
      </w:r>
      <w:proofErr w:type="spellEnd"/>
      <w:r w:rsidRPr="000B08AD">
        <w:rPr>
          <w:rFonts w:ascii="Arial" w:hAnsi="Arial" w:cs="Arial"/>
        </w:rPr>
        <w:t xml:space="preserve"> </w:t>
      </w:r>
      <w:proofErr w:type="spellStart"/>
      <w:r w:rsidRPr="000B08AD">
        <w:rPr>
          <w:rFonts w:ascii="Arial" w:hAnsi="Arial" w:cs="Arial"/>
        </w:rPr>
        <w:t>baik</w:t>
      </w:r>
      <w:proofErr w:type="spellEnd"/>
      <w:r w:rsidRPr="000B08AD">
        <w:rPr>
          <w:rFonts w:ascii="Arial" w:hAnsi="Arial" w:cs="Arial"/>
        </w:rPr>
        <w:t xml:space="preserve"> </w:t>
      </w:r>
      <w:proofErr w:type="spellStart"/>
      <w:r w:rsidRPr="000B08AD">
        <w:rPr>
          <w:rFonts w:ascii="Arial" w:hAnsi="Arial" w:cs="Arial"/>
        </w:rPr>
        <w:t>secara</w:t>
      </w:r>
      <w:proofErr w:type="spellEnd"/>
      <w:r w:rsidRPr="000B08AD">
        <w:rPr>
          <w:rFonts w:ascii="Arial" w:hAnsi="Arial" w:cs="Arial"/>
        </w:rPr>
        <w:t xml:space="preserve"> </w:t>
      </w:r>
      <w:proofErr w:type="spellStart"/>
      <w:r w:rsidRPr="000B08AD">
        <w:rPr>
          <w:rFonts w:ascii="Arial" w:hAnsi="Arial" w:cs="Arial"/>
        </w:rPr>
        <w:t>vertikal</w:t>
      </w:r>
      <w:proofErr w:type="spellEnd"/>
      <w:r w:rsidRPr="000B08AD">
        <w:rPr>
          <w:rFonts w:ascii="Arial" w:hAnsi="Arial" w:cs="Arial"/>
        </w:rPr>
        <w:t xml:space="preserve"> </w:t>
      </w:r>
      <w:proofErr w:type="spellStart"/>
      <w:r w:rsidRPr="000B08AD">
        <w:rPr>
          <w:rFonts w:ascii="Arial" w:hAnsi="Arial" w:cs="Arial"/>
        </w:rPr>
        <w:t>maupun</w:t>
      </w:r>
      <w:proofErr w:type="spellEnd"/>
      <w:r w:rsidRPr="000B08AD">
        <w:rPr>
          <w:rFonts w:ascii="Arial" w:hAnsi="Arial" w:cs="Arial"/>
        </w:rPr>
        <w:t xml:space="preserve"> horizontal</w:t>
      </w:r>
      <w:r w:rsidR="000B08AD">
        <w:rPr>
          <w:rFonts w:ascii="Arial" w:hAnsi="Arial" w:cs="Arial"/>
        </w:rPr>
        <w:t xml:space="preserve"> (Mangun </w:t>
      </w:r>
      <w:proofErr w:type="spellStart"/>
      <w:r w:rsidR="000B08AD">
        <w:rPr>
          <w:rFonts w:ascii="Arial" w:hAnsi="Arial" w:cs="Arial"/>
        </w:rPr>
        <w:t>Budiyanto</w:t>
      </w:r>
      <w:proofErr w:type="spellEnd"/>
      <w:r w:rsidR="000B08AD">
        <w:rPr>
          <w:rFonts w:ascii="Arial" w:hAnsi="Arial" w:cs="Arial"/>
        </w:rPr>
        <w:t>, 2013:122-125)</w:t>
      </w:r>
      <w:r w:rsidRPr="000B08AD">
        <w:rPr>
          <w:rFonts w:ascii="Arial" w:hAnsi="Arial" w:cs="Arial"/>
        </w:rPr>
        <w:t>.</w:t>
      </w:r>
    </w:p>
    <w:p w14:paraId="4674F81A" w14:textId="77777777" w:rsidR="00456D41" w:rsidRPr="00456D41" w:rsidRDefault="00456D41" w:rsidP="00D85378">
      <w:pPr>
        <w:pStyle w:val="ListParagraph"/>
        <w:numPr>
          <w:ilvl w:val="0"/>
          <w:numId w:val="3"/>
        </w:numPr>
        <w:spacing w:after="200" w:line="360" w:lineRule="auto"/>
        <w:ind w:left="284" w:hanging="284"/>
        <w:jc w:val="both"/>
        <w:rPr>
          <w:rFonts w:ascii="Arial" w:hAnsi="Arial" w:cs="Arial"/>
          <w:b/>
        </w:rPr>
      </w:pPr>
      <w:r w:rsidRPr="00456D41">
        <w:rPr>
          <w:rFonts w:ascii="Arial" w:hAnsi="Arial" w:cs="Arial"/>
          <w:b/>
        </w:rPr>
        <w:t xml:space="preserve">Integrasi </w:t>
      </w:r>
      <w:proofErr w:type="spellStart"/>
      <w:r w:rsidRPr="00456D41">
        <w:rPr>
          <w:rFonts w:ascii="Arial" w:hAnsi="Arial" w:cs="Arial"/>
          <w:b/>
        </w:rPr>
        <w:t>kurikulum</w:t>
      </w:r>
      <w:proofErr w:type="spellEnd"/>
      <w:r w:rsidRPr="00456D41">
        <w:rPr>
          <w:rFonts w:ascii="Arial" w:hAnsi="Arial" w:cs="Arial"/>
          <w:b/>
        </w:rPr>
        <w:t xml:space="preserve"> PAI dan </w:t>
      </w:r>
      <w:proofErr w:type="spellStart"/>
      <w:r w:rsidRPr="00456D41">
        <w:rPr>
          <w:rFonts w:ascii="Arial" w:hAnsi="Arial" w:cs="Arial"/>
          <w:b/>
        </w:rPr>
        <w:t>kurikulum</w:t>
      </w:r>
      <w:proofErr w:type="spellEnd"/>
      <w:r w:rsidRPr="00456D41">
        <w:rPr>
          <w:rFonts w:ascii="Arial" w:hAnsi="Arial" w:cs="Arial"/>
          <w:b/>
        </w:rPr>
        <w:t xml:space="preserve"> </w:t>
      </w:r>
      <w:proofErr w:type="spellStart"/>
      <w:r w:rsidRPr="00456D41">
        <w:rPr>
          <w:rFonts w:ascii="Arial" w:hAnsi="Arial" w:cs="Arial"/>
          <w:b/>
        </w:rPr>
        <w:t>pendidikan</w:t>
      </w:r>
      <w:proofErr w:type="spellEnd"/>
      <w:r w:rsidRPr="00456D41">
        <w:rPr>
          <w:rFonts w:ascii="Arial" w:hAnsi="Arial" w:cs="Arial"/>
          <w:b/>
        </w:rPr>
        <w:t xml:space="preserve"> </w:t>
      </w:r>
      <w:proofErr w:type="spellStart"/>
      <w:r w:rsidRPr="00456D41">
        <w:rPr>
          <w:rFonts w:ascii="Arial" w:hAnsi="Arial" w:cs="Arial"/>
          <w:b/>
        </w:rPr>
        <w:t>umum</w:t>
      </w:r>
      <w:proofErr w:type="spellEnd"/>
    </w:p>
    <w:p w14:paraId="105EDF61" w14:textId="77777777" w:rsidR="000B08AD" w:rsidRDefault="00456D41" w:rsidP="000B08AD">
      <w:pPr>
        <w:pStyle w:val="ListParagraph"/>
        <w:spacing w:line="360" w:lineRule="auto"/>
        <w:ind w:left="0" w:firstLine="720"/>
        <w:jc w:val="both"/>
        <w:rPr>
          <w:rFonts w:ascii="Arial" w:hAnsi="Arial" w:cs="Arial"/>
        </w:rPr>
      </w:pPr>
      <w:proofErr w:type="spellStart"/>
      <w:r w:rsidRPr="00456D41">
        <w:rPr>
          <w:rFonts w:ascii="Arial" w:hAnsi="Arial" w:cs="Arial"/>
        </w:rPr>
        <w:t>Belajar</w:t>
      </w:r>
      <w:proofErr w:type="spellEnd"/>
      <w:r w:rsidRPr="00456D41">
        <w:rPr>
          <w:rFonts w:ascii="Arial" w:hAnsi="Arial" w:cs="Arial"/>
        </w:rPr>
        <w:t xml:space="preserve"> </w:t>
      </w:r>
      <w:proofErr w:type="spellStart"/>
      <w:r w:rsidRPr="00456D41">
        <w:rPr>
          <w:rFonts w:ascii="Arial" w:hAnsi="Arial" w:cs="Arial"/>
        </w:rPr>
        <w:t>padahakikatnya</w:t>
      </w:r>
      <w:proofErr w:type="spellEnd"/>
      <w:r w:rsidRPr="00456D41">
        <w:rPr>
          <w:rFonts w:ascii="Arial" w:hAnsi="Arial" w:cs="Arial"/>
        </w:rPr>
        <w:t xml:space="preserve"> </w:t>
      </w:r>
      <w:proofErr w:type="spellStart"/>
      <w:r w:rsidRPr="00456D41">
        <w:rPr>
          <w:rFonts w:ascii="Arial" w:hAnsi="Arial" w:cs="Arial"/>
        </w:rPr>
        <w:t>untuk</w:t>
      </w:r>
      <w:proofErr w:type="spellEnd"/>
      <w:r w:rsidRPr="00456D41">
        <w:rPr>
          <w:rFonts w:ascii="Arial" w:hAnsi="Arial" w:cs="Arial"/>
        </w:rPr>
        <w:t xml:space="preserve"> </w:t>
      </w:r>
      <w:proofErr w:type="spellStart"/>
      <w:r w:rsidRPr="00456D41">
        <w:rPr>
          <w:rFonts w:ascii="Arial" w:hAnsi="Arial" w:cs="Arial"/>
        </w:rPr>
        <w:t>berkarya</w:t>
      </w:r>
      <w:proofErr w:type="spellEnd"/>
      <w:r w:rsidRPr="00456D41">
        <w:rPr>
          <w:rFonts w:ascii="Arial" w:hAnsi="Arial" w:cs="Arial"/>
        </w:rPr>
        <w:t xml:space="preserve">, dan </w:t>
      </w:r>
      <w:proofErr w:type="spellStart"/>
      <w:r w:rsidRPr="00456D41">
        <w:rPr>
          <w:rFonts w:ascii="Arial" w:hAnsi="Arial" w:cs="Arial"/>
        </w:rPr>
        <w:t>setiap</w:t>
      </w:r>
      <w:proofErr w:type="spellEnd"/>
      <w:r w:rsidRPr="00456D41">
        <w:rPr>
          <w:rFonts w:ascii="Arial" w:hAnsi="Arial" w:cs="Arial"/>
        </w:rPr>
        <w:t xml:space="preserve"> </w:t>
      </w:r>
      <w:proofErr w:type="spellStart"/>
      <w:r w:rsidRPr="00456D41">
        <w:rPr>
          <w:rFonts w:ascii="Arial" w:hAnsi="Arial" w:cs="Arial"/>
        </w:rPr>
        <w:t>manusia</w:t>
      </w:r>
      <w:proofErr w:type="spellEnd"/>
      <w:r w:rsidRPr="00456D41">
        <w:rPr>
          <w:rFonts w:ascii="Arial" w:hAnsi="Arial" w:cs="Arial"/>
        </w:rPr>
        <w:t xml:space="preserve"> </w:t>
      </w:r>
      <w:proofErr w:type="spellStart"/>
      <w:r w:rsidRPr="00456D41">
        <w:rPr>
          <w:rFonts w:ascii="Arial" w:hAnsi="Arial" w:cs="Arial"/>
        </w:rPr>
        <w:t>tidak</w:t>
      </w:r>
      <w:proofErr w:type="spellEnd"/>
      <w:r w:rsidRPr="00456D41">
        <w:rPr>
          <w:rFonts w:ascii="Arial" w:hAnsi="Arial" w:cs="Arial"/>
        </w:rPr>
        <w:t xml:space="preserve"> </w:t>
      </w:r>
      <w:proofErr w:type="spellStart"/>
      <w:r w:rsidRPr="00456D41">
        <w:rPr>
          <w:rFonts w:ascii="Arial" w:hAnsi="Arial" w:cs="Arial"/>
        </w:rPr>
        <w:t>bisa</w:t>
      </w:r>
      <w:proofErr w:type="spellEnd"/>
      <w:r w:rsidRPr="00456D41">
        <w:rPr>
          <w:rFonts w:ascii="Arial" w:hAnsi="Arial" w:cs="Arial"/>
        </w:rPr>
        <w:t xml:space="preserve"> </w:t>
      </w:r>
      <w:proofErr w:type="spellStart"/>
      <w:r w:rsidRPr="00456D41">
        <w:rPr>
          <w:rFonts w:ascii="Arial" w:hAnsi="Arial" w:cs="Arial"/>
        </w:rPr>
        <w:t>dibangun</w:t>
      </w:r>
      <w:proofErr w:type="spellEnd"/>
      <w:r w:rsidRPr="00456D41">
        <w:rPr>
          <w:rFonts w:ascii="Arial" w:hAnsi="Arial" w:cs="Arial"/>
        </w:rPr>
        <w:t xml:space="preserve"> </w:t>
      </w:r>
      <w:proofErr w:type="spellStart"/>
      <w:r w:rsidRPr="00456D41">
        <w:rPr>
          <w:rFonts w:ascii="Arial" w:hAnsi="Arial" w:cs="Arial"/>
        </w:rPr>
        <w:t>hanya</w:t>
      </w:r>
      <w:proofErr w:type="spellEnd"/>
      <w:r w:rsidRPr="00456D41">
        <w:rPr>
          <w:rFonts w:ascii="Arial" w:hAnsi="Arial" w:cs="Arial"/>
        </w:rPr>
        <w:t xml:space="preserve"> </w:t>
      </w:r>
      <w:proofErr w:type="spellStart"/>
      <w:r w:rsidRPr="00456D41">
        <w:rPr>
          <w:rFonts w:ascii="Arial" w:hAnsi="Arial" w:cs="Arial"/>
        </w:rPr>
        <w:t>dengan</w:t>
      </w:r>
      <w:proofErr w:type="spellEnd"/>
      <w:r w:rsidRPr="00456D41">
        <w:rPr>
          <w:rFonts w:ascii="Arial" w:hAnsi="Arial" w:cs="Arial"/>
        </w:rPr>
        <w:t xml:space="preserve"> </w:t>
      </w:r>
      <w:proofErr w:type="spellStart"/>
      <w:r w:rsidRPr="00456D41">
        <w:rPr>
          <w:rFonts w:ascii="Arial" w:hAnsi="Arial" w:cs="Arial"/>
        </w:rPr>
        <w:t>satu</w:t>
      </w:r>
      <w:proofErr w:type="spellEnd"/>
      <w:r w:rsidRPr="00456D41">
        <w:rPr>
          <w:rFonts w:ascii="Arial" w:hAnsi="Arial" w:cs="Arial"/>
        </w:rPr>
        <w:t xml:space="preserve"> </w:t>
      </w:r>
      <w:proofErr w:type="spellStart"/>
      <w:r w:rsidRPr="00456D41">
        <w:rPr>
          <w:rFonts w:ascii="Arial" w:hAnsi="Arial" w:cs="Arial"/>
        </w:rPr>
        <w:t>cabang</w:t>
      </w:r>
      <w:proofErr w:type="spellEnd"/>
      <w:r w:rsidRPr="00456D41">
        <w:rPr>
          <w:rFonts w:ascii="Arial" w:hAnsi="Arial" w:cs="Arial"/>
        </w:rPr>
        <w:t xml:space="preserve"> </w:t>
      </w:r>
      <w:proofErr w:type="spellStart"/>
      <w:r w:rsidRPr="00456D41">
        <w:rPr>
          <w:rFonts w:ascii="Arial" w:hAnsi="Arial" w:cs="Arial"/>
        </w:rPr>
        <w:t>atau</w:t>
      </w:r>
      <w:proofErr w:type="spellEnd"/>
      <w:r w:rsidRPr="00456D41">
        <w:rPr>
          <w:rFonts w:ascii="Arial" w:hAnsi="Arial" w:cs="Arial"/>
        </w:rPr>
        <w:t xml:space="preserve"> </w:t>
      </w:r>
      <w:proofErr w:type="spellStart"/>
      <w:r w:rsidRPr="00456D41">
        <w:rPr>
          <w:rFonts w:ascii="Arial" w:hAnsi="Arial" w:cs="Arial"/>
        </w:rPr>
        <w:t>bidang</w:t>
      </w:r>
      <w:proofErr w:type="spellEnd"/>
      <w:r w:rsidRPr="00456D41">
        <w:rPr>
          <w:rFonts w:ascii="Arial" w:hAnsi="Arial" w:cs="Arial"/>
        </w:rPr>
        <w:t xml:space="preserve"> </w:t>
      </w:r>
      <w:proofErr w:type="spellStart"/>
      <w:r w:rsidRPr="00456D41">
        <w:rPr>
          <w:rFonts w:ascii="Arial" w:hAnsi="Arial" w:cs="Arial"/>
        </w:rPr>
        <w:t>ilmu</w:t>
      </w:r>
      <w:proofErr w:type="spellEnd"/>
      <w:r w:rsidRPr="00456D41">
        <w:rPr>
          <w:rFonts w:ascii="Arial" w:hAnsi="Arial" w:cs="Arial"/>
        </w:rPr>
        <w:t xml:space="preserve"> </w:t>
      </w:r>
      <w:proofErr w:type="spellStart"/>
      <w:r w:rsidRPr="00456D41">
        <w:rPr>
          <w:rFonts w:ascii="Arial" w:hAnsi="Arial" w:cs="Arial"/>
        </w:rPr>
        <w:t>saja</w:t>
      </w:r>
      <w:proofErr w:type="spellEnd"/>
      <w:r w:rsidRPr="00456D41">
        <w:rPr>
          <w:rFonts w:ascii="Arial" w:hAnsi="Arial" w:cs="Arial"/>
        </w:rPr>
        <w:t xml:space="preserve">. </w:t>
      </w:r>
      <w:proofErr w:type="spellStart"/>
      <w:r w:rsidRPr="00456D41">
        <w:rPr>
          <w:rFonts w:ascii="Arial" w:hAnsi="Arial" w:cs="Arial"/>
        </w:rPr>
        <w:t>Seorang</w:t>
      </w:r>
      <w:proofErr w:type="spellEnd"/>
      <w:r w:rsidRPr="00456D41">
        <w:rPr>
          <w:rFonts w:ascii="Arial" w:hAnsi="Arial" w:cs="Arial"/>
        </w:rPr>
        <w:t xml:space="preserve"> </w:t>
      </w:r>
      <w:proofErr w:type="spellStart"/>
      <w:r w:rsidRPr="00456D41">
        <w:rPr>
          <w:rFonts w:ascii="Arial" w:hAnsi="Arial" w:cs="Arial"/>
        </w:rPr>
        <w:t>sarjana</w:t>
      </w:r>
      <w:proofErr w:type="spellEnd"/>
      <w:r w:rsidRPr="00456D41">
        <w:rPr>
          <w:rFonts w:ascii="Arial" w:hAnsi="Arial" w:cs="Arial"/>
        </w:rPr>
        <w:t xml:space="preserve"> </w:t>
      </w:r>
      <w:proofErr w:type="spellStart"/>
      <w:r w:rsidRPr="00456D41">
        <w:rPr>
          <w:rFonts w:ascii="Arial" w:hAnsi="Arial" w:cs="Arial"/>
        </w:rPr>
        <w:t>ekonomiyang</w:t>
      </w:r>
      <w:proofErr w:type="spellEnd"/>
      <w:r w:rsidRPr="00456D41">
        <w:rPr>
          <w:rFonts w:ascii="Arial" w:hAnsi="Arial" w:cs="Arial"/>
        </w:rPr>
        <w:t xml:space="preserve"> </w:t>
      </w:r>
      <w:proofErr w:type="spellStart"/>
      <w:r w:rsidRPr="00456D41">
        <w:rPr>
          <w:rFonts w:ascii="Arial" w:hAnsi="Arial" w:cs="Arial"/>
        </w:rPr>
        <w:t>akan</w:t>
      </w:r>
      <w:proofErr w:type="spellEnd"/>
      <w:r w:rsidRPr="00456D41">
        <w:rPr>
          <w:rFonts w:ascii="Arial" w:hAnsi="Arial" w:cs="Arial"/>
        </w:rPr>
        <w:t xml:space="preserve"> </w:t>
      </w:r>
      <w:proofErr w:type="spellStart"/>
      <w:r w:rsidRPr="00456D41">
        <w:rPr>
          <w:rFonts w:ascii="Arial" w:hAnsi="Arial" w:cs="Arial"/>
        </w:rPr>
        <w:t>berbisnis</w:t>
      </w:r>
      <w:proofErr w:type="spellEnd"/>
      <w:r w:rsidRPr="00456D41">
        <w:rPr>
          <w:rFonts w:ascii="Arial" w:hAnsi="Arial" w:cs="Arial"/>
        </w:rPr>
        <w:t xml:space="preserve">, </w:t>
      </w:r>
      <w:proofErr w:type="spellStart"/>
      <w:r w:rsidRPr="00456D41">
        <w:rPr>
          <w:rFonts w:ascii="Arial" w:hAnsi="Arial" w:cs="Arial"/>
        </w:rPr>
        <w:t>tidak</w:t>
      </w:r>
      <w:proofErr w:type="spellEnd"/>
      <w:r w:rsidRPr="00456D41">
        <w:rPr>
          <w:rFonts w:ascii="Arial" w:hAnsi="Arial" w:cs="Arial"/>
        </w:rPr>
        <w:t xml:space="preserve"> </w:t>
      </w:r>
      <w:proofErr w:type="spellStart"/>
      <w:r w:rsidRPr="00456D41">
        <w:rPr>
          <w:rFonts w:ascii="Arial" w:hAnsi="Arial" w:cs="Arial"/>
        </w:rPr>
        <w:t>bisa</w:t>
      </w:r>
      <w:proofErr w:type="spellEnd"/>
      <w:r w:rsidRPr="00456D41">
        <w:rPr>
          <w:rFonts w:ascii="Arial" w:hAnsi="Arial" w:cs="Arial"/>
        </w:rPr>
        <w:t xml:space="preserve"> </w:t>
      </w:r>
      <w:proofErr w:type="spellStart"/>
      <w:r w:rsidRPr="00456D41">
        <w:rPr>
          <w:rFonts w:ascii="Arial" w:hAnsi="Arial" w:cs="Arial"/>
        </w:rPr>
        <w:t>melakukan</w:t>
      </w:r>
      <w:proofErr w:type="spellEnd"/>
      <w:r w:rsidRPr="00456D41">
        <w:rPr>
          <w:rFonts w:ascii="Arial" w:hAnsi="Arial" w:cs="Arial"/>
        </w:rPr>
        <w:t xml:space="preserve"> </w:t>
      </w:r>
      <w:proofErr w:type="spellStart"/>
      <w:r w:rsidRPr="00456D41">
        <w:rPr>
          <w:rFonts w:ascii="Arial" w:hAnsi="Arial" w:cs="Arial"/>
        </w:rPr>
        <w:t>bisnis</w:t>
      </w:r>
      <w:proofErr w:type="spellEnd"/>
      <w:r w:rsidRPr="00456D41">
        <w:rPr>
          <w:rFonts w:ascii="Arial" w:hAnsi="Arial" w:cs="Arial"/>
        </w:rPr>
        <w:t xml:space="preserve"> </w:t>
      </w:r>
      <w:proofErr w:type="spellStart"/>
      <w:r w:rsidRPr="00456D41">
        <w:rPr>
          <w:rFonts w:ascii="Arial" w:hAnsi="Arial" w:cs="Arial"/>
        </w:rPr>
        <w:t>hanya</w:t>
      </w:r>
      <w:proofErr w:type="spellEnd"/>
      <w:r w:rsidRPr="00456D41">
        <w:rPr>
          <w:rFonts w:ascii="Arial" w:hAnsi="Arial" w:cs="Arial"/>
        </w:rPr>
        <w:t xml:space="preserve"> </w:t>
      </w:r>
      <w:proofErr w:type="spellStart"/>
      <w:r w:rsidRPr="00456D41">
        <w:rPr>
          <w:rFonts w:ascii="Arial" w:hAnsi="Arial" w:cs="Arial"/>
        </w:rPr>
        <w:t>dengan</w:t>
      </w:r>
      <w:proofErr w:type="spellEnd"/>
      <w:r w:rsidRPr="00456D41">
        <w:rPr>
          <w:rFonts w:ascii="Arial" w:hAnsi="Arial" w:cs="Arial"/>
        </w:rPr>
        <w:t xml:space="preserve"> </w:t>
      </w:r>
      <w:proofErr w:type="spellStart"/>
      <w:r w:rsidRPr="00456D41">
        <w:rPr>
          <w:rFonts w:ascii="Arial" w:hAnsi="Arial" w:cs="Arial"/>
        </w:rPr>
        <w:t>satu</w:t>
      </w:r>
      <w:proofErr w:type="spellEnd"/>
      <w:r w:rsidRPr="00456D41">
        <w:rPr>
          <w:rFonts w:ascii="Arial" w:hAnsi="Arial" w:cs="Arial"/>
        </w:rPr>
        <w:t xml:space="preserve"> </w:t>
      </w:r>
      <w:proofErr w:type="spellStart"/>
      <w:r w:rsidRPr="00456D41">
        <w:rPr>
          <w:rFonts w:ascii="Arial" w:hAnsi="Arial" w:cs="Arial"/>
        </w:rPr>
        <w:t>cabang</w:t>
      </w:r>
      <w:proofErr w:type="spellEnd"/>
      <w:r w:rsidRPr="00456D41">
        <w:rPr>
          <w:rFonts w:ascii="Arial" w:hAnsi="Arial" w:cs="Arial"/>
        </w:rPr>
        <w:t xml:space="preserve"> </w:t>
      </w:r>
      <w:proofErr w:type="spellStart"/>
      <w:r w:rsidRPr="00456D41">
        <w:rPr>
          <w:rFonts w:ascii="Arial" w:hAnsi="Arial" w:cs="Arial"/>
        </w:rPr>
        <w:t>ilmu</w:t>
      </w:r>
      <w:proofErr w:type="spellEnd"/>
      <w:r w:rsidRPr="00456D41">
        <w:rPr>
          <w:rFonts w:ascii="Arial" w:hAnsi="Arial" w:cs="Arial"/>
        </w:rPr>
        <w:t xml:space="preserve"> </w:t>
      </w:r>
      <w:proofErr w:type="spellStart"/>
      <w:r w:rsidRPr="00456D41">
        <w:rPr>
          <w:rFonts w:ascii="Arial" w:hAnsi="Arial" w:cs="Arial"/>
        </w:rPr>
        <w:t>ekonomi</w:t>
      </w:r>
      <w:proofErr w:type="spellEnd"/>
      <w:r w:rsidRPr="00456D41">
        <w:rPr>
          <w:rFonts w:ascii="Arial" w:hAnsi="Arial" w:cs="Arial"/>
        </w:rPr>
        <w:t xml:space="preserve">, </w:t>
      </w:r>
      <w:proofErr w:type="spellStart"/>
      <w:r w:rsidRPr="00456D41">
        <w:rPr>
          <w:rFonts w:ascii="Arial" w:hAnsi="Arial" w:cs="Arial"/>
        </w:rPr>
        <w:t>akan</w:t>
      </w:r>
      <w:proofErr w:type="spellEnd"/>
      <w:r w:rsidRPr="00456D41">
        <w:rPr>
          <w:rFonts w:ascii="Arial" w:hAnsi="Arial" w:cs="Arial"/>
        </w:rPr>
        <w:t xml:space="preserve"> </w:t>
      </w:r>
      <w:proofErr w:type="spellStart"/>
      <w:r w:rsidRPr="00456D41">
        <w:rPr>
          <w:rFonts w:ascii="Arial" w:hAnsi="Arial" w:cs="Arial"/>
        </w:rPr>
        <w:t>tetapi</w:t>
      </w:r>
      <w:proofErr w:type="spellEnd"/>
      <w:r w:rsidRPr="00456D41">
        <w:rPr>
          <w:rFonts w:ascii="Arial" w:hAnsi="Arial" w:cs="Arial"/>
        </w:rPr>
        <w:t xml:space="preserve"> </w:t>
      </w:r>
      <w:proofErr w:type="spellStart"/>
      <w:r w:rsidRPr="00456D41">
        <w:rPr>
          <w:rFonts w:ascii="Arial" w:hAnsi="Arial" w:cs="Arial"/>
        </w:rPr>
        <w:t>dia</w:t>
      </w:r>
      <w:proofErr w:type="spellEnd"/>
      <w:r w:rsidRPr="00456D41">
        <w:rPr>
          <w:rFonts w:ascii="Arial" w:hAnsi="Arial" w:cs="Arial"/>
        </w:rPr>
        <w:t xml:space="preserve"> juga </w:t>
      </w:r>
      <w:proofErr w:type="spellStart"/>
      <w:r w:rsidRPr="00456D41">
        <w:rPr>
          <w:rFonts w:ascii="Arial" w:hAnsi="Arial" w:cs="Arial"/>
        </w:rPr>
        <w:t>harus</w:t>
      </w:r>
      <w:proofErr w:type="spellEnd"/>
      <w:r w:rsidRPr="00456D41">
        <w:rPr>
          <w:rFonts w:ascii="Arial" w:hAnsi="Arial" w:cs="Arial"/>
        </w:rPr>
        <w:t xml:space="preserve"> </w:t>
      </w:r>
      <w:proofErr w:type="spellStart"/>
      <w:r w:rsidRPr="00456D41">
        <w:rPr>
          <w:rFonts w:ascii="Arial" w:hAnsi="Arial" w:cs="Arial"/>
        </w:rPr>
        <w:t>memahami</w:t>
      </w:r>
      <w:proofErr w:type="spellEnd"/>
      <w:r w:rsidRPr="00456D41">
        <w:rPr>
          <w:rFonts w:ascii="Arial" w:hAnsi="Arial" w:cs="Arial"/>
        </w:rPr>
        <w:t xml:space="preserve"> </w:t>
      </w:r>
      <w:proofErr w:type="spellStart"/>
      <w:r w:rsidRPr="00456D41">
        <w:rPr>
          <w:rFonts w:ascii="Arial" w:hAnsi="Arial" w:cs="Arial"/>
        </w:rPr>
        <w:t>ilmu</w:t>
      </w:r>
      <w:proofErr w:type="spellEnd"/>
      <w:r w:rsidRPr="00456D41">
        <w:rPr>
          <w:rFonts w:ascii="Arial" w:hAnsi="Arial" w:cs="Arial"/>
        </w:rPr>
        <w:t xml:space="preserve"> </w:t>
      </w:r>
      <w:proofErr w:type="spellStart"/>
      <w:r w:rsidRPr="00456D41">
        <w:rPr>
          <w:rFonts w:ascii="Arial" w:hAnsi="Arial" w:cs="Arial"/>
        </w:rPr>
        <w:t>sosiologii</w:t>
      </w:r>
      <w:proofErr w:type="spellEnd"/>
      <w:r w:rsidRPr="00456D41">
        <w:rPr>
          <w:rFonts w:ascii="Arial" w:hAnsi="Arial" w:cs="Arial"/>
        </w:rPr>
        <w:t xml:space="preserve">, </w:t>
      </w:r>
      <w:proofErr w:type="spellStart"/>
      <w:r w:rsidRPr="00456D41">
        <w:rPr>
          <w:rFonts w:ascii="Arial" w:hAnsi="Arial" w:cs="Arial"/>
        </w:rPr>
        <w:t>matematika</w:t>
      </w:r>
      <w:proofErr w:type="spellEnd"/>
      <w:r w:rsidRPr="00456D41">
        <w:rPr>
          <w:rFonts w:ascii="Arial" w:hAnsi="Arial" w:cs="Arial"/>
        </w:rPr>
        <w:t xml:space="preserve">, dan </w:t>
      </w:r>
      <w:proofErr w:type="spellStart"/>
      <w:r w:rsidRPr="00456D41">
        <w:rPr>
          <w:rFonts w:ascii="Arial" w:hAnsi="Arial" w:cs="Arial"/>
        </w:rPr>
        <w:t>akhlak</w:t>
      </w:r>
      <w:proofErr w:type="spellEnd"/>
      <w:r w:rsidRPr="00456D41">
        <w:rPr>
          <w:rFonts w:ascii="Arial" w:hAnsi="Arial" w:cs="Arial"/>
        </w:rPr>
        <w:t xml:space="preserve"> </w:t>
      </w:r>
      <w:proofErr w:type="spellStart"/>
      <w:r w:rsidRPr="00456D41">
        <w:rPr>
          <w:rFonts w:ascii="Arial" w:hAnsi="Arial" w:cs="Arial"/>
        </w:rPr>
        <w:t>mulia</w:t>
      </w:r>
      <w:proofErr w:type="spellEnd"/>
      <w:r w:rsidR="000B08AD">
        <w:rPr>
          <w:rFonts w:ascii="Arial" w:hAnsi="Arial" w:cs="Arial"/>
        </w:rPr>
        <w:t xml:space="preserve"> (</w:t>
      </w:r>
      <w:proofErr w:type="spellStart"/>
      <w:r w:rsidR="000B08AD">
        <w:rPr>
          <w:rFonts w:ascii="Arial" w:hAnsi="Arial" w:cs="Arial"/>
        </w:rPr>
        <w:t>Ded</w:t>
      </w:r>
      <w:proofErr w:type="spellEnd"/>
      <w:r w:rsidR="000B08AD">
        <w:rPr>
          <w:rFonts w:ascii="Arial" w:hAnsi="Arial" w:cs="Arial"/>
        </w:rPr>
        <w:t xml:space="preserve"> </w:t>
      </w:r>
      <w:proofErr w:type="spellStart"/>
      <w:r w:rsidR="000B08AD">
        <w:rPr>
          <w:rFonts w:ascii="Arial" w:hAnsi="Arial" w:cs="Arial"/>
        </w:rPr>
        <w:t>Rosyada</w:t>
      </w:r>
      <w:proofErr w:type="spellEnd"/>
      <w:r w:rsidR="000B08AD">
        <w:rPr>
          <w:rFonts w:ascii="Arial" w:hAnsi="Arial" w:cs="Arial"/>
        </w:rPr>
        <w:t>, 2017:336)</w:t>
      </w:r>
      <w:r w:rsidRPr="00456D41">
        <w:rPr>
          <w:rFonts w:ascii="Arial" w:hAnsi="Arial" w:cs="Arial"/>
        </w:rPr>
        <w:t>.</w:t>
      </w:r>
    </w:p>
    <w:p w14:paraId="22AC4F3A" w14:textId="77777777" w:rsidR="00456D41" w:rsidRPr="00456D41" w:rsidRDefault="00456D41" w:rsidP="000B08AD">
      <w:pPr>
        <w:pStyle w:val="ListParagraph"/>
        <w:spacing w:line="360" w:lineRule="auto"/>
        <w:ind w:left="0" w:firstLine="720"/>
        <w:jc w:val="both"/>
        <w:rPr>
          <w:rFonts w:ascii="Arial" w:hAnsi="Arial" w:cs="Arial"/>
        </w:rPr>
      </w:pPr>
      <w:proofErr w:type="spellStart"/>
      <w:r w:rsidRPr="00456D41">
        <w:rPr>
          <w:rFonts w:ascii="Arial" w:hAnsi="Arial" w:cs="Arial"/>
        </w:rPr>
        <w:t>Pengintegrasian</w:t>
      </w:r>
      <w:proofErr w:type="spellEnd"/>
      <w:r w:rsidRPr="00456D41">
        <w:rPr>
          <w:rFonts w:ascii="Arial" w:hAnsi="Arial" w:cs="Arial"/>
        </w:rPr>
        <w:t xml:space="preserve"> </w:t>
      </w:r>
      <w:proofErr w:type="spellStart"/>
      <w:proofErr w:type="gramStart"/>
      <w:r w:rsidRPr="00456D41">
        <w:rPr>
          <w:rFonts w:ascii="Arial" w:hAnsi="Arial" w:cs="Arial"/>
        </w:rPr>
        <w:t>pendidikan</w:t>
      </w:r>
      <w:proofErr w:type="spellEnd"/>
      <w:r w:rsidRPr="00456D41">
        <w:rPr>
          <w:rFonts w:ascii="Arial" w:hAnsi="Arial" w:cs="Arial"/>
        </w:rPr>
        <w:t xml:space="preserve">  agama</w:t>
      </w:r>
      <w:proofErr w:type="gramEnd"/>
      <w:r w:rsidRPr="00456D41">
        <w:rPr>
          <w:rFonts w:ascii="Arial" w:hAnsi="Arial" w:cs="Arial"/>
        </w:rPr>
        <w:t xml:space="preserve"> Islam dan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umum</w:t>
      </w:r>
      <w:proofErr w:type="spellEnd"/>
      <w:r w:rsidRPr="00456D41">
        <w:rPr>
          <w:rFonts w:ascii="Arial" w:hAnsi="Arial" w:cs="Arial"/>
        </w:rPr>
        <w:t xml:space="preserve"> sangat </w:t>
      </w:r>
      <w:proofErr w:type="spellStart"/>
      <w:r w:rsidRPr="00456D41">
        <w:rPr>
          <w:rFonts w:ascii="Arial" w:hAnsi="Arial" w:cs="Arial"/>
        </w:rPr>
        <w:t>berperan</w:t>
      </w:r>
      <w:proofErr w:type="spellEnd"/>
      <w:r w:rsidRPr="00456D41">
        <w:rPr>
          <w:rFonts w:ascii="Arial" w:hAnsi="Arial" w:cs="Arial"/>
        </w:rPr>
        <w:t xml:space="preserve"> </w:t>
      </w:r>
      <w:proofErr w:type="spellStart"/>
      <w:r w:rsidRPr="00456D41">
        <w:rPr>
          <w:rFonts w:ascii="Arial" w:hAnsi="Arial" w:cs="Arial"/>
        </w:rPr>
        <w:t>penting</w:t>
      </w:r>
      <w:proofErr w:type="spellEnd"/>
      <w:r w:rsidRPr="00456D41">
        <w:rPr>
          <w:rFonts w:ascii="Arial" w:hAnsi="Arial" w:cs="Arial"/>
        </w:rPr>
        <w:t xml:space="preserve"> dan sangat </w:t>
      </w:r>
      <w:proofErr w:type="spellStart"/>
      <w:r w:rsidRPr="00456D41">
        <w:rPr>
          <w:rFonts w:ascii="Arial" w:hAnsi="Arial" w:cs="Arial"/>
        </w:rPr>
        <w:t>diperlukan</w:t>
      </w:r>
      <w:proofErr w:type="spellEnd"/>
      <w:r w:rsidRPr="00456D41">
        <w:rPr>
          <w:rFonts w:ascii="Arial" w:hAnsi="Arial" w:cs="Arial"/>
        </w:rPr>
        <w:t xml:space="preserve">  di </w:t>
      </w:r>
      <w:proofErr w:type="spellStart"/>
      <w:r w:rsidRPr="00456D41">
        <w:rPr>
          <w:rFonts w:ascii="Arial" w:hAnsi="Arial" w:cs="Arial"/>
        </w:rPr>
        <w:t>sekolah</w:t>
      </w:r>
      <w:proofErr w:type="spellEnd"/>
      <w:r w:rsidRPr="00456D41">
        <w:rPr>
          <w:rFonts w:ascii="Arial" w:hAnsi="Arial" w:cs="Arial"/>
        </w:rPr>
        <w:t xml:space="preserve"> </w:t>
      </w:r>
      <w:proofErr w:type="spellStart"/>
      <w:r w:rsidRPr="00456D41">
        <w:rPr>
          <w:rFonts w:ascii="Arial" w:hAnsi="Arial" w:cs="Arial"/>
        </w:rPr>
        <w:t>guna</w:t>
      </w:r>
      <w:proofErr w:type="spellEnd"/>
      <w:r w:rsidRPr="00456D41">
        <w:rPr>
          <w:rFonts w:ascii="Arial" w:hAnsi="Arial" w:cs="Arial"/>
        </w:rPr>
        <w:t xml:space="preserve"> </w:t>
      </w:r>
      <w:proofErr w:type="spellStart"/>
      <w:r w:rsidRPr="00456D41">
        <w:rPr>
          <w:rFonts w:ascii="Arial" w:hAnsi="Arial" w:cs="Arial"/>
        </w:rPr>
        <w:t>meningkatkan</w:t>
      </w:r>
      <w:proofErr w:type="spellEnd"/>
      <w:r w:rsidRPr="00456D41">
        <w:rPr>
          <w:rFonts w:ascii="Arial" w:hAnsi="Arial" w:cs="Arial"/>
        </w:rPr>
        <w:t xml:space="preserve"> </w:t>
      </w:r>
      <w:proofErr w:type="spellStart"/>
      <w:r w:rsidRPr="00456D41">
        <w:rPr>
          <w:rFonts w:ascii="Arial" w:hAnsi="Arial" w:cs="Arial"/>
        </w:rPr>
        <w:t>kualitas</w:t>
      </w:r>
      <w:proofErr w:type="spellEnd"/>
      <w:r w:rsidRPr="00456D41">
        <w:rPr>
          <w:rFonts w:ascii="Arial" w:hAnsi="Arial" w:cs="Arial"/>
        </w:rPr>
        <w:t xml:space="preserve"> dan </w:t>
      </w:r>
      <w:proofErr w:type="spellStart"/>
      <w:r w:rsidRPr="00456D41">
        <w:rPr>
          <w:rFonts w:ascii="Arial" w:hAnsi="Arial" w:cs="Arial"/>
        </w:rPr>
        <w:t>hasil</w:t>
      </w:r>
      <w:proofErr w:type="spellEnd"/>
      <w:r w:rsidRPr="00456D41">
        <w:rPr>
          <w:rFonts w:ascii="Arial" w:hAnsi="Arial" w:cs="Arial"/>
        </w:rPr>
        <w:t xml:space="preserve"> </w:t>
      </w:r>
      <w:proofErr w:type="spellStart"/>
      <w:r w:rsidRPr="00456D41">
        <w:rPr>
          <w:rFonts w:ascii="Arial" w:hAnsi="Arial" w:cs="Arial"/>
        </w:rPr>
        <w:t>belajar</w:t>
      </w:r>
      <w:proofErr w:type="spellEnd"/>
      <w:r w:rsidRPr="00456D41">
        <w:rPr>
          <w:rFonts w:ascii="Arial" w:hAnsi="Arial" w:cs="Arial"/>
        </w:rPr>
        <w:t xml:space="preserve"> </w:t>
      </w:r>
      <w:proofErr w:type="spellStart"/>
      <w:r w:rsidRPr="00456D41">
        <w:rPr>
          <w:rFonts w:ascii="Arial" w:hAnsi="Arial" w:cs="Arial"/>
        </w:rPr>
        <w:t>sebagai</w:t>
      </w:r>
      <w:proofErr w:type="spellEnd"/>
      <w:r w:rsidRPr="00456D41">
        <w:rPr>
          <w:rFonts w:ascii="Arial" w:hAnsi="Arial" w:cs="Arial"/>
        </w:rPr>
        <w:t xml:space="preserve"> salah </w:t>
      </w:r>
      <w:proofErr w:type="spellStart"/>
      <w:r w:rsidRPr="00456D41">
        <w:rPr>
          <w:rFonts w:ascii="Arial" w:hAnsi="Arial" w:cs="Arial"/>
        </w:rPr>
        <w:t>satu</w:t>
      </w:r>
      <w:proofErr w:type="spellEnd"/>
      <w:r w:rsidRPr="00456D41">
        <w:rPr>
          <w:rFonts w:ascii="Arial" w:hAnsi="Arial" w:cs="Arial"/>
        </w:rPr>
        <w:t xml:space="preserve"> </w:t>
      </w:r>
      <w:proofErr w:type="spellStart"/>
      <w:r w:rsidRPr="00456D41">
        <w:rPr>
          <w:rFonts w:ascii="Arial" w:hAnsi="Arial" w:cs="Arial"/>
        </w:rPr>
        <w:t>indikator</w:t>
      </w:r>
      <w:proofErr w:type="spellEnd"/>
      <w:r w:rsidRPr="00456D41">
        <w:rPr>
          <w:rFonts w:ascii="Arial" w:hAnsi="Arial" w:cs="Arial"/>
        </w:rPr>
        <w:t xml:space="preserve"> </w:t>
      </w:r>
      <w:proofErr w:type="spellStart"/>
      <w:r w:rsidRPr="00456D41">
        <w:rPr>
          <w:rFonts w:ascii="Arial" w:hAnsi="Arial" w:cs="Arial"/>
        </w:rPr>
        <w:t>keberhasilan</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sesuia</w:t>
      </w:r>
      <w:proofErr w:type="spellEnd"/>
      <w:r w:rsidRPr="00456D41">
        <w:rPr>
          <w:rFonts w:ascii="Arial" w:hAnsi="Arial" w:cs="Arial"/>
        </w:rPr>
        <w:t xml:space="preserve"> </w:t>
      </w:r>
      <w:proofErr w:type="spellStart"/>
      <w:r w:rsidRPr="00456D41">
        <w:rPr>
          <w:rFonts w:ascii="Arial" w:hAnsi="Arial" w:cs="Arial"/>
        </w:rPr>
        <w:t>dengan</w:t>
      </w:r>
      <w:proofErr w:type="spellEnd"/>
      <w:r w:rsidRPr="00456D41">
        <w:rPr>
          <w:rFonts w:ascii="Arial" w:hAnsi="Arial" w:cs="Arial"/>
        </w:rPr>
        <w:t xml:space="preserve"> </w:t>
      </w:r>
      <w:proofErr w:type="spellStart"/>
      <w:r w:rsidRPr="00456D41">
        <w:rPr>
          <w:rFonts w:ascii="Arial" w:hAnsi="Arial" w:cs="Arial"/>
        </w:rPr>
        <w:t>tujuan</w:t>
      </w:r>
      <w:proofErr w:type="spellEnd"/>
      <w:r w:rsidRPr="00456D41">
        <w:rPr>
          <w:rFonts w:ascii="Arial" w:hAnsi="Arial" w:cs="Arial"/>
        </w:rPr>
        <w:t xml:space="preserve"> yang </w:t>
      </w:r>
      <w:proofErr w:type="spellStart"/>
      <w:r w:rsidRPr="00456D41">
        <w:rPr>
          <w:rFonts w:ascii="Arial" w:hAnsi="Arial" w:cs="Arial"/>
        </w:rPr>
        <w:t>telah</w:t>
      </w:r>
      <w:proofErr w:type="spellEnd"/>
      <w:r w:rsidRPr="00456D41">
        <w:rPr>
          <w:rFonts w:ascii="Arial" w:hAnsi="Arial" w:cs="Arial"/>
        </w:rPr>
        <w:t xml:space="preserve"> </w:t>
      </w:r>
      <w:proofErr w:type="spellStart"/>
      <w:r w:rsidRPr="00456D41">
        <w:rPr>
          <w:rFonts w:ascii="Arial" w:hAnsi="Arial" w:cs="Arial"/>
        </w:rPr>
        <w:t>ada</w:t>
      </w:r>
      <w:proofErr w:type="spellEnd"/>
      <w:r w:rsidRPr="00456D41">
        <w:rPr>
          <w:rFonts w:ascii="Arial" w:hAnsi="Arial" w:cs="Arial"/>
        </w:rPr>
        <w:t xml:space="preserve">. </w:t>
      </w:r>
      <w:proofErr w:type="spellStart"/>
      <w:r w:rsidRPr="00456D41">
        <w:rPr>
          <w:rFonts w:ascii="Arial" w:hAnsi="Arial" w:cs="Arial"/>
        </w:rPr>
        <w:t>Pembelajaran</w:t>
      </w:r>
      <w:proofErr w:type="spellEnd"/>
      <w:r w:rsidRPr="00456D41">
        <w:rPr>
          <w:rFonts w:ascii="Arial" w:hAnsi="Arial" w:cs="Arial"/>
        </w:rPr>
        <w:t xml:space="preserve"> </w:t>
      </w:r>
      <w:proofErr w:type="spellStart"/>
      <w:r w:rsidRPr="00456D41">
        <w:rPr>
          <w:rFonts w:ascii="Arial" w:hAnsi="Arial" w:cs="Arial"/>
        </w:rPr>
        <w:t>terpadu</w:t>
      </w:r>
      <w:proofErr w:type="spellEnd"/>
      <w:r w:rsidRPr="00456D41">
        <w:rPr>
          <w:rFonts w:ascii="Arial" w:hAnsi="Arial" w:cs="Arial"/>
        </w:rPr>
        <w:t xml:space="preserve"> </w:t>
      </w:r>
      <w:proofErr w:type="spellStart"/>
      <w:r w:rsidRPr="00456D41">
        <w:rPr>
          <w:rFonts w:ascii="Arial" w:hAnsi="Arial" w:cs="Arial"/>
        </w:rPr>
        <w:t>merupakan</w:t>
      </w:r>
      <w:proofErr w:type="spellEnd"/>
      <w:r w:rsidRPr="00456D41">
        <w:rPr>
          <w:rFonts w:ascii="Arial" w:hAnsi="Arial" w:cs="Arial"/>
        </w:rPr>
        <w:t xml:space="preserve"> </w:t>
      </w:r>
      <w:proofErr w:type="spellStart"/>
      <w:r w:rsidRPr="00456D41">
        <w:rPr>
          <w:rFonts w:ascii="Arial" w:hAnsi="Arial" w:cs="Arial"/>
        </w:rPr>
        <w:t>suatu</w:t>
      </w:r>
      <w:proofErr w:type="spellEnd"/>
      <w:r w:rsidRPr="00456D41">
        <w:rPr>
          <w:rFonts w:ascii="Arial" w:hAnsi="Arial" w:cs="Arial"/>
        </w:rPr>
        <w:t xml:space="preserve"> </w:t>
      </w:r>
      <w:proofErr w:type="spellStart"/>
      <w:r w:rsidRPr="00456D41">
        <w:rPr>
          <w:rFonts w:ascii="Arial" w:hAnsi="Arial" w:cs="Arial"/>
        </w:rPr>
        <w:t>konsep</w:t>
      </w:r>
      <w:proofErr w:type="spellEnd"/>
      <w:r w:rsidRPr="00456D41">
        <w:rPr>
          <w:rFonts w:ascii="Arial" w:hAnsi="Arial" w:cs="Arial"/>
        </w:rPr>
        <w:t xml:space="preserve"> </w:t>
      </w:r>
      <w:proofErr w:type="spellStart"/>
      <w:r w:rsidRPr="00456D41">
        <w:rPr>
          <w:rFonts w:ascii="Arial" w:hAnsi="Arial" w:cs="Arial"/>
        </w:rPr>
        <w:t>pendekatan</w:t>
      </w:r>
      <w:proofErr w:type="spellEnd"/>
      <w:r w:rsidRPr="00456D41">
        <w:rPr>
          <w:rFonts w:ascii="Arial" w:hAnsi="Arial" w:cs="Arial"/>
        </w:rPr>
        <w:t xml:space="preserve"> </w:t>
      </w:r>
      <w:proofErr w:type="spellStart"/>
      <w:r w:rsidRPr="00456D41">
        <w:rPr>
          <w:rFonts w:ascii="Arial" w:hAnsi="Arial" w:cs="Arial"/>
        </w:rPr>
        <w:t>pembelajaran</w:t>
      </w:r>
      <w:proofErr w:type="spellEnd"/>
      <w:r w:rsidRPr="00456D41">
        <w:rPr>
          <w:rFonts w:ascii="Arial" w:hAnsi="Arial" w:cs="Arial"/>
        </w:rPr>
        <w:t xml:space="preserve"> yang </w:t>
      </w:r>
      <w:proofErr w:type="spellStart"/>
      <w:r w:rsidRPr="00456D41">
        <w:rPr>
          <w:rFonts w:ascii="Arial" w:hAnsi="Arial" w:cs="Arial"/>
        </w:rPr>
        <w:t>melibatkan</w:t>
      </w:r>
      <w:proofErr w:type="spellEnd"/>
      <w:r w:rsidRPr="00456D41">
        <w:rPr>
          <w:rFonts w:ascii="Arial" w:hAnsi="Arial" w:cs="Arial"/>
        </w:rPr>
        <w:t xml:space="preserve"> </w:t>
      </w:r>
      <w:proofErr w:type="spellStart"/>
      <w:r w:rsidRPr="00456D41">
        <w:rPr>
          <w:rFonts w:ascii="Arial" w:hAnsi="Arial" w:cs="Arial"/>
        </w:rPr>
        <w:t>beberapa</w:t>
      </w:r>
      <w:proofErr w:type="spellEnd"/>
      <w:r w:rsidRPr="00456D41">
        <w:rPr>
          <w:rFonts w:ascii="Arial" w:hAnsi="Arial" w:cs="Arial"/>
        </w:rPr>
        <w:t xml:space="preserve"> </w:t>
      </w:r>
      <w:proofErr w:type="spellStart"/>
      <w:r w:rsidRPr="00456D41">
        <w:rPr>
          <w:rFonts w:ascii="Arial" w:hAnsi="Arial" w:cs="Arial"/>
        </w:rPr>
        <w:t>mata</w:t>
      </w:r>
      <w:proofErr w:type="spellEnd"/>
      <w:r w:rsidRPr="00456D41">
        <w:rPr>
          <w:rFonts w:ascii="Arial" w:hAnsi="Arial" w:cs="Arial"/>
        </w:rPr>
        <w:t xml:space="preserve"> </w:t>
      </w:r>
      <w:proofErr w:type="spellStart"/>
      <w:r w:rsidRPr="00456D41">
        <w:rPr>
          <w:rFonts w:ascii="Arial" w:hAnsi="Arial" w:cs="Arial"/>
        </w:rPr>
        <w:t>pelajaran</w:t>
      </w:r>
      <w:proofErr w:type="spellEnd"/>
      <w:r w:rsidRPr="00456D41">
        <w:rPr>
          <w:rFonts w:ascii="Arial" w:hAnsi="Arial" w:cs="Arial"/>
        </w:rPr>
        <w:t xml:space="preserve"> </w:t>
      </w:r>
      <w:proofErr w:type="spellStart"/>
      <w:r w:rsidRPr="00456D41">
        <w:rPr>
          <w:rFonts w:ascii="Arial" w:hAnsi="Arial" w:cs="Arial"/>
        </w:rPr>
        <w:t>untuk</w:t>
      </w:r>
      <w:proofErr w:type="spellEnd"/>
      <w:r w:rsidRPr="00456D41">
        <w:rPr>
          <w:rFonts w:ascii="Arial" w:hAnsi="Arial" w:cs="Arial"/>
        </w:rPr>
        <w:t xml:space="preserve"> </w:t>
      </w:r>
      <w:proofErr w:type="spellStart"/>
      <w:r w:rsidRPr="00456D41">
        <w:rPr>
          <w:rFonts w:ascii="Arial" w:hAnsi="Arial" w:cs="Arial"/>
        </w:rPr>
        <w:t>memberikan</w:t>
      </w:r>
      <w:proofErr w:type="spellEnd"/>
      <w:r w:rsidRPr="00456D41">
        <w:rPr>
          <w:rFonts w:ascii="Arial" w:hAnsi="Arial" w:cs="Arial"/>
        </w:rPr>
        <w:t xml:space="preserve"> </w:t>
      </w:r>
      <w:proofErr w:type="spellStart"/>
      <w:r w:rsidRPr="00456D41">
        <w:rPr>
          <w:rFonts w:ascii="Arial" w:hAnsi="Arial" w:cs="Arial"/>
        </w:rPr>
        <w:t>pengalaman</w:t>
      </w:r>
      <w:proofErr w:type="spellEnd"/>
      <w:r w:rsidRPr="00456D41">
        <w:rPr>
          <w:rFonts w:ascii="Arial" w:hAnsi="Arial" w:cs="Arial"/>
        </w:rPr>
        <w:t xml:space="preserve"> </w:t>
      </w:r>
      <w:proofErr w:type="spellStart"/>
      <w:r w:rsidRPr="00456D41">
        <w:rPr>
          <w:rFonts w:ascii="Arial" w:hAnsi="Arial" w:cs="Arial"/>
        </w:rPr>
        <w:t>bermakna</w:t>
      </w:r>
      <w:proofErr w:type="spellEnd"/>
      <w:r w:rsidRPr="00456D41">
        <w:rPr>
          <w:rFonts w:ascii="Arial" w:hAnsi="Arial" w:cs="Arial"/>
        </w:rPr>
        <w:t xml:space="preserve"> </w:t>
      </w:r>
      <w:proofErr w:type="spellStart"/>
      <w:r w:rsidRPr="00456D41">
        <w:rPr>
          <w:rFonts w:ascii="Arial" w:hAnsi="Arial" w:cs="Arial"/>
        </w:rPr>
        <w:t>bagi</w:t>
      </w:r>
      <w:proofErr w:type="spellEnd"/>
      <w:r w:rsidRPr="00456D41">
        <w:rPr>
          <w:rFonts w:ascii="Arial" w:hAnsi="Arial" w:cs="Arial"/>
        </w:rPr>
        <w:t xml:space="preserve"> </w:t>
      </w:r>
      <w:proofErr w:type="spellStart"/>
      <w:r w:rsidRPr="00456D41">
        <w:rPr>
          <w:rFonts w:ascii="Arial" w:hAnsi="Arial" w:cs="Arial"/>
        </w:rPr>
        <w:t>peserta</w:t>
      </w:r>
      <w:proofErr w:type="spellEnd"/>
      <w:r w:rsidRPr="00456D41">
        <w:rPr>
          <w:rFonts w:ascii="Arial" w:hAnsi="Arial" w:cs="Arial"/>
        </w:rPr>
        <w:t xml:space="preserve"> </w:t>
      </w:r>
      <w:proofErr w:type="spellStart"/>
      <w:r w:rsidRPr="00456D41">
        <w:rPr>
          <w:rFonts w:ascii="Arial" w:hAnsi="Arial" w:cs="Arial"/>
        </w:rPr>
        <w:t>didik</w:t>
      </w:r>
      <w:proofErr w:type="spellEnd"/>
      <w:r w:rsidRPr="00456D41">
        <w:rPr>
          <w:rFonts w:ascii="Arial" w:hAnsi="Arial" w:cs="Arial"/>
        </w:rPr>
        <w:t xml:space="preserve"> </w:t>
      </w:r>
      <w:proofErr w:type="spellStart"/>
      <w:r w:rsidRPr="00456D41">
        <w:rPr>
          <w:rFonts w:ascii="Arial" w:hAnsi="Arial" w:cs="Arial"/>
        </w:rPr>
        <w:t>dalam</w:t>
      </w:r>
      <w:proofErr w:type="spellEnd"/>
      <w:r w:rsidRPr="00456D41">
        <w:rPr>
          <w:rFonts w:ascii="Arial" w:hAnsi="Arial" w:cs="Arial"/>
        </w:rPr>
        <w:t xml:space="preserve"> proses </w:t>
      </w:r>
      <w:proofErr w:type="spellStart"/>
      <w:r w:rsidRPr="00456D41">
        <w:rPr>
          <w:rFonts w:ascii="Arial" w:hAnsi="Arial" w:cs="Arial"/>
        </w:rPr>
        <w:t>pembelajaran</w:t>
      </w:r>
      <w:proofErr w:type="spellEnd"/>
      <w:r w:rsidR="000B08AD">
        <w:rPr>
          <w:rFonts w:ascii="Arial" w:hAnsi="Arial" w:cs="Arial"/>
        </w:rPr>
        <w:t xml:space="preserve"> (Abdul Majid, 2015:119)</w:t>
      </w:r>
      <w:r w:rsidRPr="00456D41">
        <w:rPr>
          <w:rFonts w:ascii="Arial" w:hAnsi="Arial" w:cs="Arial"/>
        </w:rPr>
        <w:t xml:space="preserve">. </w:t>
      </w:r>
    </w:p>
    <w:p w14:paraId="47682662" w14:textId="77777777" w:rsidR="00456D41" w:rsidRPr="00456D41" w:rsidRDefault="00456D41" w:rsidP="00D85378">
      <w:pPr>
        <w:pStyle w:val="ListParagraph"/>
        <w:numPr>
          <w:ilvl w:val="0"/>
          <w:numId w:val="3"/>
        </w:numPr>
        <w:spacing w:after="200" w:line="360" w:lineRule="auto"/>
        <w:ind w:left="284" w:hanging="284"/>
        <w:jc w:val="both"/>
        <w:rPr>
          <w:rFonts w:ascii="Arial" w:hAnsi="Arial" w:cs="Arial"/>
          <w:b/>
        </w:rPr>
      </w:pPr>
      <w:proofErr w:type="spellStart"/>
      <w:r w:rsidRPr="00456D41">
        <w:rPr>
          <w:rFonts w:ascii="Arial" w:hAnsi="Arial" w:cs="Arial"/>
          <w:b/>
        </w:rPr>
        <w:t>Pengembangan</w:t>
      </w:r>
      <w:proofErr w:type="spellEnd"/>
      <w:r w:rsidRPr="00456D41">
        <w:rPr>
          <w:rFonts w:ascii="Arial" w:hAnsi="Arial" w:cs="Arial"/>
          <w:b/>
        </w:rPr>
        <w:t xml:space="preserve"> </w:t>
      </w:r>
      <w:proofErr w:type="spellStart"/>
      <w:r w:rsidRPr="00456D41">
        <w:rPr>
          <w:rFonts w:ascii="Arial" w:hAnsi="Arial" w:cs="Arial"/>
          <w:b/>
        </w:rPr>
        <w:t>kurikulum</w:t>
      </w:r>
      <w:proofErr w:type="spellEnd"/>
      <w:r w:rsidRPr="00456D41">
        <w:rPr>
          <w:rFonts w:ascii="Arial" w:hAnsi="Arial" w:cs="Arial"/>
          <w:b/>
        </w:rPr>
        <w:t xml:space="preserve"> PAI di </w:t>
      </w:r>
      <w:proofErr w:type="spellStart"/>
      <w:r w:rsidRPr="00456D41">
        <w:rPr>
          <w:rFonts w:ascii="Arial" w:hAnsi="Arial" w:cs="Arial"/>
          <w:b/>
        </w:rPr>
        <w:t>Sekolah</w:t>
      </w:r>
      <w:proofErr w:type="spellEnd"/>
    </w:p>
    <w:p w14:paraId="01954DEE" w14:textId="77777777" w:rsidR="00456D41" w:rsidRPr="00456D41" w:rsidRDefault="00456D41" w:rsidP="00456D41">
      <w:pPr>
        <w:pStyle w:val="ListParagraph"/>
        <w:spacing w:line="360" w:lineRule="auto"/>
        <w:ind w:left="0" w:firstLine="720"/>
        <w:jc w:val="both"/>
        <w:rPr>
          <w:rFonts w:ascii="Arial" w:hAnsi="Arial" w:cs="Arial"/>
        </w:rPr>
      </w:pPr>
      <w:proofErr w:type="spellStart"/>
      <w:r w:rsidRPr="00456D41">
        <w:rPr>
          <w:rFonts w:ascii="Arial" w:hAnsi="Arial" w:cs="Arial"/>
        </w:rPr>
        <w:t>Mengutip</w:t>
      </w:r>
      <w:proofErr w:type="spellEnd"/>
      <w:r w:rsidRPr="00456D41">
        <w:rPr>
          <w:rFonts w:ascii="Arial" w:hAnsi="Arial" w:cs="Arial"/>
        </w:rPr>
        <w:t xml:space="preserve"> </w:t>
      </w:r>
      <w:proofErr w:type="spellStart"/>
      <w:r w:rsidRPr="00456D41">
        <w:rPr>
          <w:rFonts w:ascii="Arial" w:hAnsi="Arial" w:cs="Arial"/>
        </w:rPr>
        <w:t>pendapat</w:t>
      </w:r>
      <w:proofErr w:type="spellEnd"/>
      <w:r w:rsidRPr="00456D41">
        <w:rPr>
          <w:rFonts w:ascii="Arial" w:hAnsi="Arial" w:cs="Arial"/>
        </w:rPr>
        <w:t xml:space="preserve"> Audrey dan Howard </w:t>
      </w:r>
      <w:proofErr w:type="spellStart"/>
      <w:r w:rsidRPr="00456D41">
        <w:rPr>
          <w:rFonts w:ascii="Arial" w:hAnsi="Arial" w:cs="Arial"/>
        </w:rPr>
        <w:t>Nichools</w:t>
      </w:r>
      <w:proofErr w:type="spellEnd"/>
      <w:r w:rsidRPr="00456D41">
        <w:rPr>
          <w:rFonts w:ascii="Arial" w:hAnsi="Arial" w:cs="Arial"/>
        </w:rPr>
        <w:t xml:space="preserve">, </w:t>
      </w:r>
      <w:proofErr w:type="spellStart"/>
      <w:r w:rsidRPr="00456D41">
        <w:rPr>
          <w:rFonts w:ascii="Arial" w:hAnsi="Arial" w:cs="Arial"/>
        </w:rPr>
        <w:t>Oemar</w:t>
      </w:r>
      <w:proofErr w:type="spellEnd"/>
      <w:r w:rsidRPr="00456D41">
        <w:rPr>
          <w:rFonts w:ascii="Arial" w:hAnsi="Arial" w:cs="Arial"/>
        </w:rPr>
        <w:t xml:space="preserve"> </w:t>
      </w:r>
      <w:proofErr w:type="spellStart"/>
      <w:r w:rsidRPr="00456D41">
        <w:rPr>
          <w:rFonts w:ascii="Arial" w:hAnsi="Arial" w:cs="Arial"/>
        </w:rPr>
        <w:t>Hamalik</w:t>
      </w:r>
      <w:proofErr w:type="spellEnd"/>
      <w:r w:rsidRPr="00456D41">
        <w:rPr>
          <w:rFonts w:ascii="Arial" w:hAnsi="Arial" w:cs="Arial"/>
        </w:rPr>
        <w:t xml:space="preserve"> </w:t>
      </w:r>
      <w:proofErr w:type="spellStart"/>
      <w:r w:rsidRPr="00456D41">
        <w:rPr>
          <w:rFonts w:ascii="Arial" w:hAnsi="Arial" w:cs="Arial"/>
        </w:rPr>
        <w:t>mengemukakan</w:t>
      </w:r>
      <w:proofErr w:type="spellEnd"/>
      <w:r w:rsidRPr="00456D41">
        <w:rPr>
          <w:rFonts w:ascii="Arial" w:hAnsi="Arial" w:cs="Arial"/>
        </w:rPr>
        <w:t xml:space="preserve"> </w:t>
      </w:r>
      <w:proofErr w:type="spellStart"/>
      <w:r w:rsidRPr="00456D41">
        <w:rPr>
          <w:rFonts w:ascii="Arial" w:hAnsi="Arial" w:cs="Arial"/>
        </w:rPr>
        <w:t>bahwa</w:t>
      </w:r>
      <w:proofErr w:type="spellEnd"/>
      <w:r w:rsidRPr="00456D41">
        <w:rPr>
          <w:rFonts w:ascii="Arial" w:hAnsi="Arial" w:cs="Arial"/>
        </w:rPr>
        <w:t xml:space="preserve"> </w:t>
      </w:r>
      <w:proofErr w:type="spellStart"/>
      <w:r w:rsidRPr="00456D41">
        <w:rPr>
          <w:rFonts w:ascii="Arial" w:hAnsi="Arial" w:cs="Arial"/>
        </w:rPr>
        <w:t>pengembangan</w:t>
      </w:r>
      <w:proofErr w:type="spellEnd"/>
      <w:r w:rsidRPr="00456D41">
        <w:rPr>
          <w:rFonts w:ascii="Arial" w:hAnsi="Arial" w:cs="Arial"/>
        </w:rPr>
        <w:t xml:space="preserve"> </w:t>
      </w:r>
      <w:proofErr w:type="spellStart"/>
      <w:r w:rsidRPr="00456D41">
        <w:rPr>
          <w:rFonts w:ascii="Arial" w:hAnsi="Arial" w:cs="Arial"/>
        </w:rPr>
        <w:t>kurikulum</w:t>
      </w:r>
      <w:proofErr w:type="spellEnd"/>
      <w:r w:rsidRPr="00456D41">
        <w:rPr>
          <w:rFonts w:ascii="Arial" w:hAnsi="Arial" w:cs="Arial"/>
        </w:rPr>
        <w:t xml:space="preserve"> </w:t>
      </w:r>
      <w:proofErr w:type="spellStart"/>
      <w:r w:rsidRPr="00456D41">
        <w:rPr>
          <w:rFonts w:ascii="Arial" w:hAnsi="Arial" w:cs="Arial"/>
        </w:rPr>
        <w:t>adalah</w:t>
      </w:r>
      <w:proofErr w:type="spellEnd"/>
      <w:r w:rsidRPr="00456D41">
        <w:rPr>
          <w:rFonts w:ascii="Arial" w:hAnsi="Arial" w:cs="Arial"/>
        </w:rPr>
        <w:t xml:space="preserve"> </w:t>
      </w:r>
      <w:proofErr w:type="spellStart"/>
      <w:r w:rsidRPr="00456D41">
        <w:rPr>
          <w:rFonts w:ascii="Arial" w:hAnsi="Arial" w:cs="Arial"/>
        </w:rPr>
        <w:t>perencanaan</w:t>
      </w:r>
      <w:proofErr w:type="spellEnd"/>
      <w:r w:rsidRPr="00456D41">
        <w:rPr>
          <w:rFonts w:ascii="Arial" w:hAnsi="Arial" w:cs="Arial"/>
        </w:rPr>
        <w:t xml:space="preserve"> </w:t>
      </w:r>
      <w:proofErr w:type="spellStart"/>
      <w:r w:rsidRPr="00456D41">
        <w:rPr>
          <w:rFonts w:ascii="Arial" w:hAnsi="Arial" w:cs="Arial"/>
        </w:rPr>
        <w:t>kesempatan-kesempatan</w:t>
      </w:r>
      <w:proofErr w:type="spellEnd"/>
      <w:r w:rsidRPr="00456D41">
        <w:rPr>
          <w:rFonts w:ascii="Arial" w:hAnsi="Arial" w:cs="Arial"/>
        </w:rPr>
        <w:t xml:space="preserve"> </w:t>
      </w:r>
      <w:proofErr w:type="spellStart"/>
      <w:r w:rsidRPr="00456D41">
        <w:rPr>
          <w:rFonts w:ascii="Arial" w:hAnsi="Arial" w:cs="Arial"/>
        </w:rPr>
        <w:t>belajar</w:t>
      </w:r>
      <w:proofErr w:type="spellEnd"/>
      <w:r w:rsidRPr="00456D41">
        <w:rPr>
          <w:rFonts w:ascii="Arial" w:hAnsi="Arial" w:cs="Arial"/>
        </w:rPr>
        <w:t xml:space="preserve"> yang </w:t>
      </w:r>
      <w:proofErr w:type="spellStart"/>
      <w:r w:rsidRPr="00456D41">
        <w:rPr>
          <w:rFonts w:ascii="Arial" w:hAnsi="Arial" w:cs="Arial"/>
        </w:rPr>
        <w:t>dimaksudkan</w:t>
      </w:r>
      <w:proofErr w:type="spellEnd"/>
      <w:r w:rsidRPr="00456D41">
        <w:rPr>
          <w:rFonts w:ascii="Arial" w:hAnsi="Arial" w:cs="Arial"/>
        </w:rPr>
        <w:t xml:space="preserve"> </w:t>
      </w:r>
      <w:proofErr w:type="spellStart"/>
      <w:r w:rsidRPr="00456D41">
        <w:rPr>
          <w:rFonts w:ascii="Arial" w:hAnsi="Arial" w:cs="Arial"/>
        </w:rPr>
        <w:t>untuk</w:t>
      </w:r>
      <w:proofErr w:type="spellEnd"/>
      <w:r w:rsidRPr="00456D41">
        <w:rPr>
          <w:rFonts w:ascii="Arial" w:hAnsi="Arial" w:cs="Arial"/>
        </w:rPr>
        <w:t xml:space="preserve"> </w:t>
      </w:r>
      <w:proofErr w:type="spellStart"/>
      <w:r w:rsidRPr="00456D41">
        <w:rPr>
          <w:rFonts w:ascii="Arial" w:hAnsi="Arial" w:cs="Arial"/>
        </w:rPr>
        <w:t>membawa</w:t>
      </w:r>
      <w:proofErr w:type="spellEnd"/>
      <w:r w:rsidRPr="00456D41">
        <w:rPr>
          <w:rFonts w:ascii="Arial" w:hAnsi="Arial" w:cs="Arial"/>
        </w:rPr>
        <w:t xml:space="preserve"> </w:t>
      </w:r>
      <w:proofErr w:type="spellStart"/>
      <w:r w:rsidRPr="00456D41">
        <w:rPr>
          <w:rFonts w:ascii="Arial" w:hAnsi="Arial" w:cs="Arial"/>
        </w:rPr>
        <w:t>peserta</w:t>
      </w:r>
      <w:proofErr w:type="spellEnd"/>
      <w:r w:rsidRPr="00456D41">
        <w:rPr>
          <w:rFonts w:ascii="Arial" w:hAnsi="Arial" w:cs="Arial"/>
        </w:rPr>
        <w:t xml:space="preserve"> </w:t>
      </w:r>
      <w:proofErr w:type="spellStart"/>
      <w:r w:rsidRPr="00456D41">
        <w:rPr>
          <w:rFonts w:ascii="Arial" w:hAnsi="Arial" w:cs="Arial"/>
        </w:rPr>
        <w:t>didik</w:t>
      </w:r>
      <w:proofErr w:type="spellEnd"/>
      <w:r w:rsidRPr="00456D41">
        <w:rPr>
          <w:rFonts w:ascii="Arial" w:hAnsi="Arial" w:cs="Arial"/>
        </w:rPr>
        <w:t xml:space="preserve"> </w:t>
      </w:r>
      <w:proofErr w:type="spellStart"/>
      <w:r w:rsidRPr="00456D41">
        <w:rPr>
          <w:rFonts w:ascii="Arial" w:hAnsi="Arial" w:cs="Arial"/>
        </w:rPr>
        <w:t>ke</w:t>
      </w:r>
      <w:proofErr w:type="spellEnd"/>
      <w:r w:rsidRPr="00456D41">
        <w:rPr>
          <w:rFonts w:ascii="Arial" w:hAnsi="Arial" w:cs="Arial"/>
        </w:rPr>
        <w:t xml:space="preserve"> </w:t>
      </w:r>
      <w:proofErr w:type="spellStart"/>
      <w:r w:rsidRPr="00456D41">
        <w:rPr>
          <w:rFonts w:ascii="Arial" w:hAnsi="Arial" w:cs="Arial"/>
        </w:rPr>
        <w:t>arah</w:t>
      </w:r>
      <w:proofErr w:type="spellEnd"/>
      <w:r w:rsidRPr="00456D41">
        <w:rPr>
          <w:rFonts w:ascii="Arial" w:hAnsi="Arial" w:cs="Arial"/>
        </w:rPr>
        <w:t xml:space="preserve"> </w:t>
      </w:r>
      <w:proofErr w:type="spellStart"/>
      <w:r w:rsidRPr="00456D41">
        <w:rPr>
          <w:rFonts w:ascii="Arial" w:hAnsi="Arial" w:cs="Arial"/>
        </w:rPr>
        <w:t>perubahan-perubahan</w:t>
      </w:r>
      <w:proofErr w:type="spellEnd"/>
      <w:r w:rsidRPr="00456D41">
        <w:rPr>
          <w:rFonts w:ascii="Arial" w:hAnsi="Arial" w:cs="Arial"/>
        </w:rPr>
        <w:t xml:space="preserve"> yang </w:t>
      </w:r>
      <w:proofErr w:type="spellStart"/>
      <w:r w:rsidRPr="00456D41">
        <w:rPr>
          <w:rFonts w:ascii="Arial" w:hAnsi="Arial" w:cs="Arial"/>
        </w:rPr>
        <w:t>diinginkan</w:t>
      </w:r>
      <w:proofErr w:type="spellEnd"/>
      <w:r w:rsidRPr="00456D41">
        <w:rPr>
          <w:rFonts w:ascii="Arial" w:hAnsi="Arial" w:cs="Arial"/>
        </w:rPr>
        <w:t xml:space="preserve"> </w:t>
      </w:r>
      <w:proofErr w:type="spellStart"/>
      <w:r w:rsidRPr="00456D41">
        <w:rPr>
          <w:rFonts w:ascii="Arial" w:hAnsi="Arial" w:cs="Arial"/>
        </w:rPr>
        <w:t>serta</w:t>
      </w:r>
      <w:proofErr w:type="spellEnd"/>
      <w:r w:rsidRPr="00456D41">
        <w:rPr>
          <w:rFonts w:ascii="Arial" w:hAnsi="Arial" w:cs="Arial"/>
        </w:rPr>
        <w:t xml:space="preserve"> </w:t>
      </w:r>
      <w:proofErr w:type="spellStart"/>
      <w:r w:rsidRPr="00456D41">
        <w:rPr>
          <w:rFonts w:ascii="Arial" w:hAnsi="Arial" w:cs="Arial"/>
        </w:rPr>
        <w:t>menilai</w:t>
      </w:r>
      <w:proofErr w:type="spellEnd"/>
      <w:r w:rsidRPr="00456D41">
        <w:rPr>
          <w:rFonts w:ascii="Arial" w:hAnsi="Arial" w:cs="Arial"/>
        </w:rPr>
        <w:t xml:space="preserve"> </w:t>
      </w:r>
      <w:proofErr w:type="spellStart"/>
      <w:r w:rsidRPr="00456D41">
        <w:rPr>
          <w:rFonts w:ascii="Arial" w:hAnsi="Arial" w:cs="Arial"/>
        </w:rPr>
        <w:lastRenderedPageBreak/>
        <w:t>hingga</w:t>
      </w:r>
      <w:proofErr w:type="spellEnd"/>
      <w:r w:rsidRPr="00456D41">
        <w:rPr>
          <w:rFonts w:ascii="Arial" w:hAnsi="Arial" w:cs="Arial"/>
        </w:rPr>
        <w:t xml:space="preserve"> </w:t>
      </w:r>
      <w:proofErr w:type="spellStart"/>
      <w:r w:rsidRPr="00456D41">
        <w:rPr>
          <w:rFonts w:ascii="Arial" w:hAnsi="Arial" w:cs="Arial"/>
        </w:rPr>
        <w:t>sejauh</w:t>
      </w:r>
      <w:proofErr w:type="spellEnd"/>
      <w:r w:rsidRPr="00456D41">
        <w:rPr>
          <w:rFonts w:ascii="Arial" w:hAnsi="Arial" w:cs="Arial"/>
        </w:rPr>
        <w:t xml:space="preserve"> mana </w:t>
      </w:r>
      <w:proofErr w:type="spellStart"/>
      <w:r w:rsidRPr="00456D41">
        <w:rPr>
          <w:rFonts w:ascii="Arial" w:hAnsi="Arial" w:cs="Arial"/>
        </w:rPr>
        <w:t>perubahan</w:t>
      </w:r>
      <w:proofErr w:type="spellEnd"/>
      <w:r w:rsidRPr="00456D41">
        <w:rPr>
          <w:rFonts w:ascii="Arial" w:hAnsi="Arial" w:cs="Arial"/>
        </w:rPr>
        <w:t xml:space="preserve"> </w:t>
      </w:r>
      <w:proofErr w:type="spellStart"/>
      <w:r w:rsidRPr="00456D41">
        <w:rPr>
          <w:rFonts w:ascii="Arial" w:hAnsi="Arial" w:cs="Arial"/>
        </w:rPr>
        <w:t>itu</w:t>
      </w:r>
      <w:proofErr w:type="spellEnd"/>
      <w:r w:rsidRPr="00456D41">
        <w:rPr>
          <w:rFonts w:ascii="Arial" w:hAnsi="Arial" w:cs="Arial"/>
        </w:rPr>
        <w:t xml:space="preserve"> </w:t>
      </w:r>
      <w:proofErr w:type="spellStart"/>
      <w:r w:rsidRPr="00456D41">
        <w:rPr>
          <w:rFonts w:ascii="Arial" w:hAnsi="Arial" w:cs="Arial"/>
        </w:rPr>
        <w:t>telah</w:t>
      </w:r>
      <w:proofErr w:type="spellEnd"/>
      <w:r w:rsidRPr="00456D41">
        <w:rPr>
          <w:rFonts w:ascii="Arial" w:hAnsi="Arial" w:cs="Arial"/>
        </w:rPr>
        <w:t xml:space="preserve"> </w:t>
      </w:r>
      <w:proofErr w:type="spellStart"/>
      <w:r w:rsidRPr="00456D41">
        <w:rPr>
          <w:rFonts w:ascii="Arial" w:hAnsi="Arial" w:cs="Arial"/>
        </w:rPr>
        <w:t>terjadi</w:t>
      </w:r>
      <w:proofErr w:type="spellEnd"/>
      <w:r w:rsidRPr="00456D41">
        <w:rPr>
          <w:rFonts w:ascii="Arial" w:hAnsi="Arial" w:cs="Arial"/>
        </w:rPr>
        <w:t xml:space="preserve"> pada </w:t>
      </w:r>
      <w:proofErr w:type="spellStart"/>
      <w:r w:rsidRPr="00456D41">
        <w:rPr>
          <w:rFonts w:ascii="Arial" w:hAnsi="Arial" w:cs="Arial"/>
        </w:rPr>
        <w:t>diri</w:t>
      </w:r>
      <w:proofErr w:type="spellEnd"/>
      <w:r w:rsidRPr="00456D41">
        <w:rPr>
          <w:rFonts w:ascii="Arial" w:hAnsi="Arial" w:cs="Arial"/>
        </w:rPr>
        <w:t xml:space="preserve"> </w:t>
      </w:r>
      <w:proofErr w:type="spellStart"/>
      <w:r w:rsidRPr="00456D41">
        <w:rPr>
          <w:rFonts w:ascii="Arial" w:hAnsi="Arial" w:cs="Arial"/>
        </w:rPr>
        <w:t>peserta</w:t>
      </w:r>
      <w:proofErr w:type="spellEnd"/>
      <w:r w:rsidRPr="00456D41">
        <w:rPr>
          <w:rFonts w:ascii="Arial" w:hAnsi="Arial" w:cs="Arial"/>
        </w:rPr>
        <w:t xml:space="preserve"> </w:t>
      </w:r>
      <w:proofErr w:type="spellStart"/>
      <w:r w:rsidRPr="00456D41">
        <w:rPr>
          <w:rFonts w:ascii="Arial" w:hAnsi="Arial" w:cs="Arial"/>
        </w:rPr>
        <w:t>didik</w:t>
      </w:r>
      <w:proofErr w:type="spellEnd"/>
      <w:r w:rsidRPr="00456D41">
        <w:rPr>
          <w:rFonts w:ascii="Arial" w:hAnsi="Arial" w:cs="Arial"/>
        </w:rPr>
        <w:t xml:space="preserve">. Adapun yang </w:t>
      </w:r>
      <w:proofErr w:type="spellStart"/>
      <w:r w:rsidRPr="00456D41">
        <w:rPr>
          <w:rFonts w:ascii="Arial" w:hAnsi="Arial" w:cs="Arial"/>
        </w:rPr>
        <w:t>dimaksudkan</w:t>
      </w:r>
      <w:proofErr w:type="spellEnd"/>
      <w:r w:rsidRPr="00456D41">
        <w:rPr>
          <w:rFonts w:ascii="Arial" w:hAnsi="Arial" w:cs="Arial"/>
        </w:rPr>
        <w:t xml:space="preserve"> </w:t>
      </w:r>
      <w:proofErr w:type="spellStart"/>
      <w:r w:rsidRPr="00456D41">
        <w:rPr>
          <w:rFonts w:ascii="Arial" w:hAnsi="Arial" w:cs="Arial"/>
        </w:rPr>
        <w:t>dengan</w:t>
      </w:r>
      <w:proofErr w:type="spellEnd"/>
      <w:r w:rsidRPr="00456D41">
        <w:rPr>
          <w:rFonts w:ascii="Arial" w:hAnsi="Arial" w:cs="Arial"/>
        </w:rPr>
        <w:t xml:space="preserve"> </w:t>
      </w:r>
      <w:proofErr w:type="spellStart"/>
      <w:r w:rsidRPr="00456D41">
        <w:rPr>
          <w:rFonts w:ascii="Arial" w:hAnsi="Arial" w:cs="Arial"/>
        </w:rPr>
        <w:t>kesempatan</w:t>
      </w:r>
      <w:proofErr w:type="spellEnd"/>
      <w:r w:rsidRPr="00456D41">
        <w:rPr>
          <w:rFonts w:ascii="Arial" w:hAnsi="Arial" w:cs="Arial"/>
        </w:rPr>
        <w:t xml:space="preserve"> </w:t>
      </w:r>
      <w:proofErr w:type="spellStart"/>
      <w:r w:rsidRPr="00456D41">
        <w:rPr>
          <w:rFonts w:ascii="Arial" w:hAnsi="Arial" w:cs="Arial"/>
        </w:rPr>
        <w:t>belajar</w:t>
      </w:r>
      <w:proofErr w:type="spellEnd"/>
      <w:r w:rsidRPr="00456D41">
        <w:rPr>
          <w:rFonts w:ascii="Arial" w:hAnsi="Arial" w:cs="Arial"/>
        </w:rPr>
        <w:t xml:space="preserve"> </w:t>
      </w:r>
      <w:proofErr w:type="spellStart"/>
      <w:r w:rsidRPr="00456D41">
        <w:rPr>
          <w:rFonts w:ascii="Arial" w:hAnsi="Arial" w:cs="Arial"/>
        </w:rPr>
        <w:t>ialah</w:t>
      </w:r>
      <w:proofErr w:type="spellEnd"/>
      <w:r w:rsidRPr="00456D41">
        <w:rPr>
          <w:rFonts w:ascii="Arial" w:hAnsi="Arial" w:cs="Arial"/>
        </w:rPr>
        <w:t xml:space="preserve"> </w:t>
      </w:r>
      <w:proofErr w:type="spellStart"/>
      <w:r w:rsidRPr="00456D41">
        <w:rPr>
          <w:rFonts w:ascii="Arial" w:hAnsi="Arial" w:cs="Arial"/>
        </w:rPr>
        <w:t>hubungan</w:t>
      </w:r>
      <w:proofErr w:type="spellEnd"/>
      <w:r w:rsidRPr="00456D41">
        <w:rPr>
          <w:rFonts w:ascii="Arial" w:hAnsi="Arial" w:cs="Arial"/>
        </w:rPr>
        <w:t xml:space="preserve"> yang </w:t>
      </w:r>
      <w:proofErr w:type="spellStart"/>
      <w:r w:rsidRPr="00456D41">
        <w:rPr>
          <w:rFonts w:ascii="Arial" w:hAnsi="Arial" w:cs="Arial"/>
        </w:rPr>
        <w:t>telah</w:t>
      </w:r>
      <w:proofErr w:type="spellEnd"/>
      <w:r w:rsidRPr="00456D41">
        <w:rPr>
          <w:rFonts w:ascii="Arial" w:hAnsi="Arial" w:cs="Arial"/>
        </w:rPr>
        <w:t xml:space="preserve"> </w:t>
      </w:r>
      <w:proofErr w:type="spellStart"/>
      <w:r w:rsidRPr="00456D41">
        <w:rPr>
          <w:rFonts w:ascii="Arial" w:hAnsi="Arial" w:cs="Arial"/>
        </w:rPr>
        <w:t>direncanakan</w:t>
      </w:r>
      <w:proofErr w:type="spellEnd"/>
      <w:r w:rsidRPr="00456D41">
        <w:rPr>
          <w:rFonts w:ascii="Arial" w:hAnsi="Arial" w:cs="Arial"/>
        </w:rPr>
        <w:t xml:space="preserve"> dan </w:t>
      </w:r>
      <w:proofErr w:type="spellStart"/>
      <w:r w:rsidRPr="00456D41">
        <w:rPr>
          <w:rFonts w:ascii="Arial" w:hAnsi="Arial" w:cs="Arial"/>
        </w:rPr>
        <w:t>terkontrol</w:t>
      </w:r>
      <w:proofErr w:type="spellEnd"/>
      <w:r w:rsidRPr="00456D41">
        <w:rPr>
          <w:rFonts w:ascii="Arial" w:hAnsi="Arial" w:cs="Arial"/>
        </w:rPr>
        <w:t xml:space="preserve"> oleh </w:t>
      </w:r>
      <w:proofErr w:type="spellStart"/>
      <w:r w:rsidRPr="00456D41">
        <w:rPr>
          <w:rFonts w:ascii="Arial" w:hAnsi="Arial" w:cs="Arial"/>
        </w:rPr>
        <w:t>pendidik</w:t>
      </w:r>
      <w:proofErr w:type="spellEnd"/>
      <w:r w:rsidRPr="00456D41">
        <w:rPr>
          <w:rFonts w:ascii="Arial" w:hAnsi="Arial" w:cs="Arial"/>
        </w:rPr>
        <w:t xml:space="preserve">, </w:t>
      </w:r>
      <w:proofErr w:type="spellStart"/>
      <w:r w:rsidRPr="00456D41">
        <w:rPr>
          <w:rFonts w:ascii="Arial" w:hAnsi="Arial" w:cs="Arial"/>
        </w:rPr>
        <w:t>peserta</w:t>
      </w:r>
      <w:proofErr w:type="spellEnd"/>
      <w:r w:rsidRPr="00456D41">
        <w:rPr>
          <w:rFonts w:ascii="Arial" w:hAnsi="Arial" w:cs="Arial"/>
        </w:rPr>
        <w:t xml:space="preserve"> </w:t>
      </w:r>
      <w:proofErr w:type="spellStart"/>
      <w:r w:rsidRPr="00456D41">
        <w:rPr>
          <w:rFonts w:ascii="Arial" w:hAnsi="Arial" w:cs="Arial"/>
        </w:rPr>
        <w:t>didik</w:t>
      </w:r>
      <w:proofErr w:type="spellEnd"/>
      <w:r w:rsidRPr="00456D41">
        <w:rPr>
          <w:rFonts w:ascii="Arial" w:hAnsi="Arial" w:cs="Arial"/>
        </w:rPr>
        <w:t xml:space="preserve">, </w:t>
      </w:r>
      <w:proofErr w:type="spellStart"/>
      <w:r w:rsidRPr="00456D41">
        <w:rPr>
          <w:rFonts w:ascii="Arial" w:hAnsi="Arial" w:cs="Arial"/>
        </w:rPr>
        <w:t>bahan</w:t>
      </w:r>
      <w:proofErr w:type="spellEnd"/>
      <w:r w:rsidRPr="00456D41">
        <w:rPr>
          <w:rFonts w:ascii="Arial" w:hAnsi="Arial" w:cs="Arial"/>
        </w:rPr>
        <w:t xml:space="preserve"> dan </w:t>
      </w:r>
      <w:proofErr w:type="spellStart"/>
      <w:r w:rsidRPr="00456D41">
        <w:rPr>
          <w:rFonts w:ascii="Arial" w:hAnsi="Arial" w:cs="Arial"/>
        </w:rPr>
        <w:t>peralatan</w:t>
      </w:r>
      <w:proofErr w:type="spellEnd"/>
      <w:r w:rsidRPr="00456D41">
        <w:rPr>
          <w:rFonts w:ascii="Arial" w:hAnsi="Arial" w:cs="Arial"/>
        </w:rPr>
        <w:t xml:space="preserve">, </w:t>
      </w:r>
      <w:proofErr w:type="spellStart"/>
      <w:r w:rsidRPr="00456D41">
        <w:rPr>
          <w:rFonts w:ascii="Arial" w:hAnsi="Arial" w:cs="Arial"/>
        </w:rPr>
        <w:t>serta</w:t>
      </w:r>
      <w:proofErr w:type="spellEnd"/>
      <w:r w:rsidRPr="00456D41">
        <w:rPr>
          <w:rFonts w:ascii="Arial" w:hAnsi="Arial" w:cs="Arial"/>
        </w:rPr>
        <w:t xml:space="preserve"> </w:t>
      </w:r>
      <w:proofErr w:type="spellStart"/>
      <w:r w:rsidRPr="00456D41">
        <w:rPr>
          <w:rFonts w:ascii="Arial" w:hAnsi="Arial" w:cs="Arial"/>
        </w:rPr>
        <w:t>lingkungan</w:t>
      </w:r>
      <w:proofErr w:type="spellEnd"/>
      <w:r w:rsidRPr="00456D41">
        <w:rPr>
          <w:rFonts w:ascii="Arial" w:hAnsi="Arial" w:cs="Arial"/>
        </w:rPr>
        <w:t xml:space="preserve"> </w:t>
      </w:r>
      <w:proofErr w:type="spellStart"/>
      <w:r w:rsidRPr="00456D41">
        <w:rPr>
          <w:rFonts w:ascii="Arial" w:hAnsi="Arial" w:cs="Arial"/>
        </w:rPr>
        <w:t>belajar</w:t>
      </w:r>
      <w:proofErr w:type="spellEnd"/>
      <w:r w:rsidRPr="00456D41">
        <w:rPr>
          <w:rFonts w:ascii="Arial" w:hAnsi="Arial" w:cs="Arial"/>
        </w:rPr>
        <w:t xml:space="preserve">. </w:t>
      </w:r>
      <w:proofErr w:type="spellStart"/>
      <w:r w:rsidRPr="00456D41">
        <w:rPr>
          <w:rFonts w:ascii="Arial" w:hAnsi="Arial" w:cs="Arial"/>
        </w:rPr>
        <w:t>Semua</w:t>
      </w:r>
      <w:proofErr w:type="spellEnd"/>
      <w:r w:rsidRPr="00456D41">
        <w:rPr>
          <w:rFonts w:ascii="Arial" w:hAnsi="Arial" w:cs="Arial"/>
        </w:rPr>
        <w:t xml:space="preserve"> </w:t>
      </w:r>
      <w:proofErr w:type="spellStart"/>
      <w:r w:rsidRPr="00456D41">
        <w:rPr>
          <w:rFonts w:ascii="Arial" w:hAnsi="Arial" w:cs="Arial"/>
        </w:rPr>
        <w:t>kesempatan</w:t>
      </w:r>
      <w:proofErr w:type="spellEnd"/>
      <w:r w:rsidRPr="00456D41">
        <w:rPr>
          <w:rFonts w:ascii="Arial" w:hAnsi="Arial" w:cs="Arial"/>
        </w:rPr>
        <w:t xml:space="preserve"> </w:t>
      </w:r>
      <w:proofErr w:type="spellStart"/>
      <w:r w:rsidRPr="00456D41">
        <w:rPr>
          <w:rFonts w:ascii="Arial" w:hAnsi="Arial" w:cs="Arial"/>
        </w:rPr>
        <w:t>belajar</w:t>
      </w:r>
      <w:proofErr w:type="spellEnd"/>
      <w:r w:rsidRPr="00456D41">
        <w:rPr>
          <w:rFonts w:ascii="Arial" w:hAnsi="Arial" w:cs="Arial"/>
        </w:rPr>
        <w:t xml:space="preserve"> yang </w:t>
      </w:r>
      <w:proofErr w:type="spellStart"/>
      <w:r w:rsidRPr="00456D41">
        <w:rPr>
          <w:rFonts w:ascii="Arial" w:hAnsi="Arial" w:cs="Arial"/>
        </w:rPr>
        <w:t>telah</w:t>
      </w:r>
      <w:proofErr w:type="spellEnd"/>
      <w:r w:rsidRPr="00456D41">
        <w:rPr>
          <w:rFonts w:ascii="Arial" w:hAnsi="Arial" w:cs="Arial"/>
        </w:rPr>
        <w:t xml:space="preserve"> </w:t>
      </w:r>
      <w:proofErr w:type="spellStart"/>
      <w:r w:rsidRPr="00456D41">
        <w:rPr>
          <w:rFonts w:ascii="Arial" w:hAnsi="Arial" w:cs="Arial"/>
        </w:rPr>
        <w:t>direncanakan</w:t>
      </w:r>
      <w:proofErr w:type="spellEnd"/>
      <w:r w:rsidRPr="00456D41">
        <w:rPr>
          <w:rFonts w:ascii="Arial" w:hAnsi="Arial" w:cs="Arial"/>
        </w:rPr>
        <w:t xml:space="preserve"> oleh </w:t>
      </w:r>
      <w:proofErr w:type="spellStart"/>
      <w:r w:rsidRPr="00456D41">
        <w:rPr>
          <w:rFonts w:ascii="Arial" w:hAnsi="Arial" w:cs="Arial"/>
        </w:rPr>
        <w:t>pendidik</w:t>
      </w:r>
      <w:proofErr w:type="spellEnd"/>
      <w:r w:rsidRPr="00456D41">
        <w:rPr>
          <w:rFonts w:ascii="Arial" w:hAnsi="Arial" w:cs="Arial"/>
        </w:rPr>
        <w:t xml:space="preserve"> </w:t>
      </w:r>
      <w:proofErr w:type="spellStart"/>
      <w:r w:rsidRPr="00456D41">
        <w:rPr>
          <w:rFonts w:ascii="Arial" w:hAnsi="Arial" w:cs="Arial"/>
        </w:rPr>
        <w:t>kepada</w:t>
      </w:r>
      <w:proofErr w:type="spellEnd"/>
      <w:r w:rsidRPr="00456D41">
        <w:rPr>
          <w:rFonts w:ascii="Arial" w:hAnsi="Arial" w:cs="Arial"/>
        </w:rPr>
        <w:t xml:space="preserve"> </w:t>
      </w:r>
      <w:proofErr w:type="spellStart"/>
      <w:r w:rsidRPr="00456D41">
        <w:rPr>
          <w:rFonts w:ascii="Arial" w:hAnsi="Arial" w:cs="Arial"/>
        </w:rPr>
        <w:t>peserta</w:t>
      </w:r>
      <w:proofErr w:type="spellEnd"/>
      <w:r w:rsidRPr="00456D41">
        <w:rPr>
          <w:rFonts w:ascii="Arial" w:hAnsi="Arial" w:cs="Arial"/>
        </w:rPr>
        <w:t xml:space="preserve"> </w:t>
      </w:r>
      <w:proofErr w:type="spellStart"/>
      <w:r w:rsidRPr="00456D41">
        <w:rPr>
          <w:rFonts w:ascii="Arial" w:hAnsi="Arial" w:cs="Arial"/>
        </w:rPr>
        <w:t>didik</w:t>
      </w:r>
      <w:proofErr w:type="spellEnd"/>
      <w:r w:rsidRPr="00456D41">
        <w:rPr>
          <w:rFonts w:ascii="Arial" w:hAnsi="Arial" w:cs="Arial"/>
        </w:rPr>
        <w:t xml:space="preserve"> </w:t>
      </w:r>
      <w:proofErr w:type="spellStart"/>
      <w:r w:rsidRPr="00456D41">
        <w:rPr>
          <w:rFonts w:ascii="Arial" w:hAnsi="Arial" w:cs="Arial"/>
        </w:rPr>
        <w:t>adalah</w:t>
      </w:r>
      <w:proofErr w:type="spellEnd"/>
      <w:r w:rsidRPr="00456D41">
        <w:rPr>
          <w:rFonts w:ascii="Arial" w:hAnsi="Arial" w:cs="Arial"/>
        </w:rPr>
        <w:t xml:space="preserve"> </w:t>
      </w:r>
      <w:proofErr w:type="spellStart"/>
      <w:r w:rsidRPr="00456D41">
        <w:rPr>
          <w:rFonts w:ascii="Arial" w:hAnsi="Arial" w:cs="Arial"/>
        </w:rPr>
        <w:t>kurikulum</w:t>
      </w:r>
      <w:proofErr w:type="spellEnd"/>
      <w:r w:rsidRPr="00456D41">
        <w:rPr>
          <w:rFonts w:ascii="Arial" w:hAnsi="Arial" w:cs="Arial"/>
        </w:rPr>
        <w:t xml:space="preserve"> </w:t>
      </w:r>
      <w:proofErr w:type="spellStart"/>
      <w:r w:rsidRPr="00456D41">
        <w:rPr>
          <w:rFonts w:ascii="Arial" w:hAnsi="Arial" w:cs="Arial"/>
        </w:rPr>
        <w:t>itu</w:t>
      </w:r>
      <w:proofErr w:type="spellEnd"/>
      <w:r w:rsidRPr="00456D41">
        <w:rPr>
          <w:rFonts w:ascii="Arial" w:hAnsi="Arial" w:cs="Arial"/>
        </w:rPr>
        <w:t xml:space="preserve"> </w:t>
      </w:r>
      <w:proofErr w:type="spellStart"/>
      <w:r w:rsidRPr="00456D41">
        <w:rPr>
          <w:rFonts w:ascii="Arial" w:hAnsi="Arial" w:cs="Arial"/>
        </w:rPr>
        <w:t>sendiri</w:t>
      </w:r>
      <w:proofErr w:type="spellEnd"/>
      <w:r w:rsidRPr="00456D41">
        <w:rPr>
          <w:rFonts w:ascii="Arial" w:hAnsi="Arial" w:cs="Arial"/>
        </w:rPr>
        <w:t xml:space="preserve">. </w:t>
      </w:r>
    </w:p>
    <w:p w14:paraId="57DB4C25" w14:textId="77777777" w:rsidR="00456D41" w:rsidRPr="00456D41" w:rsidRDefault="00456D41" w:rsidP="00456D41">
      <w:pPr>
        <w:pStyle w:val="ListParagraph"/>
        <w:spacing w:line="360" w:lineRule="auto"/>
        <w:ind w:left="0" w:firstLine="720"/>
        <w:jc w:val="both"/>
        <w:rPr>
          <w:rFonts w:ascii="Arial" w:hAnsi="Arial" w:cs="Arial"/>
        </w:rPr>
      </w:pPr>
      <w:proofErr w:type="spellStart"/>
      <w:r w:rsidRPr="00456D41">
        <w:rPr>
          <w:rFonts w:ascii="Arial" w:hAnsi="Arial" w:cs="Arial"/>
        </w:rPr>
        <w:t>Pengembangan</w:t>
      </w:r>
      <w:proofErr w:type="spellEnd"/>
      <w:r w:rsidRPr="00456D41">
        <w:rPr>
          <w:rFonts w:ascii="Arial" w:hAnsi="Arial" w:cs="Arial"/>
        </w:rPr>
        <w:t xml:space="preserve"> </w:t>
      </w:r>
      <w:proofErr w:type="spellStart"/>
      <w:r w:rsidRPr="00456D41">
        <w:rPr>
          <w:rFonts w:ascii="Arial" w:hAnsi="Arial" w:cs="Arial"/>
        </w:rPr>
        <w:t>kurikulum</w:t>
      </w:r>
      <w:proofErr w:type="spellEnd"/>
      <w:r w:rsidRPr="00456D41">
        <w:rPr>
          <w:rFonts w:ascii="Arial" w:hAnsi="Arial" w:cs="Arial"/>
        </w:rPr>
        <w:t xml:space="preserve"> </w:t>
      </w:r>
      <w:proofErr w:type="spellStart"/>
      <w:r w:rsidRPr="00456D41">
        <w:rPr>
          <w:rFonts w:ascii="Arial" w:hAnsi="Arial" w:cs="Arial"/>
        </w:rPr>
        <w:t>merupakan</w:t>
      </w:r>
      <w:proofErr w:type="spellEnd"/>
      <w:r w:rsidRPr="00456D41">
        <w:rPr>
          <w:rFonts w:ascii="Arial" w:hAnsi="Arial" w:cs="Arial"/>
        </w:rPr>
        <w:t xml:space="preserve"> </w:t>
      </w:r>
      <w:proofErr w:type="spellStart"/>
      <w:r w:rsidRPr="00456D41">
        <w:rPr>
          <w:rFonts w:ascii="Arial" w:hAnsi="Arial" w:cs="Arial"/>
        </w:rPr>
        <w:t>suatu</w:t>
      </w:r>
      <w:proofErr w:type="spellEnd"/>
      <w:r w:rsidRPr="00456D41">
        <w:rPr>
          <w:rFonts w:ascii="Arial" w:hAnsi="Arial" w:cs="Arial"/>
        </w:rPr>
        <w:t xml:space="preserve"> </w:t>
      </w:r>
      <w:proofErr w:type="spellStart"/>
      <w:r w:rsidRPr="00456D41">
        <w:rPr>
          <w:rFonts w:ascii="Arial" w:hAnsi="Arial" w:cs="Arial"/>
        </w:rPr>
        <w:t>hal</w:t>
      </w:r>
      <w:proofErr w:type="spellEnd"/>
      <w:r w:rsidRPr="00456D41">
        <w:rPr>
          <w:rFonts w:ascii="Arial" w:hAnsi="Arial" w:cs="Arial"/>
        </w:rPr>
        <w:t xml:space="preserve"> yang </w:t>
      </w:r>
      <w:proofErr w:type="spellStart"/>
      <w:r w:rsidRPr="00456D41">
        <w:rPr>
          <w:rFonts w:ascii="Arial" w:hAnsi="Arial" w:cs="Arial"/>
        </w:rPr>
        <w:t>dapat</w:t>
      </w:r>
      <w:proofErr w:type="spellEnd"/>
      <w:r w:rsidRPr="00456D41">
        <w:rPr>
          <w:rFonts w:ascii="Arial" w:hAnsi="Arial" w:cs="Arial"/>
        </w:rPr>
        <w:t xml:space="preserve"> </w:t>
      </w:r>
      <w:proofErr w:type="spellStart"/>
      <w:r w:rsidRPr="00456D41">
        <w:rPr>
          <w:rFonts w:ascii="Arial" w:hAnsi="Arial" w:cs="Arial"/>
        </w:rPr>
        <w:t>terjadi</w:t>
      </w:r>
      <w:proofErr w:type="spellEnd"/>
      <w:r w:rsidRPr="00456D41">
        <w:rPr>
          <w:rFonts w:ascii="Arial" w:hAnsi="Arial" w:cs="Arial"/>
        </w:rPr>
        <w:t xml:space="preserve"> </w:t>
      </w:r>
      <w:proofErr w:type="spellStart"/>
      <w:r w:rsidRPr="00456D41">
        <w:rPr>
          <w:rFonts w:ascii="Arial" w:hAnsi="Arial" w:cs="Arial"/>
        </w:rPr>
        <w:t>kapan</w:t>
      </w:r>
      <w:proofErr w:type="spellEnd"/>
      <w:r w:rsidRPr="00456D41">
        <w:rPr>
          <w:rFonts w:ascii="Arial" w:hAnsi="Arial" w:cs="Arial"/>
        </w:rPr>
        <w:t xml:space="preserve"> </w:t>
      </w:r>
      <w:proofErr w:type="spellStart"/>
      <w:r w:rsidRPr="00456D41">
        <w:rPr>
          <w:rFonts w:ascii="Arial" w:hAnsi="Arial" w:cs="Arial"/>
        </w:rPr>
        <w:t>saja</w:t>
      </w:r>
      <w:proofErr w:type="spellEnd"/>
      <w:r w:rsidRPr="00456D41">
        <w:rPr>
          <w:rFonts w:ascii="Arial" w:hAnsi="Arial" w:cs="Arial"/>
        </w:rPr>
        <w:t xml:space="preserve"> </w:t>
      </w:r>
      <w:proofErr w:type="spellStart"/>
      <w:r w:rsidRPr="00456D41">
        <w:rPr>
          <w:rFonts w:ascii="Arial" w:hAnsi="Arial" w:cs="Arial"/>
        </w:rPr>
        <w:t>sesuai</w:t>
      </w:r>
      <w:proofErr w:type="spellEnd"/>
      <w:r w:rsidRPr="00456D41">
        <w:rPr>
          <w:rFonts w:ascii="Arial" w:hAnsi="Arial" w:cs="Arial"/>
        </w:rPr>
        <w:t xml:space="preserve"> </w:t>
      </w:r>
      <w:proofErr w:type="spellStart"/>
      <w:r w:rsidRPr="00456D41">
        <w:rPr>
          <w:rFonts w:ascii="Arial" w:hAnsi="Arial" w:cs="Arial"/>
        </w:rPr>
        <w:t>dengan</w:t>
      </w:r>
      <w:proofErr w:type="spellEnd"/>
      <w:r w:rsidRPr="00456D41">
        <w:rPr>
          <w:rFonts w:ascii="Arial" w:hAnsi="Arial" w:cs="Arial"/>
        </w:rPr>
        <w:t xml:space="preserve"> </w:t>
      </w:r>
      <w:proofErr w:type="spellStart"/>
      <w:r w:rsidRPr="00456D41">
        <w:rPr>
          <w:rFonts w:ascii="Arial" w:hAnsi="Arial" w:cs="Arial"/>
        </w:rPr>
        <w:t>kebutuhan</w:t>
      </w:r>
      <w:proofErr w:type="spellEnd"/>
      <w:r w:rsidRPr="00456D41">
        <w:rPr>
          <w:rFonts w:ascii="Arial" w:hAnsi="Arial" w:cs="Arial"/>
        </w:rPr>
        <w:t xml:space="preserve">. </w:t>
      </w:r>
      <w:proofErr w:type="spellStart"/>
      <w:r w:rsidRPr="00456D41">
        <w:rPr>
          <w:rFonts w:ascii="Arial" w:hAnsi="Arial" w:cs="Arial"/>
        </w:rPr>
        <w:t>Cepatnya</w:t>
      </w:r>
      <w:proofErr w:type="spellEnd"/>
      <w:r w:rsidRPr="00456D41">
        <w:rPr>
          <w:rFonts w:ascii="Arial" w:hAnsi="Arial" w:cs="Arial"/>
        </w:rPr>
        <w:t xml:space="preserve"> </w:t>
      </w:r>
      <w:proofErr w:type="spellStart"/>
      <w:r w:rsidRPr="00456D41">
        <w:rPr>
          <w:rFonts w:ascii="Arial" w:hAnsi="Arial" w:cs="Arial"/>
        </w:rPr>
        <w:t>perkembangan</w:t>
      </w:r>
      <w:proofErr w:type="spellEnd"/>
      <w:r w:rsidRPr="00456D41">
        <w:rPr>
          <w:rFonts w:ascii="Arial" w:hAnsi="Arial" w:cs="Arial"/>
        </w:rPr>
        <w:t xml:space="preserve"> </w:t>
      </w:r>
      <w:proofErr w:type="spellStart"/>
      <w:r w:rsidRPr="00456D41">
        <w:rPr>
          <w:rFonts w:ascii="Arial" w:hAnsi="Arial" w:cs="Arial"/>
        </w:rPr>
        <w:t>ilmu</w:t>
      </w:r>
      <w:proofErr w:type="spellEnd"/>
      <w:r w:rsidRPr="00456D41">
        <w:rPr>
          <w:rFonts w:ascii="Arial" w:hAnsi="Arial" w:cs="Arial"/>
        </w:rPr>
        <w:t xml:space="preserve"> </w:t>
      </w:r>
      <w:proofErr w:type="spellStart"/>
      <w:r w:rsidRPr="00456D41">
        <w:rPr>
          <w:rFonts w:ascii="Arial" w:hAnsi="Arial" w:cs="Arial"/>
        </w:rPr>
        <w:t>pengetahuan</w:t>
      </w:r>
      <w:proofErr w:type="spellEnd"/>
      <w:r w:rsidRPr="00456D41">
        <w:rPr>
          <w:rFonts w:ascii="Arial" w:hAnsi="Arial" w:cs="Arial"/>
        </w:rPr>
        <w:t xml:space="preserve"> dan </w:t>
      </w:r>
      <w:proofErr w:type="spellStart"/>
      <w:r w:rsidRPr="00456D41">
        <w:rPr>
          <w:rFonts w:ascii="Arial" w:hAnsi="Arial" w:cs="Arial"/>
        </w:rPr>
        <w:t>teknologi</w:t>
      </w:r>
      <w:proofErr w:type="spellEnd"/>
      <w:r w:rsidRPr="00456D41">
        <w:rPr>
          <w:rFonts w:ascii="Arial" w:hAnsi="Arial" w:cs="Arial"/>
        </w:rPr>
        <w:t xml:space="preserve"> </w:t>
      </w:r>
      <w:proofErr w:type="spellStart"/>
      <w:r w:rsidRPr="00456D41">
        <w:rPr>
          <w:rFonts w:ascii="Arial" w:hAnsi="Arial" w:cs="Arial"/>
        </w:rPr>
        <w:t>serta</w:t>
      </w:r>
      <w:proofErr w:type="spellEnd"/>
      <w:r w:rsidRPr="00456D41">
        <w:rPr>
          <w:rFonts w:ascii="Arial" w:hAnsi="Arial" w:cs="Arial"/>
        </w:rPr>
        <w:t xml:space="preserve"> </w:t>
      </w:r>
      <w:proofErr w:type="spellStart"/>
      <w:r w:rsidRPr="00456D41">
        <w:rPr>
          <w:rFonts w:ascii="Arial" w:hAnsi="Arial" w:cs="Arial"/>
        </w:rPr>
        <w:t>perubahan</w:t>
      </w:r>
      <w:proofErr w:type="spellEnd"/>
      <w:r w:rsidRPr="00456D41">
        <w:rPr>
          <w:rFonts w:ascii="Arial" w:hAnsi="Arial" w:cs="Arial"/>
        </w:rPr>
        <w:t xml:space="preserve"> yang </w:t>
      </w:r>
      <w:proofErr w:type="spellStart"/>
      <w:r w:rsidRPr="00456D41">
        <w:rPr>
          <w:rFonts w:ascii="Arial" w:hAnsi="Arial" w:cs="Arial"/>
        </w:rPr>
        <w:t>terjadi</w:t>
      </w:r>
      <w:proofErr w:type="spellEnd"/>
      <w:r w:rsidRPr="00456D41">
        <w:rPr>
          <w:rFonts w:ascii="Arial" w:hAnsi="Arial" w:cs="Arial"/>
        </w:rPr>
        <w:t xml:space="preserve"> </w:t>
      </w:r>
      <w:proofErr w:type="spellStart"/>
      <w:r w:rsidRPr="00456D41">
        <w:rPr>
          <w:rFonts w:ascii="Arial" w:hAnsi="Arial" w:cs="Arial"/>
        </w:rPr>
        <w:t>dalam</w:t>
      </w:r>
      <w:proofErr w:type="spellEnd"/>
      <w:r w:rsidRPr="00456D41">
        <w:rPr>
          <w:rFonts w:ascii="Arial" w:hAnsi="Arial" w:cs="Arial"/>
        </w:rPr>
        <w:t xml:space="preserve"> </w:t>
      </w:r>
      <w:proofErr w:type="spellStart"/>
      <w:r w:rsidRPr="00456D41">
        <w:rPr>
          <w:rFonts w:ascii="Arial" w:hAnsi="Arial" w:cs="Arial"/>
        </w:rPr>
        <w:t>kehidupan</w:t>
      </w:r>
      <w:proofErr w:type="spellEnd"/>
      <w:r w:rsidRPr="00456D41">
        <w:rPr>
          <w:rFonts w:ascii="Arial" w:hAnsi="Arial" w:cs="Arial"/>
        </w:rPr>
        <w:t xml:space="preserve"> </w:t>
      </w:r>
      <w:proofErr w:type="spellStart"/>
      <w:r w:rsidRPr="00456D41">
        <w:rPr>
          <w:rFonts w:ascii="Arial" w:hAnsi="Arial" w:cs="Arial"/>
        </w:rPr>
        <w:t>masyarakat</w:t>
      </w:r>
      <w:proofErr w:type="spellEnd"/>
      <w:r w:rsidRPr="00456D41">
        <w:rPr>
          <w:rFonts w:ascii="Arial" w:hAnsi="Arial" w:cs="Arial"/>
        </w:rPr>
        <w:t xml:space="preserve"> dan </w:t>
      </w:r>
      <w:proofErr w:type="spellStart"/>
      <w:r w:rsidRPr="00456D41">
        <w:rPr>
          <w:rFonts w:ascii="Arial" w:hAnsi="Arial" w:cs="Arial"/>
        </w:rPr>
        <w:t>berbangsa</w:t>
      </w:r>
      <w:proofErr w:type="spellEnd"/>
      <w:r w:rsidRPr="00456D41">
        <w:rPr>
          <w:rFonts w:ascii="Arial" w:hAnsi="Arial" w:cs="Arial"/>
        </w:rPr>
        <w:t xml:space="preserve"> </w:t>
      </w:r>
      <w:proofErr w:type="spellStart"/>
      <w:r w:rsidRPr="00456D41">
        <w:rPr>
          <w:rFonts w:ascii="Arial" w:hAnsi="Arial" w:cs="Arial"/>
        </w:rPr>
        <w:t>ialah</w:t>
      </w:r>
      <w:proofErr w:type="spellEnd"/>
      <w:r w:rsidRPr="00456D41">
        <w:rPr>
          <w:rFonts w:ascii="Arial" w:hAnsi="Arial" w:cs="Arial"/>
        </w:rPr>
        <w:t xml:space="preserve"> </w:t>
      </w:r>
      <w:proofErr w:type="spellStart"/>
      <w:r w:rsidRPr="00456D41">
        <w:rPr>
          <w:rFonts w:ascii="Arial" w:hAnsi="Arial" w:cs="Arial"/>
        </w:rPr>
        <w:t>hal-hal</w:t>
      </w:r>
      <w:proofErr w:type="spellEnd"/>
      <w:r w:rsidRPr="00456D41">
        <w:rPr>
          <w:rFonts w:ascii="Arial" w:hAnsi="Arial" w:cs="Arial"/>
        </w:rPr>
        <w:t xml:space="preserve"> yang </w:t>
      </w:r>
      <w:proofErr w:type="spellStart"/>
      <w:r w:rsidRPr="00456D41">
        <w:rPr>
          <w:rFonts w:ascii="Arial" w:hAnsi="Arial" w:cs="Arial"/>
        </w:rPr>
        <w:t>harus</w:t>
      </w:r>
      <w:proofErr w:type="spellEnd"/>
      <w:r w:rsidRPr="00456D41">
        <w:rPr>
          <w:rFonts w:ascii="Arial" w:hAnsi="Arial" w:cs="Arial"/>
        </w:rPr>
        <w:t xml:space="preserve"> </w:t>
      </w:r>
      <w:proofErr w:type="spellStart"/>
      <w:r w:rsidRPr="00456D41">
        <w:rPr>
          <w:rFonts w:ascii="Arial" w:hAnsi="Arial" w:cs="Arial"/>
        </w:rPr>
        <w:t>secepatnya</w:t>
      </w:r>
      <w:proofErr w:type="spellEnd"/>
      <w:r w:rsidRPr="00456D41">
        <w:rPr>
          <w:rFonts w:ascii="Arial" w:hAnsi="Arial" w:cs="Arial"/>
        </w:rPr>
        <w:t xml:space="preserve"> </w:t>
      </w:r>
      <w:proofErr w:type="spellStart"/>
      <w:r w:rsidRPr="00456D41">
        <w:rPr>
          <w:rFonts w:ascii="Arial" w:hAnsi="Arial" w:cs="Arial"/>
        </w:rPr>
        <w:t>ditanggapi</w:t>
      </w:r>
      <w:proofErr w:type="spellEnd"/>
      <w:r w:rsidRPr="00456D41">
        <w:rPr>
          <w:rFonts w:ascii="Arial" w:hAnsi="Arial" w:cs="Arial"/>
        </w:rPr>
        <w:t xml:space="preserve"> dan </w:t>
      </w:r>
      <w:proofErr w:type="spellStart"/>
      <w:r w:rsidRPr="00456D41">
        <w:rPr>
          <w:rFonts w:ascii="Arial" w:hAnsi="Arial" w:cs="Arial"/>
        </w:rPr>
        <w:t>dipertimbangkan</w:t>
      </w:r>
      <w:proofErr w:type="spellEnd"/>
      <w:r w:rsidRPr="00456D41">
        <w:rPr>
          <w:rFonts w:ascii="Arial" w:hAnsi="Arial" w:cs="Arial"/>
        </w:rPr>
        <w:t xml:space="preserve"> </w:t>
      </w:r>
      <w:proofErr w:type="spellStart"/>
      <w:r w:rsidRPr="00456D41">
        <w:rPr>
          <w:rFonts w:ascii="Arial" w:hAnsi="Arial" w:cs="Arial"/>
        </w:rPr>
        <w:t>dalam</w:t>
      </w:r>
      <w:proofErr w:type="spellEnd"/>
      <w:r w:rsidRPr="00456D41">
        <w:rPr>
          <w:rFonts w:ascii="Arial" w:hAnsi="Arial" w:cs="Arial"/>
        </w:rPr>
        <w:t xml:space="preserve"> </w:t>
      </w:r>
      <w:proofErr w:type="spellStart"/>
      <w:r w:rsidRPr="00456D41">
        <w:rPr>
          <w:rFonts w:ascii="Arial" w:hAnsi="Arial" w:cs="Arial"/>
        </w:rPr>
        <w:t>pengembangan</w:t>
      </w:r>
      <w:proofErr w:type="spellEnd"/>
      <w:r w:rsidRPr="00456D41">
        <w:rPr>
          <w:rFonts w:ascii="Arial" w:hAnsi="Arial" w:cs="Arial"/>
        </w:rPr>
        <w:t xml:space="preserve"> </w:t>
      </w:r>
      <w:proofErr w:type="spellStart"/>
      <w:r w:rsidRPr="00456D41">
        <w:rPr>
          <w:rFonts w:ascii="Arial" w:hAnsi="Arial" w:cs="Arial"/>
        </w:rPr>
        <w:t>kurikulum</w:t>
      </w:r>
      <w:proofErr w:type="spellEnd"/>
      <w:r w:rsidRPr="00456D41">
        <w:rPr>
          <w:rFonts w:ascii="Arial" w:hAnsi="Arial" w:cs="Arial"/>
        </w:rPr>
        <w:t xml:space="preserve"> pada </w:t>
      </w:r>
      <w:proofErr w:type="spellStart"/>
      <w:r w:rsidRPr="00456D41">
        <w:rPr>
          <w:rFonts w:ascii="Arial" w:hAnsi="Arial" w:cs="Arial"/>
        </w:rPr>
        <w:t>setiap</w:t>
      </w:r>
      <w:proofErr w:type="spellEnd"/>
      <w:r w:rsidRPr="00456D41">
        <w:rPr>
          <w:rFonts w:ascii="Arial" w:hAnsi="Arial" w:cs="Arial"/>
        </w:rPr>
        <w:t xml:space="preserve"> </w:t>
      </w:r>
      <w:proofErr w:type="spellStart"/>
      <w:r w:rsidRPr="00456D41">
        <w:rPr>
          <w:rFonts w:ascii="Arial" w:hAnsi="Arial" w:cs="Arial"/>
        </w:rPr>
        <w:t>jenjang</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Kurikulum</w:t>
      </w:r>
      <w:proofErr w:type="spellEnd"/>
      <w:r w:rsidRPr="00456D41">
        <w:rPr>
          <w:rFonts w:ascii="Arial" w:hAnsi="Arial" w:cs="Arial"/>
        </w:rPr>
        <w:t xml:space="preserve"> </w:t>
      </w:r>
      <w:proofErr w:type="spellStart"/>
      <w:r w:rsidRPr="00456D41">
        <w:rPr>
          <w:rFonts w:ascii="Arial" w:hAnsi="Arial" w:cs="Arial"/>
        </w:rPr>
        <w:t>disusun</w:t>
      </w:r>
      <w:proofErr w:type="spellEnd"/>
      <w:r w:rsidRPr="00456D41">
        <w:rPr>
          <w:rFonts w:ascii="Arial" w:hAnsi="Arial" w:cs="Arial"/>
        </w:rPr>
        <w:t xml:space="preserve"> </w:t>
      </w:r>
      <w:proofErr w:type="spellStart"/>
      <w:r w:rsidRPr="00456D41">
        <w:rPr>
          <w:rFonts w:ascii="Arial" w:hAnsi="Arial" w:cs="Arial"/>
        </w:rPr>
        <w:t>untuk</w:t>
      </w:r>
      <w:proofErr w:type="spellEnd"/>
      <w:r w:rsidRPr="00456D41">
        <w:rPr>
          <w:rFonts w:ascii="Arial" w:hAnsi="Arial" w:cs="Arial"/>
        </w:rPr>
        <w:t xml:space="preserve"> </w:t>
      </w:r>
      <w:proofErr w:type="spellStart"/>
      <w:r w:rsidRPr="00456D41">
        <w:rPr>
          <w:rFonts w:ascii="Arial" w:hAnsi="Arial" w:cs="Arial"/>
        </w:rPr>
        <w:t>mewujudkan</w:t>
      </w:r>
      <w:proofErr w:type="spellEnd"/>
      <w:r w:rsidRPr="00456D41">
        <w:rPr>
          <w:rFonts w:ascii="Arial" w:hAnsi="Arial" w:cs="Arial"/>
        </w:rPr>
        <w:t xml:space="preserve"> </w:t>
      </w:r>
      <w:proofErr w:type="spellStart"/>
      <w:r w:rsidRPr="00456D41">
        <w:rPr>
          <w:rFonts w:ascii="Arial" w:hAnsi="Arial" w:cs="Arial"/>
        </w:rPr>
        <w:t>tujuan</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nasional</w:t>
      </w:r>
      <w:proofErr w:type="spellEnd"/>
      <w:r w:rsidRPr="00456D41">
        <w:rPr>
          <w:rFonts w:ascii="Arial" w:hAnsi="Arial" w:cs="Arial"/>
        </w:rPr>
        <w:t xml:space="preserve"> </w:t>
      </w:r>
      <w:proofErr w:type="spellStart"/>
      <w:r w:rsidRPr="00456D41">
        <w:rPr>
          <w:rFonts w:ascii="Arial" w:hAnsi="Arial" w:cs="Arial"/>
        </w:rPr>
        <w:t>dengan</w:t>
      </w:r>
      <w:proofErr w:type="spellEnd"/>
      <w:r w:rsidRPr="00456D41">
        <w:rPr>
          <w:rFonts w:ascii="Arial" w:hAnsi="Arial" w:cs="Arial"/>
        </w:rPr>
        <w:t xml:space="preserve"> </w:t>
      </w:r>
      <w:proofErr w:type="spellStart"/>
      <w:r w:rsidRPr="00456D41">
        <w:rPr>
          <w:rFonts w:ascii="Arial" w:hAnsi="Arial" w:cs="Arial"/>
        </w:rPr>
        <w:t>memperhatikan</w:t>
      </w:r>
      <w:proofErr w:type="spellEnd"/>
      <w:r w:rsidRPr="00456D41">
        <w:rPr>
          <w:rFonts w:ascii="Arial" w:hAnsi="Arial" w:cs="Arial"/>
        </w:rPr>
        <w:t xml:space="preserve"> </w:t>
      </w:r>
      <w:proofErr w:type="spellStart"/>
      <w:r w:rsidRPr="00456D41">
        <w:rPr>
          <w:rFonts w:ascii="Arial" w:hAnsi="Arial" w:cs="Arial"/>
        </w:rPr>
        <w:t>tahap</w:t>
      </w:r>
      <w:proofErr w:type="spellEnd"/>
      <w:r w:rsidRPr="00456D41">
        <w:rPr>
          <w:rFonts w:ascii="Arial" w:hAnsi="Arial" w:cs="Arial"/>
        </w:rPr>
        <w:t xml:space="preserve"> </w:t>
      </w:r>
      <w:proofErr w:type="spellStart"/>
      <w:r w:rsidRPr="00456D41">
        <w:rPr>
          <w:rFonts w:ascii="Arial" w:hAnsi="Arial" w:cs="Arial"/>
        </w:rPr>
        <w:t>perkembangan</w:t>
      </w:r>
      <w:proofErr w:type="spellEnd"/>
      <w:r w:rsidRPr="00456D41">
        <w:rPr>
          <w:rFonts w:ascii="Arial" w:hAnsi="Arial" w:cs="Arial"/>
        </w:rPr>
        <w:t xml:space="preserve"> </w:t>
      </w:r>
      <w:proofErr w:type="spellStart"/>
      <w:r w:rsidRPr="00456D41">
        <w:rPr>
          <w:rFonts w:ascii="Arial" w:hAnsi="Arial" w:cs="Arial"/>
        </w:rPr>
        <w:t>peserta</w:t>
      </w:r>
      <w:proofErr w:type="spellEnd"/>
      <w:r w:rsidRPr="00456D41">
        <w:rPr>
          <w:rFonts w:ascii="Arial" w:hAnsi="Arial" w:cs="Arial"/>
        </w:rPr>
        <w:t xml:space="preserve"> </w:t>
      </w:r>
      <w:proofErr w:type="spellStart"/>
      <w:r w:rsidRPr="00456D41">
        <w:rPr>
          <w:rFonts w:ascii="Arial" w:hAnsi="Arial" w:cs="Arial"/>
        </w:rPr>
        <w:t>didik</w:t>
      </w:r>
      <w:proofErr w:type="spellEnd"/>
      <w:r w:rsidRPr="00456D41">
        <w:rPr>
          <w:rFonts w:ascii="Arial" w:hAnsi="Arial" w:cs="Arial"/>
        </w:rPr>
        <w:t xml:space="preserve"> dan </w:t>
      </w:r>
      <w:proofErr w:type="spellStart"/>
      <w:r w:rsidRPr="00456D41">
        <w:rPr>
          <w:rFonts w:ascii="Arial" w:hAnsi="Arial" w:cs="Arial"/>
        </w:rPr>
        <w:t>keselarasannya</w:t>
      </w:r>
      <w:proofErr w:type="spellEnd"/>
      <w:r w:rsidRPr="00456D41">
        <w:rPr>
          <w:rFonts w:ascii="Arial" w:hAnsi="Arial" w:cs="Arial"/>
        </w:rPr>
        <w:t xml:space="preserve"> </w:t>
      </w:r>
      <w:proofErr w:type="spellStart"/>
      <w:r w:rsidRPr="00456D41">
        <w:rPr>
          <w:rFonts w:ascii="Arial" w:hAnsi="Arial" w:cs="Arial"/>
        </w:rPr>
        <w:t>dengan</w:t>
      </w:r>
      <w:proofErr w:type="spellEnd"/>
      <w:r w:rsidRPr="00456D41">
        <w:rPr>
          <w:rFonts w:ascii="Arial" w:hAnsi="Arial" w:cs="Arial"/>
        </w:rPr>
        <w:t xml:space="preserve"> </w:t>
      </w:r>
      <w:proofErr w:type="spellStart"/>
      <w:r w:rsidRPr="00456D41">
        <w:rPr>
          <w:rFonts w:ascii="Arial" w:hAnsi="Arial" w:cs="Arial"/>
        </w:rPr>
        <w:t>lingkungan</w:t>
      </w:r>
      <w:proofErr w:type="spellEnd"/>
      <w:r w:rsidRPr="00456D41">
        <w:rPr>
          <w:rFonts w:ascii="Arial" w:hAnsi="Arial" w:cs="Arial"/>
        </w:rPr>
        <w:t xml:space="preserve">, </w:t>
      </w:r>
      <w:proofErr w:type="spellStart"/>
      <w:r w:rsidRPr="00456D41">
        <w:rPr>
          <w:rFonts w:ascii="Arial" w:hAnsi="Arial" w:cs="Arial"/>
        </w:rPr>
        <w:t>kebutuhan</w:t>
      </w:r>
      <w:proofErr w:type="spellEnd"/>
      <w:r w:rsidRPr="00456D41">
        <w:rPr>
          <w:rFonts w:ascii="Arial" w:hAnsi="Arial" w:cs="Arial"/>
        </w:rPr>
        <w:t xml:space="preserve"> </w:t>
      </w:r>
      <w:proofErr w:type="spellStart"/>
      <w:r w:rsidRPr="00456D41">
        <w:rPr>
          <w:rFonts w:ascii="Arial" w:hAnsi="Arial" w:cs="Arial"/>
        </w:rPr>
        <w:t>pengembangan</w:t>
      </w:r>
      <w:proofErr w:type="spellEnd"/>
      <w:r w:rsidRPr="00456D41">
        <w:rPr>
          <w:rFonts w:ascii="Arial" w:hAnsi="Arial" w:cs="Arial"/>
        </w:rPr>
        <w:t xml:space="preserve"> </w:t>
      </w:r>
      <w:proofErr w:type="spellStart"/>
      <w:r w:rsidRPr="00456D41">
        <w:rPr>
          <w:rFonts w:ascii="Arial" w:hAnsi="Arial" w:cs="Arial"/>
        </w:rPr>
        <w:t>nasional</w:t>
      </w:r>
      <w:proofErr w:type="spellEnd"/>
      <w:r w:rsidRPr="00456D41">
        <w:rPr>
          <w:rFonts w:ascii="Arial" w:hAnsi="Arial" w:cs="Arial"/>
        </w:rPr>
        <w:t xml:space="preserve">, </w:t>
      </w:r>
      <w:proofErr w:type="spellStart"/>
      <w:r w:rsidRPr="00456D41">
        <w:rPr>
          <w:rFonts w:ascii="Arial" w:hAnsi="Arial" w:cs="Arial"/>
        </w:rPr>
        <w:t>perkembangan</w:t>
      </w:r>
      <w:proofErr w:type="spellEnd"/>
      <w:r w:rsidRPr="00456D41">
        <w:rPr>
          <w:rFonts w:ascii="Arial" w:hAnsi="Arial" w:cs="Arial"/>
        </w:rPr>
        <w:t xml:space="preserve"> </w:t>
      </w:r>
      <w:proofErr w:type="spellStart"/>
      <w:r w:rsidRPr="00456D41">
        <w:rPr>
          <w:rFonts w:ascii="Arial" w:hAnsi="Arial" w:cs="Arial"/>
        </w:rPr>
        <w:t>ilmu</w:t>
      </w:r>
      <w:proofErr w:type="spellEnd"/>
      <w:r w:rsidRPr="00456D41">
        <w:rPr>
          <w:rFonts w:ascii="Arial" w:hAnsi="Arial" w:cs="Arial"/>
        </w:rPr>
        <w:t xml:space="preserve"> </w:t>
      </w:r>
      <w:proofErr w:type="spellStart"/>
      <w:r w:rsidRPr="00456D41">
        <w:rPr>
          <w:rFonts w:ascii="Arial" w:hAnsi="Arial" w:cs="Arial"/>
        </w:rPr>
        <w:t>pengetahuan</w:t>
      </w:r>
      <w:proofErr w:type="spellEnd"/>
      <w:r w:rsidRPr="00456D41">
        <w:rPr>
          <w:rFonts w:ascii="Arial" w:hAnsi="Arial" w:cs="Arial"/>
        </w:rPr>
        <w:t xml:space="preserve"> dan </w:t>
      </w:r>
      <w:proofErr w:type="spellStart"/>
      <w:r w:rsidRPr="00456D41">
        <w:rPr>
          <w:rFonts w:ascii="Arial" w:hAnsi="Arial" w:cs="Arial"/>
        </w:rPr>
        <w:t>teknologi</w:t>
      </w:r>
      <w:proofErr w:type="spellEnd"/>
      <w:r w:rsidRPr="00456D41">
        <w:rPr>
          <w:rFonts w:ascii="Arial" w:hAnsi="Arial" w:cs="Arial"/>
        </w:rPr>
        <w:t xml:space="preserve"> </w:t>
      </w:r>
      <w:proofErr w:type="spellStart"/>
      <w:r w:rsidRPr="00456D41">
        <w:rPr>
          <w:rFonts w:ascii="Arial" w:hAnsi="Arial" w:cs="Arial"/>
        </w:rPr>
        <w:t>serta</w:t>
      </w:r>
      <w:proofErr w:type="spellEnd"/>
      <w:r w:rsidRPr="00456D41">
        <w:rPr>
          <w:rFonts w:ascii="Arial" w:hAnsi="Arial" w:cs="Arial"/>
        </w:rPr>
        <w:t xml:space="preserve"> </w:t>
      </w:r>
      <w:proofErr w:type="spellStart"/>
      <w:r w:rsidRPr="00456D41">
        <w:rPr>
          <w:rFonts w:ascii="Arial" w:hAnsi="Arial" w:cs="Arial"/>
        </w:rPr>
        <w:t>kesenian</w:t>
      </w:r>
      <w:proofErr w:type="spellEnd"/>
      <w:r w:rsidRPr="00456D41">
        <w:rPr>
          <w:rFonts w:ascii="Arial" w:hAnsi="Arial" w:cs="Arial"/>
        </w:rPr>
        <w:t xml:space="preserve">, yang </w:t>
      </w:r>
      <w:proofErr w:type="spellStart"/>
      <w:r w:rsidRPr="00456D41">
        <w:rPr>
          <w:rFonts w:ascii="Arial" w:hAnsi="Arial" w:cs="Arial"/>
        </w:rPr>
        <w:t>selaras</w:t>
      </w:r>
      <w:proofErr w:type="spellEnd"/>
      <w:r w:rsidRPr="00456D41">
        <w:rPr>
          <w:rFonts w:ascii="Arial" w:hAnsi="Arial" w:cs="Arial"/>
        </w:rPr>
        <w:t xml:space="preserve"> </w:t>
      </w:r>
      <w:proofErr w:type="spellStart"/>
      <w:r w:rsidRPr="00456D41">
        <w:rPr>
          <w:rFonts w:ascii="Arial" w:hAnsi="Arial" w:cs="Arial"/>
        </w:rPr>
        <w:t>dengan</w:t>
      </w:r>
      <w:proofErr w:type="spellEnd"/>
      <w:r w:rsidRPr="00456D41">
        <w:rPr>
          <w:rFonts w:ascii="Arial" w:hAnsi="Arial" w:cs="Arial"/>
        </w:rPr>
        <w:t xml:space="preserve"> </w:t>
      </w:r>
      <w:proofErr w:type="spellStart"/>
      <w:r w:rsidRPr="00456D41">
        <w:rPr>
          <w:rFonts w:ascii="Arial" w:hAnsi="Arial" w:cs="Arial"/>
        </w:rPr>
        <w:t>jenis</w:t>
      </w:r>
      <w:proofErr w:type="spellEnd"/>
      <w:r w:rsidRPr="00456D41">
        <w:rPr>
          <w:rFonts w:ascii="Arial" w:hAnsi="Arial" w:cs="Arial"/>
        </w:rPr>
        <w:t xml:space="preserve"> dan </w:t>
      </w:r>
      <w:proofErr w:type="spellStart"/>
      <w:r w:rsidRPr="00456D41">
        <w:rPr>
          <w:rFonts w:ascii="Arial" w:hAnsi="Arial" w:cs="Arial"/>
        </w:rPr>
        <w:t>jenjang</w:t>
      </w:r>
      <w:proofErr w:type="spellEnd"/>
      <w:r w:rsidRPr="00456D41">
        <w:rPr>
          <w:rFonts w:ascii="Arial" w:hAnsi="Arial" w:cs="Arial"/>
        </w:rPr>
        <w:t xml:space="preserve"> masing-masing </w:t>
      </w:r>
      <w:proofErr w:type="spellStart"/>
      <w:r w:rsidRPr="00456D41">
        <w:rPr>
          <w:rFonts w:ascii="Arial" w:hAnsi="Arial" w:cs="Arial"/>
        </w:rPr>
        <w:t>satuan</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Rumusan</w:t>
      </w:r>
      <w:proofErr w:type="spellEnd"/>
      <w:r w:rsidRPr="00456D41">
        <w:rPr>
          <w:rFonts w:ascii="Arial" w:hAnsi="Arial" w:cs="Arial"/>
        </w:rPr>
        <w:t xml:space="preserve"> </w:t>
      </w:r>
      <w:proofErr w:type="spellStart"/>
      <w:r w:rsidRPr="00456D41">
        <w:rPr>
          <w:rFonts w:ascii="Arial" w:hAnsi="Arial" w:cs="Arial"/>
        </w:rPr>
        <w:t>tersebut</w:t>
      </w:r>
      <w:proofErr w:type="spellEnd"/>
      <w:r w:rsidRPr="00456D41">
        <w:rPr>
          <w:rFonts w:ascii="Arial" w:hAnsi="Arial" w:cs="Arial"/>
        </w:rPr>
        <w:t xml:space="preserve"> </w:t>
      </w:r>
      <w:proofErr w:type="spellStart"/>
      <w:r w:rsidRPr="00456D41">
        <w:rPr>
          <w:rFonts w:ascii="Arial" w:hAnsi="Arial" w:cs="Arial"/>
        </w:rPr>
        <w:t>menunjukan</w:t>
      </w:r>
      <w:proofErr w:type="spellEnd"/>
      <w:r w:rsidRPr="00456D41">
        <w:rPr>
          <w:rFonts w:ascii="Arial" w:hAnsi="Arial" w:cs="Arial"/>
        </w:rPr>
        <w:t xml:space="preserve"> </w:t>
      </w:r>
      <w:proofErr w:type="spellStart"/>
      <w:r w:rsidRPr="00456D41">
        <w:rPr>
          <w:rFonts w:ascii="Arial" w:hAnsi="Arial" w:cs="Arial"/>
        </w:rPr>
        <w:t>aspek-aspek</w:t>
      </w:r>
      <w:proofErr w:type="spellEnd"/>
      <w:r w:rsidRPr="00456D41">
        <w:rPr>
          <w:rFonts w:ascii="Arial" w:hAnsi="Arial" w:cs="Arial"/>
        </w:rPr>
        <w:t xml:space="preserve"> yang </w:t>
      </w:r>
      <w:proofErr w:type="spellStart"/>
      <w:r w:rsidRPr="00456D41">
        <w:rPr>
          <w:rFonts w:ascii="Arial" w:hAnsi="Arial" w:cs="Arial"/>
        </w:rPr>
        <w:t>harus</w:t>
      </w:r>
      <w:proofErr w:type="spellEnd"/>
      <w:r w:rsidRPr="00456D41">
        <w:rPr>
          <w:rFonts w:ascii="Arial" w:hAnsi="Arial" w:cs="Arial"/>
        </w:rPr>
        <w:t xml:space="preserve"> </w:t>
      </w:r>
      <w:proofErr w:type="spellStart"/>
      <w:r w:rsidRPr="00456D41">
        <w:rPr>
          <w:rFonts w:ascii="Arial" w:hAnsi="Arial" w:cs="Arial"/>
        </w:rPr>
        <w:t>diperhatikan</w:t>
      </w:r>
      <w:proofErr w:type="spellEnd"/>
      <w:r w:rsidRPr="00456D41">
        <w:rPr>
          <w:rFonts w:ascii="Arial" w:hAnsi="Arial" w:cs="Arial"/>
        </w:rPr>
        <w:t xml:space="preserve"> </w:t>
      </w:r>
      <w:proofErr w:type="spellStart"/>
      <w:r w:rsidRPr="00456D41">
        <w:rPr>
          <w:rFonts w:ascii="Arial" w:hAnsi="Arial" w:cs="Arial"/>
        </w:rPr>
        <w:t>dalam</w:t>
      </w:r>
      <w:proofErr w:type="spellEnd"/>
      <w:r w:rsidRPr="00456D41">
        <w:rPr>
          <w:rFonts w:ascii="Arial" w:hAnsi="Arial" w:cs="Arial"/>
        </w:rPr>
        <w:t xml:space="preserve"> </w:t>
      </w:r>
      <w:proofErr w:type="spellStart"/>
      <w:r w:rsidRPr="00456D41">
        <w:rPr>
          <w:rFonts w:ascii="Arial" w:hAnsi="Arial" w:cs="Arial"/>
        </w:rPr>
        <w:t>penyusunan</w:t>
      </w:r>
      <w:proofErr w:type="spellEnd"/>
      <w:r w:rsidRPr="00456D41">
        <w:rPr>
          <w:rFonts w:ascii="Arial" w:hAnsi="Arial" w:cs="Arial"/>
        </w:rPr>
        <w:t xml:space="preserve"> </w:t>
      </w:r>
      <w:proofErr w:type="spellStart"/>
      <w:r w:rsidRPr="00456D41">
        <w:rPr>
          <w:rFonts w:ascii="Arial" w:hAnsi="Arial" w:cs="Arial"/>
        </w:rPr>
        <w:t>suatu</w:t>
      </w:r>
      <w:proofErr w:type="spellEnd"/>
      <w:r w:rsidRPr="00456D41">
        <w:rPr>
          <w:rFonts w:ascii="Arial" w:hAnsi="Arial" w:cs="Arial"/>
        </w:rPr>
        <w:t xml:space="preserve"> </w:t>
      </w:r>
      <w:proofErr w:type="spellStart"/>
      <w:r w:rsidRPr="00456D41">
        <w:rPr>
          <w:rFonts w:ascii="Arial" w:hAnsi="Arial" w:cs="Arial"/>
        </w:rPr>
        <w:t>kurikulum</w:t>
      </w:r>
      <w:proofErr w:type="spellEnd"/>
      <w:r w:rsidRPr="00456D41">
        <w:rPr>
          <w:rFonts w:ascii="Arial" w:hAnsi="Arial" w:cs="Arial"/>
        </w:rPr>
        <w:t xml:space="preserve">, </w:t>
      </w:r>
      <w:proofErr w:type="spellStart"/>
      <w:r w:rsidRPr="00456D41">
        <w:rPr>
          <w:rFonts w:ascii="Arial" w:hAnsi="Arial" w:cs="Arial"/>
        </w:rPr>
        <w:t>ialah</w:t>
      </w:r>
      <w:proofErr w:type="spellEnd"/>
      <w:r w:rsidRPr="00456D41">
        <w:rPr>
          <w:rFonts w:ascii="Arial" w:hAnsi="Arial" w:cs="Arial"/>
        </w:rPr>
        <w:t>:</w:t>
      </w:r>
    </w:p>
    <w:p w14:paraId="1305197D" w14:textId="77777777" w:rsidR="000B08AD" w:rsidRDefault="00456D41" w:rsidP="00D85378">
      <w:pPr>
        <w:pStyle w:val="ListParagraph"/>
        <w:numPr>
          <w:ilvl w:val="0"/>
          <w:numId w:val="12"/>
        </w:numPr>
        <w:spacing w:after="200" w:line="360" w:lineRule="auto"/>
        <w:ind w:left="284" w:hanging="284"/>
        <w:jc w:val="both"/>
        <w:rPr>
          <w:rFonts w:ascii="Arial" w:hAnsi="Arial" w:cs="Arial"/>
        </w:rPr>
      </w:pPr>
      <w:proofErr w:type="spellStart"/>
      <w:r w:rsidRPr="00456D41">
        <w:rPr>
          <w:rFonts w:ascii="Arial" w:hAnsi="Arial" w:cs="Arial"/>
        </w:rPr>
        <w:t>Tujuan</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nasional</w:t>
      </w:r>
      <w:proofErr w:type="spellEnd"/>
      <w:r w:rsidRPr="00456D41">
        <w:rPr>
          <w:rFonts w:ascii="Arial" w:hAnsi="Arial" w:cs="Arial"/>
        </w:rPr>
        <w:t xml:space="preserve"> </w:t>
      </w:r>
      <w:proofErr w:type="spellStart"/>
      <w:r w:rsidRPr="00456D41">
        <w:rPr>
          <w:rFonts w:ascii="Arial" w:hAnsi="Arial" w:cs="Arial"/>
        </w:rPr>
        <w:t>harus</w:t>
      </w:r>
      <w:proofErr w:type="spellEnd"/>
      <w:r w:rsidRPr="00456D41">
        <w:rPr>
          <w:rFonts w:ascii="Arial" w:hAnsi="Arial" w:cs="Arial"/>
        </w:rPr>
        <w:t xml:space="preserve"> </w:t>
      </w:r>
      <w:proofErr w:type="spellStart"/>
      <w:r w:rsidRPr="00456D41">
        <w:rPr>
          <w:rFonts w:ascii="Arial" w:hAnsi="Arial" w:cs="Arial"/>
        </w:rPr>
        <w:t>dijabarkan</w:t>
      </w:r>
      <w:proofErr w:type="spellEnd"/>
      <w:r w:rsidRPr="00456D41">
        <w:rPr>
          <w:rFonts w:ascii="Arial" w:hAnsi="Arial" w:cs="Arial"/>
        </w:rPr>
        <w:t xml:space="preserve"> </w:t>
      </w:r>
      <w:proofErr w:type="spellStart"/>
      <w:r w:rsidRPr="00456D41">
        <w:rPr>
          <w:rFonts w:ascii="Arial" w:hAnsi="Arial" w:cs="Arial"/>
        </w:rPr>
        <w:t>menjadi</w:t>
      </w:r>
      <w:proofErr w:type="spellEnd"/>
      <w:r w:rsidRPr="00456D41">
        <w:rPr>
          <w:rFonts w:ascii="Arial" w:hAnsi="Arial" w:cs="Arial"/>
        </w:rPr>
        <w:t xml:space="preserve"> </w:t>
      </w:r>
      <w:proofErr w:type="spellStart"/>
      <w:r w:rsidRPr="00456D41">
        <w:rPr>
          <w:rFonts w:ascii="Arial" w:hAnsi="Arial" w:cs="Arial"/>
        </w:rPr>
        <w:t>tujuan-tujuan</w:t>
      </w:r>
      <w:proofErr w:type="spellEnd"/>
      <w:r w:rsidRPr="00456D41">
        <w:rPr>
          <w:rFonts w:ascii="Arial" w:hAnsi="Arial" w:cs="Arial"/>
        </w:rPr>
        <w:t xml:space="preserve"> </w:t>
      </w:r>
      <w:proofErr w:type="spellStart"/>
      <w:r w:rsidRPr="00456D41">
        <w:rPr>
          <w:rFonts w:ascii="Arial" w:hAnsi="Arial" w:cs="Arial"/>
        </w:rPr>
        <w:t>institusional</w:t>
      </w:r>
      <w:proofErr w:type="spellEnd"/>
      <w:r w:rsidRPr="00456D41">
        <w:rPr>
          <w:rFonts w:ascii="Arial" w:hAnsi="Arial" w:cs="Arial"/>
        </w:rPr>
        <w:t xml:space="preserve">, </w:t>
      </w:r>
      <w:proofErr w:type="spellStart"/>
      <w:r w:rsidRPr="00456D41">
        <w:rPr>
          <w:rFonts w:ascii="Arial" w:hAnsi="Arial" w:cs="Arial"/>
        </w:rPr>
        <w:t>setelah</w:t>
      </w:r>
      <w:proofErr w:type="spellEnd"/>
      <w:r w:rsidRPr="00456D41">
        <w:rPr>
          <w:rFonts w:ascii="Arial" w:hAnsi="Arial" w:cs="Arial"/>
        </w:rPr>
        <w:t xml:space="preserve"> </w:t>
      </w:r>
      <w:proofErr w:type="spellStart"/>
      <w:r w:rsidRPr="00456D41">
        <w:rPr>
          <w:rFonts w:ascii="Arial" w:hAnsi="Arial" w:cs="Arial"/>
        </w:rPr>
        <w:t>itu</w:t>
      </w:r>
      <w:proofErr w:type="spellEnd"/>
      <w:r w:rsidRPr="00456D41">
        <w:rPr>
          <w:rFonts w:ascii="Arial" w:hAnsi="Arial" w:cs="Arial"/>
        </w:rPr>
        <w:t xml:space="preserve"> </w:t>
      </w:r>
      <w:proofErr w:type="spellStart"/>
      <w:r w:rsidRPr="00456D41">
        <w:rPr>
          <w:rFonts w:ascii="Arial" w:hAnsi="Arial" w:cs="Arial"/>
        </w:rPr>
        <w:t>dirincikan</w:t>
      </w:r>
      <w:proofErr w:type="spellEnd"/>
      <w:r w:rsidRPr="00456D41">
        <w:rPr>
          <w:rFonts w:ascii="Arial" w:hAnsi="Arial" w:cs="Arial"/>
        </w:rPr>
        <w:t xml:space="preserve"> </w:t>
      </w:r>
      <w:proofErr w:type="spellStart"/>
      <w:r w:rsidRPr="00456D41">
        <w:rPr>
          <w:rFonts w:ascii="Arial" w:hAnsi="Arial" w:cs="Arial"/>
        </w:rPr>
        <w:t>menjadi</w:t>
      </w:r>
      <w:proofErr w:type="spellEnd"/>
      <w:r w:rsidRPr="00456D41">
        <w:rPr>
          <w:rFonts w:ascii="Arial" w:hAnsi="Arial" w:cs="Arial"/>
        </w:rPr>
        <w:t xml:space="preserve"> </w:t>
      </w:r>
      <w:proofErr w:type="spellStart"/>
      <w:r w:rsidRPr="00456D41">
        <w:rPr>
          <w:rFonts w:ascii="Arial" w:hAnsi="Arial" w:cs="Arial"/>
        </w:rPr>
        <w:t>tujuan</w:t>
      </w:r>
      <w:proofErr w:type="spellEnd"/>
      <w:r w:rsidRPr="00456D41">
        <w:rPr>
          <w:rFonts w:ascii="Arial" w:hAnsi="Arial" w:cs="Arial"/>
        </w:rPr>
        <w:t xml:space="preserve"> </w:t>
      </w:r>
      <w:proofErr w:type="spellStart"/>
      <w:r w:rsidRPr="00456D41">
        <w:rPr>
          <w:rFonts w:ascii="Arial" w:hAnsi="Arial" w:cs="Arial"/>
        </w:rPr>
        <w:t>kurikuler</w:t>
      </w:r>
      <w:proofErr w:type="spellEnd"/>
      <w:r w:rsidRPr="00456D41">
        <w:rPr>
          <w:rFonts w:ascii="Arial" w:hAnsi="Arial" w:cs="Arial"/>
        </w:rPr>
        <w:t xml:space="preserve"> yang pada </w:t>
      </w:r>
      <w:proofErr w:type="spellStart"/>
      <w:r w:rsidRPr="00456D41">
        <w:rPr>
          <w:rFonts w:ascii="Arial" w:hAnsi="Arial" w:cs="Arial"/>
        </w:rPr>
        <w:t>gilirannya</w:t>
      </w:r>
      <w:proofErr w:type="spellEnd"/>
      <w:r w:rsidRPr="00456D41">
        <w:rPr>
          <w:rFonts w:ascii="Arial" w:hAnsi="Arial" w:cs="Arial"/>
        </w:rPr>
        <w:t xml:space="preserve"> </w:t>
      </w:r>
      <w:proofErr w:type="spellStart"/>
      <w:r w:rsidRPr="00456D41">
        <w:rPr>
          <w:rFonts w:ascii="Arial" w:hAnsi="Arial" w:cs="Arial"/>
        </w:rPr>
        <w:t>dirumuskan</w:t>
      </w:r>
      <w:proofErr w:type="spellEnd"/>
      <w:r w:rsidRPr="00456D41">
        <w:rPr>
          <w:rFonts w:ascii="Arial" w:hAnsi="Arial" w:cs="Arial"/>
        </w:rPr>
        <w:t xml:space="preserve"> </w:t>
      </w:r>
      <w:proofErr w:type="spellStart"/>
      <w:r w:rsidRPr="00456D41">
        <w:rPr>
          <w:rFonts w:ascii="Arial" w:hAnsi="Arial" w:cs="Arial"/>
        </w:rPr>
        <w:t>menjadi</w:t>
      </w:r>
      <w:proofErr w:type="spellEnd"/>
      <w:r w:rsidRPr="00456D41">
        <w:rPr>
          <w:rFonts w:ascii="Arial" w:hAnsi="Arial" w:cs="Arial"/>
        </w:rPr>
        <w:t xml:space="preserve"> </w:t>
      </w:r>
      <w:proofErr w:type="spellStart"/>
      <w:r w:rsidRPr="00456D41">
        <w:rPr>
          <w:rFonts w:ascii="Arial" w:hAnsi="Arial" w:cs="Arial"/>
        </w:rPr>
        <w:t>tujuan-tujuan</w:t>
      </w:r>
      <w:proofErr w:type="spellEnd"/>
      <w:r w:rsidRPr="00456D41">
        <w:rPr>
          <w:rFonts w:ascii="Arial" w:hAnsi="Arial" w:cs="Arial"/>
        </w:rPr>
        <w:t xml:space="preserve"> </w:t>
      </w:r>
      <w:proofErr w:type="spellStart"/>
      <w:r w:rsidRPr="00456D41">
        <w:rPr>
          <w:rFonts w:ascii="Arial" w:hAnsi="Arial" w:cs="Arial"/>
        </w:rPr>
        <w:t>intruksional</w:t>
      </w:r>
      <w:proofErr w:type="spellEnd"/>
      <w:r w:rsidRPr="00456D41">
        <w:rPr>
          <w:rFonts w:ascii="Arial" w:hAnsi="Arial" w:cs="Arial"/>
        </w:rPr>
        <w:t xml:space="preserve"> (</w:t>
      </w:r>
      <w:proofErr w:type="spellStart"/>
      <w:r w:rsidRPr="00456D41">
        <w:rPr>
          <w:rFonts w:ascii="Arial" w:hAnsi="Arial" w:cs="Arial"/>
        </w:rPr>
        <w:t>umum</w:t>
      </w:r>
      <w:proofErr w:type="spellEnd"/>
      <w:r w:rsidRPr="00456D41">
        <w:rPr>
          <w:rFonts w:ascii="Arial" w:hAnsi="Arial" w:cs="Arial"/>
        </w:rPr>
        <w:t xml:space="preserve"> dan </w:t>
      </w:r>
      <w:proofErr w:type="spellStart"/>
      <w:r w:rsidRPr="00456D41">
        <w:rPr>
          <w:rFonts w:ascii="Arial" w:hAnsi="Arial" w:cs="Arial"/>
        </w:rPr>
        <w:t>khusus</w:t>
      </w:r>
      <w:proofErr w:type="spellEnd"/>
      <w:r w:rsidRPr="00456D41">
        <w:rPr>
          <w:rFonts w:ascii="Arial" w:hAnsi="Arial" w:cs="Arial"/>
        </w:rPr>
        <w:t xml:space="preserve">), yang </w:t>
      </w:r>
      <w:proofErr w:type="spellStart"/>
      <w:r w:rsidRPr="00456D41">
        <w:rPr>
          <w:rFonts w:ascii="Arial" w:hAnsi="Arial" w:cs="Arial"/>
        </w:rPr>
        <w:t>menjadi</w:t>
      </w:r>
      <w:proofErr w:type="spellEnd"/>
      <w:r w:rsidRPr="00456D41">
        <w:rPr>
          <w:rFonts w:ascii="Arial" w:hAnsi="Arial" w:cs="Arial"/>
        </w:rPr>
        <w:t xml:space="preserve"> </w:t>
      </w:r>
      <w:proofErr w:type="spellStart"/>
      <w:r w:rsidRPr="00456D41">
        <w:rPr>
          <w:rFonts w:ascii="Arial" w:hAnsi="Arial" w:cs="Arial"/>
        </w:rPr>
        <w:t>dasar</w:t>
      </w:r>
      <w:proofErr w:type="spellEnd"/>
      <w:r w:rsidRPr="00456D41">
        <w:rPr>
          <w:rFonts w:ascii="Arial" w:hAnsi="Arial" w:cs="Arial"/>
        </w:rPr>
        <w:t xml:space="preserve"> </w:t>
      </w:r>
      <w:proofErr w:type="spellStart"/>
      <w:r w:rsidRPr="00456D41">
        <w:rPr>
          <w:rFonts w:ascii="Arial" w:hAnsi="Arial" w:cs="Arial"/>
        </w:rPr>
        <w:t>perencanaan</w:t>
      </w:r>
      <w:proofErr w:type="spellEnd"/>
      <w:r w:rsidRPr="00456D41">
        <w:rPr>
          <w:rFonts w:ascii="Arial" w:hAnsi="Arial" w:cs="Arial"/>
        </w:rPr>
        <w:t xml:space="preserve"> </w:t>
      </w:r>
      <w:proofErr w:type="spellStart"/>
      <w:r w:rsidRPr="00456D41">
        <w:rPr>
          <w:rFonts w:ascii="Arial" w:hAnsi="Arial" w:cs="Arial"/>
        </w:rPr>
        <w:t>pengajaran</w:t>
      </w:r>
      <w:proofErr w:type="spellEnd"/>
      <w:r w:rsidRPr="00456D41">
        <w:rPr>
          <w:rFonts w:ascii="Arial" w:hAnsi="Arial" w:cs="Arial"/>
        </w:rPr>
        <w:t>.</w:t>
      </w:r>
    </w:p>
    <w:p w14:paraId="45AF7A85" w14:textId="77777777" w:rsidR="000B08AD" w:rsidRDefault="00456D41" w:rsidP="00D85378">
      <w:pPr>
        <w:pStyle w:val="ListParagraph"/>
        <w:numPr>
          <w:ilvl w:val="0"/>
          <w:numId w:val="12"/>
        </w:numPr>
        <w:spacing w:after="200" w:line="360" w:lineRule="auto"/>
        <w:ind w:left="284" w:hanging="284"/>
        <w:jc w:val="both"/>
        <w:rPr>
          <w:rFonts w:ascii="Arial" w:hAnsi="Arial" w:cs="Arial"/>
        </w:rPr>
      </w:pPr>
      <w:proofErr w:type="spellStart"/>
      <w:r w:rsidRPr="000B08AD">
        <w:rPr>
          <w:rFonts w:ascii="Arial" w:hAnsi="Arial" w:cs="Arial"/>
        </w:rPr>
        <w:t>Tahan</w:t>
      </w:r>
      <w:proofErr w:type="spellEnd"/>
      <w:r w:rsidRPr="000B08AD">
        <w:rPr>
          <w:rFonts w:ascii="Arial" w:hAnsi="Arial" w:cs="Arial"/>
        </w:rPr>
        <w:t xml:space="preserve"> </w:t>
      </w:r>
      <w:proofErr w:type="spellStart"/>
      <w:r w:rsidRPr="000B08AD">
        <w:rPr>
          <w:rFonts w:ascii="Arial" w:hAnsi="Arial" w:cs="Arial"/>
        </w:rPr>
        <w:t>perkembangan</w:t>
      </w:r>
      <w:proofErr w:type="spellEnd"/>
      <w:r w:rsidRPr="000B08AD">
        <w:rPr>
          <w:rFonts w:ascii="Arial" w:hAnsi="Arial" w:cs="Arial"/>
        </w:rPr>
        <w:t xml:space="preserve"> </w:t>
      </w:r>
      <w:proofErr w:type="spellStart"/>
      <w:r w:rsidRPr="000B08AD">
        <w:rPr>
          <w:rFonts w:ascii="Arial" w:hAnsi="Arial" w:cs="Arial"/>
        </w:rPr>
        <w:t>peserta</w:t>
      </w:r>
      <w:proofErr w:type="spellEnd"/>
      <w:r w:rsidRPr="000B08AD">
        <w:rPr>
          <w:rFonts w:ascii="Arial" w:hAnsi="Arial" w:cs="Arial"/>
        </w:rPr>
        <w:t xml:space="preserve"> </w:t>
      </w:r>
      <w:proofErr w:type="spellStart"/>
      <w:r w:rsidRPr="000B08AD">
        <w:rPr>
          <w:rFonts w:ascii="Arial" w:hAnsi="Arial" w:cs="Arial"/>
        </w:rPr>
        <w:t>didik</w:t>
      </w:r>
      <w:proofErr w:type="spellEnd"/>
      <w:r w:rsidRPr="000B08AD">
        <w:rPr>
          <w:rFonts w:ascii="Arial" w:hAnsi="Arial" w:cs="Arial"/>
        </w:rPr>
        <w:t xml:space="preserve"> </w:t>
      </w:r>
      <w:proofErr w:type="spellStart"/>
      <w:r w:rsidRPr="000B08AD">
        <w:rPr>
          <w:rFonts w:ascii="Arial" w:hAnsi="Arial" w:cs="Arial"/>
        </w:rPr>
        <w:t>yakni</w:t>
      </w:r>
      <w:proofErr w:type="spellEnd"/>
      <w:r w:rsidRPr="000B08AD">
        <w:rPr>
          <w:rFonts w:ascii="Arial" w:hAnsi="Arial" w:cs="Arial"/>
        </w:rPr>
        <w:t xml:space="preserve"> </w:t>
      </w:r>
      <w:proofErr w:type="spellStart"/>
      <w:r w:rsidRPr="000B08AD">
        <w:rPr>
          <w:rFonts w:ascii="Arial" w:hAnsi="Arial" w:cs="Arial"/>
        </w:rPr>
        <w:t>landasan</w:t>
      </w:r>
      <w:proofErr w:type="spellEnd"/>
      <w:r w:rsidRPr="000B08AD">
        <w:rPr>
          <w:rFonts w:ascii="Arial" w:hAnsi="Arial" w:cs="Arial"/>
        </w:rPr>
        <w:t xml:space="preserve"> </w:t>
      </w:r>
      <w:proofErr w:type="spellStart"/>
      <w:r w:rsidRPr="000B08AD">
        <w:rPr>
          <w:rFonts w:ascii="Arial" w:hAnsi="Arial" w:cs="Arial"/>
        </w:rPr>
        <w:t>psikologi</w:t>
      </w:r>
      <w:proofErr w:type="spellEnd"/>
      <w:r w:rsidRPr="000B08AD">
        <w:rPr>
          <w:rFonts w:ascii="Arial" w:hAnsi="Arial" w:cs="Arial"/>
        </w:rPr>
        <w:t xml:space="preserve"> yang </w:t>
      </w:r>
      <w:proofErr w:type="spellStart"/>
      <w:r w:rsidRPr="000B08AD">
        <w:rPr>
          <w:rFonts w:ascii="Arial" w:hAnsi="Arial" w:cs="Arial"/>
        </w:rPr>
        <w:t>mencakup</w:t>
      </w:r>
      <w:proofErr w:type="spellEnd"/>
      <w:r w:rsidRPr="000B08AD">
        <w:rPr>
          <w:rFonts w:ascii="Arial" w:hAnsi="Arial" w:cs="Arial"/>
        </w:rPr>
        <w:t xml:space="preserve"> </w:t>
      </w:r>
      <w:proofErr w:type="spellStart"/>
      <w:r w:rsidRPr="000B08AD">
        <w:rPr>
          <w:rFonts w:ascii="Arial" w:hAnsi="Arial" w:cs="Arial"/>
        </w:rPr>
        <w:t>psikologi</w:t>
      </w:r>
      <w:proofErr w:type="spellEnd"/>
      <w:r w:rsidRPr="000B08AD">
        <w:rPr>
          <w:rFonts w:ascii="Arial" w:hAnsi="Arial" w:cs="Arial"/>
        </w:rPr>
        <w:t xml:space="preserve"> </w:t>
      </w:r>
      <w:proofErr w:type="spellStart"/>
      <w:r w:rsidRPr="000B08AD">
        <w:rPr>
          <w:rFonts w:ascii="Arial" w:hAnsi="Arial" w:cs="Arial"/>
        </w:rPr>
        <w:t>perkembangan</w:t>
      </w:r>
      <w:proofErr w:type="spellEnd"/>
      <w:r w:rsidRPr="000B08AD">
        <w:rPr>
          <w:rFonts w:ascii="Arial" w:hAnsi="Arial" w:cs="Arial"/>
        </w:rPr>
        <w:t xml:space="preserve"> dan </w:t>
      </w:r>
      <w:proofErr w:type="spellStart"/>
      <w:r w:rsidRPr="000B08AD">
        <w:rPr>
          <w:rFonts w:ascii="Arial" w:hAnsi="Arial" w:cs="Arial"/>
        </w:rPr>
        <w:t>psikologi</w:t>
      </w:r>
      <w:proofErr w:type="spellEnd"/>
      <w:r w:rsidRPr="000B08AD">
        <w:rPr>
          <w:rFonts w:ascii="Arial" w:hAnsi="Arial" w:cs="Arial"/>
        </w:rPr>
        <w:t xml:space="preserve"> </w:t>
      </w:r>
      <w:proofErr w:type="spellStart"/>
      <w:r w:rsidRPr="000B08AD">
        <w:rPr>
          <w:rFonts w:ascii="Arial" w:hAnsi="Arial" w:cs="Arial"/>
        </w:rPr>
        <w:t>belajar</w:t>
      </w:r>
      <w:proofErr w:type="spellEnd"/>
      <w:r w:rsidRPr="000B08AD">
        <w:rPr>
          <w:rFonts w:ascii="Arial" w:hAnsi="Arial" w:cs="Arial"/>
        </w:rPr>
        <w:t xml:space="preserve">, yang </w:t>
      </w:r>
      <w:proofErr w:type="spellStart"/>
      <w:r w:rsidRPr="000B08AD">
        <w:rPr>
          <w:rFonts w:ascii="Arial" w:hAnsi="Arial" w:cs="Arial"/>
        </w:rPr>
        <w:t>mengarahkan</w:t>
      </w:r>
      <w:proofErr w:type="spellEnd"/>
      <w:r w:rsidRPr="000B08AD">
        <w:rPr>
          <w:rFonts w:ascii="Arial" w:hAnsi="Arial" w:cs="Arial"/>
        </w:rPr>
        <w:t xml:space="preserve"> pada proses </w:t>
      </w:r>
      <w:proofErr w:type="spellStart"/>
      <w:r w:rsidRPr="000B08AD">
        <w:rPr>
          <w:rFonts w:ascii="Arial" w:hAnsi="Arial" w:cs="Arial"/>
        </w:rPr>
        <w:t>pembelajaran</w:t>
      </w:r>
      <w:proofErr w:type="spellEnd"/>
      <w:r w:rsidRPr="000B08AD">
        <w:rPr>
          <w:rFonts w:ascii="Arial" w:hAnsi="Arial" w:cs="Arial"/>
        </w:rPr>
        <w:t>.</w:t>
      </w:r>
    </w:p>
    <w:p w14:paraId="77FC1D4D" w14:textId="77777777" w:rsidR="000B08AD" w:rsidRDefault="00456D41" w:rsidP="00D85378">
      <w:pPr>
        <w:pStyle w:val="ListParagraph"/>
        <w:numPr>
          <w:ilvl w:val="0"/>
          <w:numId w:val="12"/>
        </w:numPr>
        <w:spacing w:after="200" w:line="360" w:lineRule="auto"/>
        <w:ind w:left="284" w:hanging="284"/>
        <w:jc w:val="both"/>
        <w:rPr>
          <w:rFonts w:ascii="Arial" w:hAnsi="Arial" w:cs="Arial"/>
        </w:rPr>
      </w:pPr>
      <w:proofErr w:type="spellStart"/>
      <w:r w:rsidRPr="000B08AD">
        <w:rPr>
          <w:rFonts w:ascii="Arial" w:hAnsi="Arial" w:cs="Arial"/>
        </w:rPr>
        <w:t>Kesamaan</w:t>
      </w:r>
      <w:proofErr w:type="spellEnd"/>
      <w:r w:rsidRPr="000B08AD">
        <w:rPr>
          <w:rFonts w:ascii="Arial" w:hAnsi="Arial" w:cs="Arial"/>
        </w:rPr>
        <w:t xml:space="preserve"> </w:t>
      </w:r>
      <w:proofErr w:type="spellStart"/>
      <w:r w:rsidRPr="000B08AD">
        <w:rPr>
          <w:rFonts w:ascii="Arial" w:hAnsi="Arial" w:cs="Arial"/>
        </w:rPr>
        <w:t>dengan</w:t>
      </w:r>
      <w:proofErr w:type="spellEnd"/>
      <w:r w:rsidRPr="000B08AD">
        <w:rPr>
          <w:rFonts w:ascii="Arial" w:hAnsi="Arial" w:cs="Arial"/>
        </w:rPr>
        <w:t xml:space="preserve"> </w:t>
      </w:r>
      <w:proofErr w:type="spellStart"/>
      <w:r w:rsidRPr="000B08AD">
        <w:rPr>
          <w:rFonts w:ascii="Arial" w:hAnsi="Arial" w:cs="Arial"/>
        </w:rPr>
        <w:t>lingkungan</w:t>
      </w:r>
      <w:proofErr w:type="spellEnd"/>
      <w:r w:rsidRPr="000B08AD">
        <w:rPr>
          <w:rFonts w:ascii="Arial" w:hAnsi="Arial" w:cs="Arial"/>
        </w:rPr>
        <w:t xml:space="preserve"> </w:t>
      </w:r>
      <w:proofErr w:type="spellStart"/>
      <w:r w:rsidRPr="000B08AD">
        <w:rPr>
          <w:rFonts w:ascii="Arial" w:hAnsi="Arial" w:cs="Arial"/>
        </w:rPr>
        <w:t>menunjukan</w:t>
      </w:r>
      <w:proofErr w:type="spellEnd"/>
      <w:r w:rsidRPr="000B08AD">
        <w:rPr>
          <w:rFonts w:ascii="Arial" w:hAnsi="Arial" w:cs="Arial"/>
        </w:rPr>
        <w:t xml:space="preserve"> pada </w:t>
      </w:r>
      <w:proofErr w:type="spellStart"/>
      <w:r w:rsidRPr="000B08AD">
        <w:rPr>
          <w:rFonts w:ascii="Arial" w:hAnsi="Arial" w:cs="Arial"/>
        </w:rPr>
        <w:t>landasan</w:t>
      </w:r>
      <w:proofErr w:type="spellEnd"/>
      <w:r w:rsidRPr="000B08AD">
        <w:rPr>
          <w:rFonts w:ascii="Arial" w:hAnsi="Arial" w:cs="Arial"/>
        </w:rPr>
        <w:t xml:space="preserve"> </w:t>
      </w:r>
      <w:proofErr w:type="spellStart"/>
      <w:r w:rsidRPr="000B08AD">
        <w:rPr>
          <w:rFonts w:ascii="Arial" w:hAnsi="Arial" w:cs="Arial"/>
        </w:rPr>
        <w:t>sosiologis</w:t>
      </w:r>
      <w:proofErr w:type="spellEnd"/>
      <w:r w:rsidRPr="000B08AD">
        <w:rPr>
          <w:rFonts w:ascii="Arial" w:hAnsi="Arial" w:cs="Arial"/>
        </w:rPr>
        <w:t xml:space="preserve"> (</w:t>
      </w:r>
      <w:proofErr w:type="spellStart"/>
      <w:r w:rsidRPr="000B08AD">
        <w:rPr>
          <w:rFonts w:ascii="Arial" w:hAnsi="Arial" w:cs="Arial"/>
        </w:rPr>
        <w:t>kemasyarakatan</w:t>
      </w:r>
      <w:proofErr w:type="spellEnd"/>
      <w:r w:rsidRPr="000B08AD">
        <w:rPr>
          <w:rFonts w:ascii="Arial" w:hAnsi="Arial" w:cs="Arial"/>
        </w:rPr>
        <w:t xml:space="preserve">) </w:t>
      </w:r>
      <w:proofErr w:type="spellStart"/>
      <w:r w:rsidRPr="000B08AD">
        <w:rPr>
          <w:rFonts w:ascii="Arial" w:hAnsi="Arial" w:cs="Arial"/>
        </w:rPr>
        <w:t>atau</w:t>
      </w:r>
      <w:proofErr w:type="spellEnd"/>
      <w:r w:rsidRPr="000B08AD">
        <w:rPr>
          <w:rFonts w:ascii="Arial" w:hAnsi="Arial" w:cs="Arial"/>
        </w:rPr>
        <w:t xml:space="preserve"> </w:t>
      </w:r>
      <w:proofErr w:type="spellStart"/>
      <w:r w:rsidRPr="000B08AD">
        <w:rPr>
          <w:rFonts w:ascii="Arial" w:hAnsi="Arial" w:cs="Arial"/>
        </w:rPr>
        <w:t>lingkungan</w:t>
      </w:r>
      <w:proofErr w:type="spellEnd"/>
      <w:r w:rsidRPr="000B08AD">
        <w:rPr>
          <w:rFonts w:ascii="Arial" w:hAnsi="Arial" w:cs="Arial"/>
        </w:rPr>
        <w:t xml:space="preserve"> social </w:t>
      </w:r>
      <w:proofErr w:type="spellStart"/>
      <w:r w:rsidRPr="000B08AD">
        <w:rPr>
          <w:rFonts w:ascii="Arial" w:hAnsi="Arial" w:cs="Arial"/>
        </w:rPr>
        <w:t>masyarakat</w:t>
      </w:r>
      <w:proofErr w:type="spellEnd"/>
      <w:r w:rsidRPr="000B08AD">
        <w:rPr>
          <w:rFonts w:ascii="Arial" w:hAnsi="Arial" w:cs="Arial"/>
        </w:rPr>
        <w:t xml:space="preserve"> </w:t>
      </w:r>
      <w:proofErr w:type="spellStart"/>
      <w:r w:rsidRPr="000B08AD">
        <w:rPr>
          <w:rFonts w:ascii="Arial" w:hAnsi="Arial" w:cs="Arial"/>
        </w:rPr>
        <w:t>dibarengi</w:t>
      </w:r>
      <w:proofErr w:type="spellEnd"/>
      <w:r w:rsidRPr="000B08AD">
        <w:rPr>
          <w:rFonts w:ascii="Arial" w:hAnsi="Arial" w:cs="Arial"/>
        </w:rPr>
        <w:t xml:space="preserve"> oleh </w:t>
      </w:r>
      <w:proofErr w:type="spellStart"/>
      <w:r w:rsidRPr="000B08AD">
        <w:rPr>
          <w:rFonts w:ascii="Arial" w:hAnsi="Arial" w:cs="Arial"/>
        </w:rPr>
        <w:t>landasann</w:t>
      </w:r>
      <w:proofErr w:type="spellEnd"/>
      <w:r w:rsidRPr="000B08AD">
        <w:rPr>
          <w:rFonts w:ascii="Arial" w:hAnsi="Arial" w:cs="Arial"/>
        </w:rPr>
        <w:t xml:space="preserve"> </w:t>
      </w:r>
      <w:proofErr w:type="spellStart"/>
      <w:r w:rsidRPr="000B08AD">
        <w:rPr>
          <w:rFonts w:ascii="Arial" w:hAnsi="Arial" w:cs="Arial"/>
        </w:rPr>
        <w:t>bioekologis</w:t>
      </w:r>
      <w:proofErr w:type="spellEnd"/>
      <w:r w:rsidRPr="000B08AD">
        <w:rPr>
          <w:rFonts w:ascii="Arial" w:hAnsi="Arial" w:cs="Arial"/>
        </w:rPr>
        <w:t xml:space="preserve"> </w:t>
      </w:r>
      <w:proofErr w:type="spellStart"/>
      <w:r w:rsidRPr="000B08AD">
        <w:rPr>
          <w:rFonts w:ascii="Arial" w:hAnsi="Arial" w:cs="Arial"/>
        </w:rPr>
        <w:t>atau</w:t>
      </w:r>
      <w:proofErr w:type="spellEnd"/>
      <w:r w:rsidRPr="000B08AD">
        <w:rPr>
          <w:rFonts w:ascii="Arial" w:hAnsi="Arial" w:cs="Arial"/>
        </w:rPr>
        <w:t xml:space="preserve"> kultur </w:t>
      </w:r>
      <w:proofErr w:type="spellStart"/>
      <w:r w:rsidRPr="000B08AD">
        <w:rPr>
          <w:rFonts w:ascii="Arial" w:hAnsi="Arial" w:cs="Arial"/>
        </w:rPr>
        <w:t>ekologi</w:t>
      </w:r>
      <w:proofErr w:type="spellEnd"/>
      <w:r w:rsidRPr="000B08AD">
        <w:rPr>
          <w:rFonts w:ascii="Arial" w:hAnsi="Arial" w:cs="Arial"/>
        </w:rPr>
        <w:t>.</w:t>
      </w:r>
    </w:p>
    <w:p w14:paraId="1DFCFCC6" w14:textId="77777777" w:rsidR="000B08AD" w:rsidRDefault="00456D41" w:rsidP="00D85378">
      <w:pPr>
        <w:pStyle w:val="ListParagraph"/>
        <w:numPr>
          <w:ilvl w:val="0"/>
          <w:numId w:val="12"/>
        </w:numPr>
        <w:spacing w:after="200" w:line="360" w:lineRule="auto"/>
        <w:ind w:left="284" w:hanging="284"/>
        <w:jc w:val="both"/>
        <w:rPr>
          <w:rFonts w:ascii="Arial" w:hAnsi="Arial" w:cs="Arial"/>
        </w:rPr>
      </w:pPr>
      <w:proofErr w:type="spellStart"/>
      <w:r w:rsidRPr="000B08AD">
        <w:rPr>
          <w:rFonts w:ascii="Arial" w:hAnsi="Arial" w:cs="Arial"/>
        </w:rPr>
        <w:t>Kepentingan</w:t>
      </w:r>
      <w:proofErr w:type="spellEnd"/>
      <w:r w:rsidRPr="000B08AD">
        <w:rPr>
          <w:rFonts w:ascii="Arial" w:hAnsi="Arial" w:cs="Arial"/>
        </w:rPr>
        <w:t xml:space="preserve"> </w:t>
      </w:r>
      <w:proofErr w:type="spellStart"/>
      <w:r w:rsidRPr="000B08AD">
        <w:rPr>
          <w:rFonts w:ascii="Arial" w:hAnsi="Arial" w:cs="Arial"/>
        </w:rPr>
        <w:t>pembangunan</w:t>
      </w:r>
      <w:proofErr w:type="spellEnd"/>
      <w:r w:rsidRPr="000B08AD">
        <w:rPr>
          <w:rFonts w:ascii="Arial" w:hAnsi="Arial" w:cs="Arial"/>
        </w:rPr>
        <w:t xml:space="preserve"> </w:t>
      </w:r>
      <w:proofErr w:type="spellStart"/>
      <w:r w:rsidRPr="000B08AD">
        <w:rPr>
          <w:rFonts w:ascii="Arial" w:hAnsi="Arial" w:cs="Arial"/>
        </w:rPr>
        <w:t>nasional</w:t>
      </w:r>
      <w:proofErr w:type="spellEnd"/>
      <w:r w:rsidRPr="000B08AD">
        <w:rPr>
          <w:rFonts w:ascii="Arial" w:hAnsi="Arial" w:cs="Arial"/>
        </w:rPr>
        <w:t xml:space="preserve"> yang </w:t>
      </w:r>
      <w:proofErr w:type="spellStart"/>
      <w:r w:rsidRPr="000B08AD">
        <w:rPr>
          <w:rFonts w:ascii="Arial" w:hAnsi="Arial" w:cs="Arial"/>
        </w:rPr>
        <w:t>mencakup</w:t>
      </w:r>
      <w:proofErr w:type="spellEnd"/>
      <w:r w:rsidRPr="000B08AD">
        <w:rPr>
          <w:rFonts w:ascii="Arial" w:hAnsi="Arial" w:cs="Arial"/>
        </w:rPr>
        <w:t xml:space="preserve"> </w:t>
      </w:r>
      <w:proofErr w:type="spellStart"/>
      <w:r w:rsidRPr="000B08AD">
        <w:rPr>
          <w:rFonts w:ascii="Arial" w:hAnsi="Arial" w:cs="Arial"/>
        </w:rPr>
        <w:t>pengembangan</w:t>
      </w:r>
      <w:proofErr w:type="spellEnd"/>
      <w:r w:rsidRPr="000B08AD">
        <w:rPr>
          <w:rFonts w:ascii="Arial" w:hAnsi="Arial" w:cs="Arial"/>
        </w:rPr>
        <w:t xml:space="preserve"> </w:t>
      </w:r>
      <w:proofErr w:type="spellStart"/>
      <w:r w:rsidRPr="000B08AD">
        <w:rPr>
          <w:rFonts w:ascii="Arial" w:hAnsi="Arial" w:cs="Arial"/>
        </w:rPr>
        <w:t>sumber</w:t>
      </w:r>
      <w:proofErr w:type="spellEnd"/>
      <w:r w:rsidRPr="000B08AD">
        <w:rPr>
          <w:rFonts w:ascii="Arial" w:hAnsi="Arial" w:cs="Arial"/>
        </w:rPr>
        <w:t xml:space="preserve"> </w:t>
      </w:r>
      <w:proofErr w:type="spellStart"/>
      <w:r w:rsidRPr="000B08AD">
        <w:rPr>
          <w:rFonts w:ascii="Arial" w:hAnsi="Arial" w:cs="Arial"/>
        </w:rPr>
        <w:t>daya</w:t>
      </w:r>
      <w:proofErr w:type="spellEnd"/>
      <w:r w:rsidRPr="000B08AD">
        <w:rPr>
          <w:rFonts w:ascii="Arial" w:hAnsi="Arial" w:cs="Arial"/>
        </w:rPr>
        <w:t xml:space="preserve"> </w:t>
      </w:r>
      <w:proofErr w:type="spellStart"/>
      <w:r w:rsidRPr="000B08AD">
        <w:rPr>
          <w:rFonts w:ascii="Arial" w:hAnsi="Arial" w:cs="Arial"/>
        </w:rPr>
        <w:t>manusia</w:t>
      </w:r>
      <w:proofErr w:type="spellEnd"/>
      <w:r w:rsidRPr="000B08AD">
        <w:rPr>
          <w:rFonts w:ascii="Arial" w:hAnsi="Arial" w:cs="Arial"/>
        </w:rPr>
        <w:t xml:space="preserve"> dan </w:t>
      </w:r>
      <w:proofErr w:type="spellStart"/>
      <w:r w:rsidRPr="000B08AD">
        <w:rPr>
          <w:rFonts w:ascii="Arial" w:hAnsi="Arial" w:cs="Arial"/>
        </w:rPr>
        <w:t>pembangunan</w:t>
      </w:r>
      <w:proofErr w:type="spellEnd"/>
      <w:r w:rsidRPr="000B08AD">
        <w:rPr>
          <w:rFonts w:ascii="Arial" w:hAnsi="Arial" w:cs="Arial"/>
        </w:rPr>
        <w:t xml:space="preserve"> </w:t>
      </w:r>
      <w:proofErr w:type="spellStart"/>
      <w:r w:rsidRPr="000B08AD">
        <w:rPr>
          <w:rFonts w:ascii="Arial" w:hAnsi="Arial" w:cs="Arial"/>
        </w:rPr>
        <w:t>semua</w:t>
      </w:r>
      <w:proofErr w:type="spellEnd"/>
      <w:r w:rsidRPr="000B08AD">
        <w:rPr>
          <w:rFonts w:ascii="Arial" w:hAnsi="Arial" w:cs="Arial"/>
        </w:rPr>
        <w:t xml:space="preserve"> </w:t>
      </w:r>
      <w:proofErr w:type="spellStart"/>
      <w:r w:rsidRPr="000B08AD">
        <w:rPr>
          <w:rFonts w:ascii="Arial" w:hAnsi="Arial" w:cs="Arial"/>
        </w:rPr>
        <w:t>sektor</w:t>
      </w:r>
      <w:proofErr w:type="spellEnd"/>
      <w:r w:rsidRPr="000B08AD">
        <w:rPr>
          <w:rFonts w:ascii="Arial" w:hAnsi="Arial" w:cs="Arial"/>
        </w:rPr>
        <w:t xml:space="preserve"> </w:t>
      </w:r>
      <w:proofErr w:type="spellStart"/>
      <w:r w:rsidRPr="000B08AD">
        <w:rPr>
          <w:rFonts w:ascii="Arial" w:hAnsi="Arial" w:cs="Arial"/>
        </w:rPr>
        <w:t>ekonomi</w:t>
      </w:r>
      <w:proofErr w:type="spellEnd"/>
      <w:r w:rsidRPr="000B08AD">
        <w:rPr>
          <w:rFonts w:ascii="Arial" w:hAnsi="Arial" w:cs="Arial"/>
        </w:rPr>
        <w:t>.</w:t>
      </w:r>
    </w:p>
    <w:p w14:paraId="0D79FDB1" w14:textId="77777777" w:rsidR="000B08AD" w:rsidRDefault="00456D41" w:rsidP="00D85378">
      <w:pPr>
        <w:pStyle w:val="ListParagraph"/>
        <w:numPr>
          <w:ilvl w:val="0"/>
          <w:numId w:val="12"/>
        </w:numPr>
        <w:spacing w:after="200" w:line="360" w:lineRule="auto"/>
        <w:ind w:left="284" w:hanging="284"/>
        <w:jc w:val="both"/>
        <w:rPr>
          <w:rFonts w:ascii="Arial" w:hAnsi="Arial" w:cs="Arial"/>
        </w:rPr>
      </w:pPr>
      <w:proofErr w:type="spellStart"/>
      <w:r w:rsidRPr="000B08AD">
        <w:rPr>
          <w:rFonts w:ascii="Arial" w:hAnsi="Arial" w:cs="Arial"/>
        </w:rPr>
        <w:t>Pertumbuhan</w:t>
      </w:r>
      <w:proofErr w:type="spellEnd"/>
      <w:r w:rsidRPr="000B08AD">
        <w:rPr>
          <w:rFonts w:ascii="Arial" w:hAnsi="Arial" w:cs="Arial"/>
        </w:rPr>
        <w:t xml:space="preserve"> </w:t>
      </w:r>
      <w:proofErr w:type="spellStart"/>
      <w:r w:rsidRPr="000B08AD">
        <w:rPr>
          <w:rFonts w:ascii="Arial" w:hAnsi="Arial" w:cs="Arial"/>
        </w:rPr>
        <w:t>ilmu</w:t>
      </w:r>
      <w:proofErr w:type="spellEnd"/>
      <w:r w:rsidRPr="000B08AD">
        <w:rPr>
          <w:rFonts w:ascii="Arial" w:hAnsi="Arial" w:cs="Arial"/>
        </w:rPr>
        <w:t xml:space="preserve"> </w:t>
      </w:r>
      <w:proofErr w:type="spellStart"/>
      <w:r w:rsidRPr="000B08AD">
        <w:rPr>
          <w:rFonts w:ascii="Arial" w:hAnsi="Arial" w:cs="Arial"/>
        </w:rPr>
        <w:t>pengetahuan</w:t>
      </w:r>
      <w:proofErr w:type="spellEnd"/>
      <w:r w:rsidRPr="000B08AD">
        <w:rPr>
          <w:rFonts w:ascii="Arial" w:hAnsi="Arial" w:cs="Arial"/>
        </w:rPr>
        <w:t xml:space="preserve"> dan </w:t>
      </w:r>
      <w:proofErr w:type="spellStart"/>
      <w:r w:rsidRPr="000B08AD">
        <w:rPr>
          <w:rFonts w:ascii="Arial" w:hAnsi="Arial" w:cs="Arial"/>
        </w:rPr>
        <w:t>teknologi</w:t>
      </w:r>
      <w:proofErr w:type="spellEnd"/>
      <w:r w:rsidRPr="000B08AD">
        <w:rPr>
          <w:rFonts w:ascii="Arial" w:hAnsi="Arial" w:cs="Arial"/>
        </w:rPr>
        <w:t xml:space="preserve"> </w:t>
      </w:r>
      <w:proofErr w:type="spellStart"/>
      <w:r w:rsidRPr="000B08AD">
        <w:rPr>
          <w:rFonts w:ascii="Arial" w:hAnsi="Arial" w:cs="Arial"/>
        </w:rPr>
        <w:t>serta</w:t>
      </w:r>
      <w:proofErr w:type="spellEnd"/>
      <w:r w:rsidRPr="000B08AD">
        <w:rPr>
          <w:rFonts w:ascii="Arial" w:hAnsi="Arial" w:cs="Arial"/>
        </w:rPr>
        <w:t xml:space="preserve"> </w:t>
      </w:r>
      <w:proofErr w:type="spellStart"/>
      <w:r w:rsidRPr="000B08AD">
        <w:rPr>
          <w:rFonts w:ascii="Arial" w:hAnsi="Arial" w:cs="Arial"/>
        </w:rPr>
        <w:t>kesesuaian</w:t>
      </w:r>
      <w:proofErr w:type="spellEnd"/>
      <w:r w:rsidRPr="000B08AD">
        <w:rPr>
          <w:rFonts w:ascii="Arial" w:hAnsi="Arial" w:cs="Arial"/>
        </w:rPr>
        <w:t xml:space="preserve"> </w:t>
      </w:r>
      <w:proofErr w:type="spellStart"/>
      <w:r w:rsidRPr="000B08AD">
        <w:rPr>
          <w:rFonts w:ascii="Arial" w:hAnsi="Arial" w:cs="Arial"/>
        </w:rPr>
        <w:t>merupakan</w:t>
      </w:r>
      <w:proofErr w:type="spellEnd"/>
      <w:r w:rsidRPr="000B08AD">
        <w:rPr>
          <w:rFonts w:ascii="Arial" w:hAnsi="Arial" w:cs="Arial"/>
        </w:rPr>
        <w:t xml:space="preserve"> </w:t>
      </w:r>
      <w:proofErr w:type="spellStart"/>
      <w:r w:rsidRPr="000B08AD">
        <w:rPr>
          <w:rFonts w:ascii="Arial" w:hAnsi="Arial" w:cs="Arial"/>
        </w:rPr>
        <w:t>landasan</w:t>
      </w:r>
      <w:proofErr w:type="spellEnd"/>
      <w:r w:rsidRPr="000B08AD">
        <w:rPr>
          <w:rFonts w:ascii="Arial" w:hAnsi="Arial" w:cs="Arial"/>
        </w:rPr>
        <w:t xml:space="preserve"> </w:t>
      </w:r>
      <w:proofErr w:type="spellStart"/>
      <w:r w:rsidRPr="000B08AD">
        <w:rPr>
          <w:rFonts w:ascii="Arial" w:hAnsi="Arial" w:cs="Arial"/>
        </w:rPr>
        <w:t>budaya</w:t>
      </w:r>
      <w:proofErr w:type="spellEnd"/>
      <w:r w:rsidRPr="000B08AD">
        <w:rPr>
          <w:rFonts w:ascii="Arial" w:hAnsi="Arial" w:cs="Arial"/>
        </w:rPr>
        <w:t xml:space="preserve"> </w:t>
      </w:r>
      <w:proofErr w:type="spellStart"/>
      <w:r w:rsidRPr="000B08AD">
        <w:rPr>
          <w:rFonts w:ascii="Arial" w:hAnsi="Arial" w:cs="Arial"/>
        </w:rPr>
        <w:t>bangsa</w:t>
      </w:r>
      <w:proofErr w:type="spellEnd"/>
      <w:r w:rsidRPr="000B08AD">
        <w:rPr>
          <w:rFonts w:ascii="Arial" w:hAnsi="Arial" w:cs="Arial"/>
        </w:rPr>
        <w:t xml:space="preserve"> </w:t>
      </w:r>
      <w:proofErr w:type="spellStart"/>
      <w:r w:rsidRPr="000B08AD">
        <w:rPr>
          <w:rFonts w:ascii="Arial" w:hAnsi="Arial" w:cs="Arial"/>
        </w:rPr>
        <w:t>dengan</w:t>
      </w:r>
      <w:proofErr w:type="spellEnd"/>
      <w:r w:rsidRPr="000B08AD">
        <w:rPr>
          <w:rFonts w:ascii="Arial" w:hAnsi="Arial" w:cs="Arial"/>
        </w:rPr>
        <w:t xml:space="preserve"> </w:t>
      </w:r>
      <w:proofErr w:type="spellStart"/>
      <w:r w:rsidRPr="000B08AD">
        <w:rPr>
          <w:rFonts w:ascii="Arial" w:hAnsi="Arial" w:cs="Arial"/>
        </w:rPr>
        <w:t>multidimensionalnya</w:t>
      </w:r>
      <w:proofErr w:type="spellEnd"/>
      <w:r w:rsidRPr="000B08AD">
        <w:rPr>
          <w:rFonts w:ascii="Arial" w:hAnsi="Arial" w:cs="Arial"/>
        </w:rPr>
        <w:t>.</w:t>
      </w:r>
    </w:p>
    <w:p w14:paraId="1C0626E6" w14:textId="77777777" w:rsidR="00456D41" w:rsidRPr="000B08AD" w:rsidRDefault="00456D41" w:rsidP="00D85378">
      <w:pPr>
        <w:pStyle w:val="ListParagraph"/>
        <w:numPr>
          <w:ilvl w:val="0"/>
          <w:numId w:val="12"/>
        </w:numPr>
        <w:spacing w:after="200" w:line="360" w:lineRule="auto"/>
        <w:ind w:left="284" w:hanging="284"/>
        <w:jc w:val="both"/>
        <w:rPr>
          <w:rFonts w:ascii="Arial" w:hAnsi="Arial" w:cs="Arial"/>
        </w:rPr>
      </w:pPr>
      <w:proofErr w:type="spellStart"/>
      <w:r w:rsidRPr="000B08AD">
        <w:rPr>
          <w:rFonts w:ascii="Arial" w:hAnsi="Arial" w:cs="Arial"/>
        </w:rPr>
        <w:lastRenderedPageBreak/>
        <w:t>Ragam</w:t>
      </w:r>
      <w:proofErr w:type="spellEnd"/>
      <w:r w:rsidRPr="000B08AD">
        <w:rPr>
          <w:rFonts w:ascii="Arial" w:hAnsi="Arial" w:cs="Arial"/>
        </w:rPr>
        <w:t xml:space="preserve"> dan </w:t>
      </w:r>
      <w:proofErr w:type="spellStart"/>
      <w:r w:rsidRPr="000B08AD">
        <w:rPr>
          <w:rFonts w:ascii="Arial" w:hAnsi="Arial" w:cs="Arial"/>
        </w:rPr>
        <w:t>tingkatan</w:t>
      </w:r>
      <w:proofErr w:type="spellEnd"/>
      <w:r w:rsidRPr="000B08AD">
        <w:rPr>
          <w:rFonts w:ascii="Arial" w:hAnsi="Arial" w:cs="Arial"/>
        </w:rPr>
        <w:t xml:space="preserve"> </w:t>
      </w:r>
      <w:proofErr w:type="spellStart"/>
      <w:r w:rsidRPr="000B08AD">
        <w:rPr>
          <w:rFonts w:ascii="Arial" w:hAnsi="Arial" w:cs="Arial"/>
        </w:rPr>
        <w:t>satuan</w:t>
      </w:r>
      <w:proofErr w:type="spellEnd"/>
      <w:r w:rsidRPr="000B08AD">
        <w:rPr>
          <w:rFonts w:ascii="Arial" w:hAnsi="Arial" w:cs="Arial"/>
        </w:rPr>
        <w:t xml:space="preserve"> </w:t>
      </w:r>
      <w:proofErr w:type="spellStart"/>
      <w:r w:rsidRPr="000B08AD">
        <w:rPr>
          <w:rFonts w:ascii="Arial" w:hAnsi="Arial" w:cs="Arial"/>
        </w:rPr>
        <w:t>pendidikan</w:t>
      </w:r>
      <w:proofErr w:type="spellEnd"/>
      <w:r w:rsidRPr="000B08AD">
        <w:rPr>
          <w:rFonts w:ascii="Arial" w:hAnsi="Arial" w:cs="Arial"/>
        </w:rPr>
        <w:t xml:space="preserve"> </w:t>
      </w:r>
      <w:proofErr w:type="spellStart"/>
      <w:r w:rsidRPr="000B08AD">
        <w:rPr>
          <w:rFonts w:ascii="Arial" w:hAnsi="Arial" w:cs="Arial"/>
        </w:rPr>
        <w:t>merupakan</w:t>
      </w:r>
      <w:proofErr w:type="spellEnd"/>
      <w:r w:rsidRPr="000B08AD">
        <w:rPr>
          <w:rFonts w:ascii="Arial" w:hAnsi="Arial" w:cs="Arial"/>
        </w:rPr>
        <w:t xml:space="preserve"> </w:t>
      </w:r>
      <w:proofErr w:type="spellStart"/>
      <w:r w:rsidRPr="000B08AD">
        <w:rPr>
          <w:rFonts w:ascii="Arial" w:hAnsi="Arial" w:cs="Arial"/>
        </w:rPr>
        <w:t>landasan</w:t>
      </w:r>
      <w:proofErr w:type="spellEnd"/>
      <w:r w:rsidRPr="000B08AD">
        <w:rPr>
          <w:rFonts w:ascii="Arial" w:hAnsi="Arial" w:cs="Arial"/>
        </w:rPr>
        <w:t xml:space="preserve"> </w:t>
      </w:r>
      <w:proofErr w:type="spellStart"/>
      <w:r w:rsidRPr="000B08AD">
        <w:rPr>
          <w:rFonts w:ascii="Arial" w:hAnsi="Arial" w:cs="Arial"/>
        </w:rPr>
        <w:t>organisator</w:t>
      </w:r>
      <w:proofErr w:type="spellEnd"/>
      <w:r w:rsidRPr="000B08AD">
        <w:rPr>
          <w:rFonts w:ascii="Arial" w:hAnsi="Arial" w:cs="Arial"/>
        </w:rPr>
        <w:t xml:space="preserve"> di </w:t>
      </w:r>
      <w:proofErr w:type="spellStart"/>
      <w:r w:rsidRPr="000B08AD">
        <w:rPr>
          <w:rFonts w:ascii="Arial" w:hAnsi="Arial" w:cs="Arial"/>
        </w:rPr>
        <w:t>bidang</w:t>
      </w:r>
      <w:proofErr w:type="spellEnd"/>
      <w:r w:rsidRPr="000B08AD">
        <w:rPr>
          <w:rFonts w:ascii="Arial" w:hAnsi="Arial" w:cs="Arial"/>
        </w:rPr>
        <w:t xml:space="preserve"> </w:t>
      </w:r>
      <w:proofErr w:type="spellStart"/>
      <w:r w:rsidRPr="000B08AD">
        <w:rPr>
          <w:rFonts w:ascii="Arial" w:hAnsi="Arial" w:cs="Arial"/>
        </w:rPr>
        <w:t>pendidikan</w:t>
      </w:r>
      <w:proofErr w:type="spellEnd"/>
      <w:r w:rsidRPr="000B08AD">
        <w:rPr>
          <w:rFonts w:ascii="Arial" w:hAnsi="Arial" w:cs="Arial"/>
        </w:rPr>
        <w:t xml:space="preserve">. </w:t>
      </w:r>
      <w:proofErr w:type="spellStart"/>
      <w:r w:rsidRPr="000B08AD">
        <w:rPr>
          <w:rFonts w:ascii="Arial" w:hAnsi="Arial" w:cs="Arial"/>
        </w:rPr>
        <w:t>Ragam</w:t>
      </w:r>
      <w:proofErr w:type="spellEnd"/>
      <w:r w:rsidRPr="000B08AD">
        <w:rPr>
          <w:rFonts w:ascii="Arial" w:hAnsi="Arial" w:cs="Arial"/>
        </w:rPr>
        <w:t xml:space="preserve"> </w:t>
      </w:r>
      <w:proofErr w:type="spellStart"/>
      <w:r w:rsidRPr="000B08AD">
        <w:rPr>
          <w:rFonts w:ascii="Arial" w:hAnsi="Arial" w:cs="Arial"/>
        </w:rPr>
        <w:t>pendidikan</w:t>
      </w:r>
      <w:proofErr w:type="spellEnd"/>
      <w:r w:rsidRPr="000B08AD">
        <w:rPr>
          <w:rFonts w:ascii="Arial" w:hAnsi="Arial" w:cs="Arial"/>
        </w:rPr>
        <w:t xml:space="preserve"> </w:t>
      </w:r>
      <w:proofErr w:type="spellStart"/>
      <w:r w:rsidRPr="000B08AD">
        <w:rPr>
          <w:rFonts w:ascii="Arial" w:hAnsi="Arial" w:cs="Arial"/>
        </w:rPr>
        <w:t>adalah</w:t>
      </w:r>
      <w:proofErr w:type="spellEnd"/>
      <w:r w:rsidRPr="000B08AD">
        <w:rPr>
          <w:rFonts w:ascii="Arial" w:hAnsi="Arial" w:cs="Arial"/>
        </w:rPr>
        <w:t xml:space="preserve"> </w:t>
      </w:r>
      <w:proofErr w:type="spellStart"/>
      <w:r w:rsidRPr="000B08AD">
        <w:rPr>
          <w:rFonts w:ascii="Arial" w:hAnsi="Arial" w:cs="Arial"/>
        </w:rPr>
        <w:t>pendidikan</w:t>
      </w:r>
      <w:proofErr w:type="spellEnd"/>
      <w:r w:rsidRPr="000B08AD">
        <w:rPr>
          <w:rFonts w:ascii="Arial" w:hAnsi="Arial" w:cs="Arial"/>
        </w:rPr>
        <w:t xml:space="preserve"> yang </w:t>
      </w:r>
      <w:proofErr w:type="spellStart"/>
      <w:r w:rsidRPr="000B08AD">
        <w:rPr>
          <w:rFonts w:ascii="Arial" w:hAnsi="Arial" w:cs="Arial"/>
        </w:rPr>
        <w:t>dikelompokkan</w:t>
      </w:r>
      <w:proofErr w:type="spellEnd"/>
      <w:r w:rsidRPr="000B08AD">
        <w:rPr>
          <w:rFonts w:ascii="Arial" w:hAnsi="Arial" w:cs="Arial"/>
        </w:rPr>
        <w:t xml:space="preserve"> </w:t>
      </w:r>
      <w:proofErr w:type="spellStart"/>
      <w:r w:rsidRPr="000B08AD">
        <w:rPr>
          <w:rFonts w:ascii="Arial" w:hAnsi="Arial" w:cs="Arial"/>
        </w:rPr>
        <w:t>sesuai</w:t>
      </w:r>
      <w:proofErr w:type="spellEnd"/>
      <w:r w:rsidRPr="000B08AD">
        <w:rPr>
          <w:rFonts w:ascii="Arial" w:hAnsi="Arial" w:cs="Arial"/>
        </w:rPr>
        <w:t xml:space="preserve"> </w:t>
      </w:r>
      <w:proofErr w:type="spellStart"/>
      <w:r w:rsidRPr="000B08AD">
        <w:rPr>
          <w:rFonts w:ascii="Arial" w:hAnsi="Arial" w:cs="Arial"/>
        </w:rPr>
        <w:t>dengan</w:t>
      </w:r>
      <w:proofErr w:type="spellEnd"/>
      <w:r w:rsidRPr="000B08AD">
        <w:rPr>
          <w:rFonts w:ascii="Arial" w:hAnsi="Arial" w:cs="Arial"/>
        </w:rPr>
        <w:t xml:space="preserve"> </w:t>
      </w:r>
      <w:proofErr w:type="spellStart"/>
      <w:r w:rsidRPr="000B08AD">
        <w:rPr>
          <w:rFonts w:ascii="Arial" w:hAnsi="Arial" w:cs="Arial"/>
        </w:rPr>
        <w:t>sifat</w:t>
      </w:r>
      <w:proofErr w:type="spellEnd"/>
      <w:r w:rsidRPr="000B08AD">
        <w:rPr>
          <w:rFonts w:ascii="Arial" w:hAnsi="Arial" w:cs="Arial"/>
        </w:rPr>
        <w:t xml:space="preserve"> dan </w:t>
      </w:r>
      <w:proofErr w:type="spellStart"/>
      <w:r w:rsidRPr="000B08AD">
        <w:rPr>
          <w:rFonts w:ascii="Arial" w:hAnsi="Arial" w:cs="Arial"/>
        </w:rPr>
        <w:t>kekhusussan</w:t>
      </w:r>
      <w:proofErr w:type="spellEnd"/>
      <w:r w:rsidRPr="000B08AD">
        <w:rPr>
          <w:rFonts w:ascii="Arial" w:hAnsi="Arial" w:cs="Arial"/>
        </w:rPr>
        <w:t xml:space="preserve"> </w:t>
      </w:r>
      <w:proofErr w:type="spellStart"/>
      <w:r w:rsidRPr="000B08AD">
        <w:rPr>
          <w:rFonts w:ascii="Arial" w:hAnsi="Arial" w:cs="Arial"/>
        </w:rPr>
        <w:t>tujuannya</w:t>
      </w:r>
      <w:proofErr w:type="spellEnd"/>
      <w:r w:rsidRPr="000B08AD">
        <w:rPr>
          <w:rFonts w:ascii="Arial" w:hAnsi="Arial" w:cs="Arial"/>
        </w:rPr>
        <w:t xml:space="preserve">. </w:t>
      </w:r>
    </w:p>
    <w:p w14:paraId="330F16DA" w14:textId="77777777" w:rsidR="00456D41" w:rsidRPr="00456D41" w:rsidRDefault="00456D41" w:rsidP="00D85378">
      <w:pPr>
        <w:pStyle w:val="ListParagraph"/>
        <w:numPr>
          <w:ilvl w:val="0"/>
          <w:numId w:val="3"/>
        </w:numPr>
        <w:spacing w:after="200" w:line="360" w:lineRule="auto"/>
        <w:ind w:left="284" w:hanging="284"/>
        <w:jc w:val="both"/>
        <w:rPr>
          <w:rFonts w:ascii="Arial" w:hAnsi="Arial" w:cs="Arial"/>
          <w:b/>
        </w:rPr>
      </w:pPr>
      <w:proofErr w:type="spellStart"/>
      <w:r w:rsidRPr="00456D41">
        <w:rPr>
          <w:rFonts w:ascii="Arial" w:hAnsi="Arial" w:cs="Arial"/>
          <w:b/>
        </w:rPr>
        <w:t>Contoh</w:t>
      </w:r>
      <w:proofErr w:type="spellEnd"/>
      <w:r w:rsidRPr="00456D41">
        <w:rPr>
          <w:rFonts w:ascii="Arial" w:hAnsi="Arial" w:cs="Arial"/>
          <w:b/>
        </w:rPr>
        <w:t xml:space="preserve"> </w:t>
      </w:r>
      <w:proofErr w:type="spellStart"/>
      <w:r w:rsidRPr="00456D41">
        <w:rPr>
          <w:rFonts w:ascii="Arial" w:hAnsi="Arial" w:cs="Arial"/>
          <w:b/>
        </w:rPr>
        <w:t>kurikulum</w:t>
      </w:r>
      <w:proofErr w:type="spellEnd"/>
      <w:r w:rsidRPr="00456D41">
        <w:rPr>
          <w:rFonts w:ascii="Arial" w:hAnsi="Arial" w:cs="Arial"/>
          <w:b/>
        </w:rPr>
        <w:t xml:space="preserve"> yang </w:t>
      </w:r>
      <w:proofErr w:type="spellStart"/>
      <w:r w:rsidRPr="00456D41">
        <w:rPr>
          <w:rFonts w:ascii="Arial" w:hAnsi="Arial" w:cs="Arial"/>
          <w:b/>
        </w:rPr>
        <w:t>diterapkan</w:t>
      </w:r>
      <w:proofErr w:type="spellEnd"/>
      <w:r w:rsidRPr="00456D41">
        <w:rPr>
          <w:rFonts w:ascii="Arial" w:hAnsi="Arial" w:cs="Arial"/>
          <w:b/>
        </w:rPr>
        <w:t xml:space="preserve"> di </w:t>
      </w:r>
      <w:proofErr w:type="spellStart"/>
      <w:r w:rsidRPr="00456D41">
        <w:rPr>
          <w:rFonts w:ascii="Arial" w:hAnsi="Arial" w:cs="Arial"/>
          <w:b/>
        </w:rPr>
        <w:t>sekolah</w:t>
      </w:r>
      <w:proofErr w:type="spellEnd"/>
      <w:r w:rsidRPr="00456D41">
        <w:rPr>
          <w:rFonts w:ascii="Arial" w:hAnsi="Arial" w:cs="Arial"/>
          <w:b/>
        </w:rPr>
        <w:t xml:space="preserve"> </w:t>
      </w:r>
      <w:proofErr w:type="spellStart"/>
      <w:r w:rsidRPr="00456D41">
        <w:rPr>
          <w:rFonts w:ascii="Arial" w:hAnsi="Arial" w:cs="Arial"/>
          <w:b/>
        </w:rPr>
        <w:t>Tahun</w:t>
      </w:r>
      <w:proofErr w:type="spellEnd"/>
      <w:r w:rsidRPr="00456D41">
        <w:rPr>
          <w:rFonts w:ascii="Arial" w:hAnsi="Arial" w:cs="Arial"/>
          <w:b/>
        </w:rPr>
        <w:t xml:space="preserve"> Pelajaran 2020/2021</w:t>
      </w:r>
    </w:p>
    <w:p w14:paraId="64EC861B" w14:textId="77777777" w:rsidR="00456D41" w:rsidRPr="00456D41" w:rsidRDefault="00456D41" w:rsidP="00D85378">
      <w:pPr>
        <w:pStyle w:val="ListParagraph"/>
        <w:numPr>
          <w:ilvl w:val="0"/>
          <w:numId w:val="15"/>
        </w:numPr>
        <w:spacing w:after="200" w:line="360" w:lineRule="auto"/>
        <w:ind w:left="284" w:hanging="284"/>
        <w:jc w:val="both"/>
        <w:rPr>
          <w:rFonts w:ascii="Arial" w:hAnsi="Arial" w:cs="Arial"/>
        </w:rPr>
      </w:pPr>
      <w:proofErr w:type="spellStart"/>
      <w:r w:rsidRPr="00456D41">
        <w:rPr>
          <w:rFonts w:ascii="Arial" w:hAnsi="Arial" w:cs="Arial"/>
        </w:rPr>
        <w:t>Kurikulum</w:t>
      </w:r>
      <w:proofErr w:type="spellEnd"/>
      <w:r w:rsidRPr="00456D41">
        <w:rPr>
          <w:rFonts w:ascii="Arial" w:hAnsi="Arial" w:cs="Arial"/>
        </w:rPr>
        <w:t xml:space="preserve"> MTS </w:t>
      </w:r>
    </w:p>
    <w:p w14:paraId="60E19CA3" w14:textId="77777777" w:rsidR="00456D41" w:rsidRPr="00456D41" w:rsidRDefault="00456D41" w:rsidP="000B08AD">
      <w:pPr>
        <w:pStyle w:val="ListParagraph"/>
        <w:spacing w:line="360" w:lineRule="auto"/>
        <w:ind w:left="284"/>
        <w:jc w:val="both"/>
        <w:rPr>
          <w:rFonts w:ascii="Arial" w:hAnsi="Arial" w:cs="Arial"/>
        </w:rPr>
      </w:pPr>
      <w:proofErr w:type="spellStart"/>
      <w:r w:rsidRPr="00456D41">
        <w:rPr>
          <w:rFonts w:ascii="Arial" w:hAnsi="Arial" w:cs="Arial"/>
        </w:rPr>
        <w:t>Mencakup</w:t>
      </w:r>
      <w:proofErr w:type="spellEnd"/>
      <w:r w:rsidRPr="00456D41">
        <w:rPr>
          <w:rFonts w:ascii="Arial" w:hAnsi="Arial" w:cs="Arial"/>
        </w:rPr>
        <w:t xml:space="preserve"> </w:t>
      </w:r>
      <w:proofErr w:type="spellStart"/>
      <w:r w:rsidRPr="00456D41">
        <w:rPr>
          <w:rFonts w:ascii="Arial" w:hAnsi="Arial" w:cs="Arial"/>
        </w:rPr>
        <w:t>hal-hal</w:t>
      </w:r>
      <w:proofErr w:type="spellEnd"/>
      <w:r w:rsidRPr="00456D41">
        <w:rPr>
          <w:rFonts w:ascii="Arial" w:hAnsi="Arial" w:cs="Arial"/>
        </w:rPr>
        <w:t xml:space="preserve"> </w:t>
      </w:r>
      <w:proofErr w:type="spellStart"/>
      <w:r w:rsidRPr="00456D41">
        <w:rPr>
          <w:rFonts w:ascii="Arial" w:hAnsi="Arial" w:cs="Arial"/>
        </w:rPr>
        <w:t>sebagai</w:t>
      </w:r>
      <w:proofErr w:type="spellEnd"/>
      <w:r w:rsidRPr="00456D41">
        <w:rPr>
          <w:rFonts w:ascii="Arial" w:hAnsi="Arial" w:cs="Arial"/>
        </w:rPr>
        <w:t xml:space="preserve"> </w:t>
      </w:r>
      <w:proofErr w:type="spellStart"/>
      <w:r w:rsidRPr="00456D41">
        <w:rPr>
          <w:rFonts w:ascii="Arial" w:hAnsi="Arial" w:cs="Arial"/>
        </w:rPr>
        <w:t>berikut</w:t>
      </w:r>
      <w:proofErr w:type="spellEnd"/>
      <w:r w:rsidRPr="00456D41">
        <w:rPr>
          <w:rFonts w:ascii="Arial" w:hAnsi="Arial" w:cs="Arial"/>
        </w:rPr>
        <w:t>:</w:t>
      </w:r>
    </w:p>
    <w:p w14:paraId="4A430975" w14:textId="77777777" w:rsidR="000B08AD" w:rsidRDefault="00456D41" w:rsidP="00D85378">
      <w:pPr>
        <w:pStyle w:val="ListParagraph"/>
        <w:numPr>
          <w:ilvl w:val="0"/>
          <w:numId w:val="13"/>
        </w:numPr>
        <w:spacing w:after="200" w:line="360" w:lineRule="auto"/>
        <w:ind w:left="284" w:hanging="284"/>
        <w:jc w:val="both"/>
        <w:rPr>
          <w:rFonts w:ascii="Arial" w:hAnsi="Arial" w:cs="Arial"/>
        </w:rPr>
      </w:pPr>
      <w:proofErr w:type="spellStart"/>
      <w:r w:rsidRPr="00456D41">
        <w:rPr>
          <w:rFonts w:ascii="Arial" w:hAnsi="Arial" w:cs="Arial"/>
        </w:rPr>
        <w:t>Struktur</w:t>
      </w:r>
      <w:proofErr w:type="spellEnd"/>
      <w:r w:rsidRPr="00456D41">
        <w:rPr>
          <w:rFonts w:ascii="Arial" w:hAnsi="Arial" w:cs="Arial"/>
        </w:rPr>
        <w:t xml:space="preserve"> </w:t>
      </w:r>
      <w:proofErr w:type="spellStart"/>
      <w:r w:rsidRPr="00456D41">
        <w:rPr>
          <w:rFonts w:ascii="Arial" w:hAnsi="Arial" w:cs="Arial"/>
        </w:rPr>
        <w:t>kurikulum</w:t>
      </w:r>
      <w:proofErr w:type="spellEnd"/>
      <w:r w:rsidRPr="00456D41">
        <w:rPr>
          <w:rFonts w:ascii="Arial" w:hAnsi="Arial" w:cs="Arial"/>
        </w:rPr>
        <w:t xml:space="preserve"> dan </w:t>
      </w:r>
      <w:proofErr w:type="spellStart"/>
      <w:r w:rsidRPr="00456D41">
        <w:rPr>
          <w:rFonts w:ascii="Arial" w:hAnsi="Arial" w:cs="Arial"/>
        </w:rPr>
        <w:t>muatan</w:t>
      </w:r>
      <w:proofErr w:type="spellEnd"/>
      <w:r w:rsidRPr="00456D41">
        <w:rPr>
          <w:rFonts w:ascii="Arial" w:hAnsi="Arial" w:cs="Arial"/>
        </w:rPr>
        <w:t xml:space="preserve"> </w:t>
      </w:r>
      <w:proofErr w:type="spellStart"/>
      <w:r w:rsidRPr="00456D41">
        <w:rPr>
          <w:rFonts w:ascii="Arial" w:hAnsi="Arial" w:cs="Arial"/>
        </w:rPr>
        <w:t>kurikulum</w:t>
      </w:r>
      <w:proofErr w:type="spellEnd"/>
      <w:r w:rsidRPr="00456D41">
        <w:rPr>
          <w:rFonts w:ascii="Arial" w:hAnsi="Arial" w:cs="Arial"/>
        </w:rPr>
        <w:t xml:space="preserve"> yang </w:t>
      </w:r>
      <w:proofErr w:type="spellStart"/>
      <w:r w:rsidRPr="00456D41">
        <w:rPr>
          <w:rFonts w:ascii="Arial" w:hAnsi="Arial" w:cs="Arial"/>
        </w:rPr>
        <w:t>merupakan</w:t>
      </w:r>
      <w:proofErr w:type="spellEnd"/>
      <w:r w:rsidRPr="00456D41">
        <w:rPr>
          <w:rFonts w:ascii="Arial" w:hAnsi="Arial" w:cs="Arial"/>
        </w:rPr>
        <w:t xml:space="preserve"> </w:t>
      </w:r>
      <w:proofErr w:type="spellStart"/>
      <w:r w:rsidRPr="00456D41">
        <w:rPr>
          <w:rFonts w:ascii="Arial" w:hAnsi="Arial" w:cs="Arial"/>
        </w:rPr>
        <w:t>pedoman</w:t>
      </w:r>
      <w:proofErr w:type="spellEnd"/>
      <w:r w:rsidRPr="00456D41">
        <w:rPr>
          <w:rFonts w:ascii="Arial" w:hAnsi="Arial" w:cs="Arial"/>
        </w:rPr>
        <w:t xml:space="preserve"> </w:t>
      </w:r>
      <w:proofErr w:type="spellStart"/>
      <w:r w:rsidRPr="00456D41">
        <w:rPr>
          <w:rFonts w:ascii="Arial" w:hAnsi="Arial" w:cs="Arial"/>
        </w:rPr>
        <w:t>dalam</w:t>
      </w:r>
      <w:proofErr w:type="spellEnd"/>
      <w:r w:rsidRPr="00456D41">
        <w:rPr>
          <w:rFonts w:ascii="Arial" w:hAnsi="Arial" w:cs="Arial"/>
        </w:rPr>
        <w:t xml:space="preserve"> </w:t>
      </w:r>
      <w:proofErr w:type="spellStart"/>
      <w:r w:rsidRPr="00456D41">
        <w:rPr>
          <w:rFonts w:ascii="Arial" w:hAnsi="Arial" w:cs="Arial"/>
        </w:rPr>
        <w:t>pengembangan</w:t>
      </w:r>
      <w:proofErr w:type="spellEnd"/>
      <w:r w:rsidRPr="00456D41">
        <w:rPr>
          <w:rFonts w:ascii="Arial" w:hAnsi="Arial" w:cs="Arial"/>
        </w:rPr>
        <w:t xml:space="preserve"> </w:t>
      </w:r>
      <w:proofErr w:type="spellStart"/>
      <w:r w:rsidRPr="00456D41">
        <w:rPr>
          <w:rFonts w:ascii="Arial" w:hAnsi="Arial" w:cs="Arial"/>
        </w:rPr>
        <w:t>kurikulum</w:t>
      </w:r>
      <w:proofErr w:type="spellEnd"/>
      <w:r w:rsidRPr="00456D41">
        <w:rPr>
          <w:rFonts w:ascii="Arial" w:hAnsi="Arial" w:cs="Arial"/>
        </w:rPr>
        <w:t xml:space="preserve"> </w:t>
      </w:r>
      <w:r w:rsidR="00813B00">
        <w:rPr>
          <w:rFonts w:ascii="Arial" w:hAnsi="Arial" w:cs="Arial"/>
        </w:rPr>
        <w:t>Madrasah</w:t>
      </w:r>
      <w:r w:rsidRPr="00456D41">
        <w:rPr>
          <w:rFonts w:ascii="Arial" w:hAnsi="Arial" w:cs="Arial"/>
        </w:rPr>
        <w:t>.</w:t>
      </w:r>
    </w:p>
    <w:p w14:paraId="08CEAB18" w14:textId="77777777" w:rsidR="000B08AD" w:rsidRDefault="00456D41" w:rsidP="00D85378">
      <w:pPr>
        <w:pStyle w:val="ListParagraph"/>
        <w:numPr>
          <w:ilvl w:val="0"/>
          <w:numId w:val="13"/>
        </w:numPr>
        <w:spacing w:after="200" w:line="360" w:lineRule="auto"/>
        <w:ind w:left="284" w:hanging="284"/>
        <w:jc w:val="both"/>
        <w:rPr>
          <w:rFonts w:ascii="Arial" w:hAnsi="Arial" w:cs="Arial"/>
        </w:rPr>
      </w:pPr>
      <w:r w:rsidRPr="000B08AD">
        <w:rPr>
          <w:rFonts w:ascii="Arial" w:hAnsi="Arial" w:cs="Arial"/>
        </w:rPr>
        <w:t xml:space="preserve">Beban </w:t>
      </w:r>
      <w:proofErr w:type="spellStart"/>
      <w:r w:rsidRPr="000B08AD">
        <w:rPr>
          <w:rFonts w:ascii="Arial" w:hAnsi="Arial" w:cs="Arial"/>
        </w:rPr>
        <w:t>belajar</w:t>
      </w:r>
      <w:proofErr w:type="spellEnd"/>
      <w:r w:rsidRPr="000B08AD">
        <w:rPr>
          <w:rFonts w:ascii="Arial" w:hAnsi="Arial" w:cs="Arial"/>
        </w:rPr>
        <w:t xml:space="preserve"> </w:t>
      </w:r>
      <w:proofErr w:type="spellStart"/>
      <w:r w:rsidRPr="000B08AD">
        <w:rPr>
          <w:rFonts w:ascii="Arial" w:hAnsi="Arial" w:cs="Arial"/>
        </w:rPr>
        <w:t>bagi</w:t>
      </w:r>
      <w:proofErr w:type="spellEnd"/>
      <w:r w:rsidRPr="000B08AD">
        <w:rPr>
          <w:rFonts w:ascii="Arial" w:hAnsi="Arial" w:cs="Arial"/>
        </w:rPr>
        <w:t xml:space="preserve"> </w:t>
      </w:r>
      <w:proofErr w:type="spellStart"/>
      <w:r w:rsidRPr="000B08AD">
        <w:rPr>
          <w:rFonts w:ascii="Arial" w:hAnsi="Arial" w:cs="Arial"/>
        </w:rPr>
        <w:t>peserta</w:t>
      </w:r>
      <w:proofErr w:type="spellEnd"/>
      <w:r w:rsidRPr="000B08AD">
        <w:rPr>
          <w:rFonts w:ascii="Arial" w:hAnsi="Arial" w:cs="Arial"/>
        </w:rPr>
        <w:t xml:space="preserve"> </w:t>
      </w:r>
      <w:proofErr w:type="spellStart"/>
      <w:r w:rsidRPr="000B08AD">
        <w:rPr>
          <w:rFonts w:ascii="Arial" w:hAnsi="Arial" w:cs="Arial"/>
        </w:rPr>
        <w:t>didik</w:t>
      </w:r>
      <w:proofErr w:type="spellEnd"/>
      <w:r w:rsidRPr="000B08AD">
        <w:rPr>
          <w:rFonts w:ascii="Arial" w:hAnsi="Arial" w:cs="Arial"/>
        </w:rPr>
        <w:t xml:space="preserve"> di </w:t>
      </w:r>
      <w:r w:rsidR="00813B00">
        <w:rPr>
          <w:rFonts w:ascii="Arial" w:hAnsi="Arial" w:cs="Arial"/>
        </w:rPr>
        <w:t>Madrasah</w:t>
      </w:r>
      <w:r w:rsidRPr="000B08AD">
        <w:rPr>
          <w:rFonts w:ascii="Arial" w:hAnsi="Arial" w:cs="Arial"/>
        </w:rPr>
        <w:t xml:space="preserve"> yang </w:t>
      </w:r>
      <w:proofErr w:type="spellStart"/>
      <w:r w:rsidRPr="000B08AD">
        <w:rPr>
          <w:rFonts w:ascii="Arial" w:hAnsi="Arial" w:cs="Arial"/>
        </w:rPr>
        <w:t>didasarkan</w:t>
      </w:r>
      <w:proofErr w:type="spellEnd"/>
      <w:r w:rsidRPr="000B08AD">
        <w:rPr>
          <w:rFonts w:ascii="Arial" w:hAnsi="Arial" w:cs="Arial"/>
        </w:rPr>
        <w:t xml:space="preserve"> pada </w:t>
      </w:r>
      <w:proofErr w:type="spellStart"/>
      <w:r w:rsidRPr="000B08AD">
        <w:rPr>
          <w:rFonts w:ascii="Arial" w:hAnsi="Arial" w:cs="Arial"/>
        </w:rPr>
        <w:t>hasil</w:t>
      </w:r>
      <w:proofErr w:type="spellEnd"/>
      <w:r w:rsidRPr="000B08AD">
        <w:rPr>
          <w:rFonts w:ascii="Arial" w:hAnsi="Arial" w:cs="Arial"/>
        </w:rPr>
        <w:t xml:space="preserve"> </w:t>
      </w:r>
      <w:proofErr w:type="spellStart"/>
      <w:r w:rsidRPr="000B08AD">
        <w:rPr>
          <w:rFonts w:ascii="Arial" w:hAnsi="Arial" w:cs="Arial"/>
        </w:rPr>
        <w:t>analisis</w:t>
      </w:r>
      <w:proofErr w:type="spellEnd"/>
      <w:r w:rsidRPr="000B08AD">
        <w:rPr>
          <w:rFonts w:ascii="Arial" w:hAnsi="Arial" w:cs="Arial"/>
        </w:rPr>
        <w:t xml:space="preserve"> </w:t>
      </w:r>
      <w:proofErr w:type="spellStart"/>
      <w:r w:rsidRPr="000B08AD">
        <w:rPr>
          <w:rFonts w:ascii="Arial" w:hAnsi="Arial" w:cs="Arial"/>
        </w:rPr>
        <w:t>konteks</w:t>
      </w:r>
      <w:proofErr w:type="spellEnd"/>
      <w:r w:rsidRPr="000B08AD">
        <w:rPr>
          <w:rFonts w:ascii="Arial" w:hAnsi="Arial" w:cs="Arial"/>
        </w:rPr>
        <w:t xml:space="preserve">, </w:t>
      </w:r>
      <w:proofErr w:type="spellStart"/>
      <w:r w:rsidRPr="000B08AD">
        <w:rPr>
          <w:rFonts w:ascii="Arial" w:hAnsi="Arial" w:cs="Arial"/>
        </w:rPr>
        <w:t>analisi</w:t>
      </w:r>
      <w:proofErr w:type="spellEnd"/>
      <w:r w:rsidRPr="000B08AD">
        <w:rPr>
          <w:rFonts w:ascii="Arial" w:hAnsi="Arial" w:cs="Arial"/>
        </w:rPr>
        <w:t xml:space="preserve"> </w:t>
      </w:r>
      <w:proofErr w:type="spellStart"/>
      <w:r w:rsidRPr="000B08AD">
        <w:rPr>
          <w:rFonts w:ascii="Arial" w:hAnsi="Arial" w:cs="Arial"/>
        </w:rPr>
        <w:t>keunggulan</w:t>
      </w:r>
      <w:proofErr w:type="spellEnd"/>
      <w:r w:rsidRPr="000B08AD">
        <w:rPr>
          <w:rFonts w:ascii="Arial" w:hAnsi="Arial" w:cs="Arial"/>
        </w:rPr>
        <w:t xml:space="preserve"> </w:t>
      </w:r>
      <w:proofErr w:type="spellStart"/>
      <w:r w:rsidRPr="000B08AD">
        <w:rPr>
          <w:rFonts w:ascii="Arial" w:hAnsi="Arial" w:cs="Arial"/>
        </w:rPr>
        <w:t>lokal</w:t>
      </w:r>
      <w:proofErr w:type="spellEnd"/>
      <w:r w:rsidRPr="000B08AD">
        <w:rPr>
          <w:rFonts w:ascii="Arial" w:hAnsi="Arial" w:cs="Arial"/>
        </w:rPr>
        <w:t xml:space="preserve"> </w:t>
      </w:r>
      <w:proofErr w:type="spellStart"/>
      <w:r w:rsidRPr="000B08AD">
        <w:rPr>
          <w:rFonts w:ascii="Arial" w:hAnsi="Arial" w:cs="Arial"/>
        </w:rPr>
        <w:t>serta</w:t>
      </w:r>
      <w:proofErr w:type="spellEnd"/>
      <w:r w:rsidRPr="000B08AD">
        <w:rPr>
          <w:rFonts w:ascii="Arial" w:hAnsi="Arial" w:cs="Arial"/>
        </w:rPr>
        <w:t xml:space="preserve"> </w:t>
      </w:r>
      <w:proofErr w:type="spellStart"/>
      <w:r w:rsidRPr="000B08AD">
        <w:rPr>
          <w:rFonts w:ascii="Arial" w:hAnsi="Arial" w:cs="Arial"/>
        </w:rPr>
        <w:t>potensi</w:t>
      </w:r>
      <w:proofErr w:type="spellEnd"/>
      <w:r w:rsidRPr="000B08AD">
        <w:rPr>
          <w:rFonts w:ascii="Arial" w:hAnsi="Arial" w:cs="Arial"/>
        </w:rPr>
        <w:t xml:space="preserve"> dan </w:t>
      </w:r>
      <w:proofErr w:type="spellStart"/>
      <w:r w:rsidRPr="000B08AD">
        <w:rPr>
          <w:rFonts w:ascii="Arial" w:hAnsi="Arial" w:cs="Arial"/>
        </w:rPr>
        <w:t>minat</w:t>
      </w:r>
      <w:proofErr w:type="spellEnd"/>
      <w:r w:rsidRPr="000B08AD">
        <w:rPr>
          <w:rFonts w:ascii="Arial" w:hAnsi="Arial" w:cs="Arial"/>
        </w:rPr>
        <w:t xml:space="preserve"> </w:t>
      </w:r>
      <w:proofErr w:type="spellStart"/>
      <w:r w:rsidRPr="000B08AD">
        <w:rPr>
          <w:rFonts w:ascii="Arial" w:hAnsi="Arial" w:cs="Arial"/>
        </w:rPr>
        <w:t>peserta</w:t>
      </w:r>
      <w:proofErr w:type="spellEnd"/>
      <w:r w:rsidRPr="000B08AD">
        <w:rPr>
          <w:rFonts w:ascii="Arial" w:hAnsi="Arial" w:cs="Arial"/>
        </w:rPr>
        <w:t xml:space="preserve"> </w:t>
      </w:r>
      <w:proofErr w:type="spellStart"/>
      <w:r w:rsidRPr="000B08AD">
        <w:rPr>
          <w:rFonts w:ascii="Arial" w:hAnsi="Arial" w:cs="Arial"/>
        </w:rPr>
        <w:t>didik</w:t>
      </w:r>
      <w:proofErr w:type="spellEnd"/>
      <w:r w:rsidRPr="000B08AD">
        <w:rPr>
          <w:rFonts w:ascii="Arial" w:hAnsi="Arial" w:cs="Arial"/>
        </w:rPr>
        <w:t>.</w:t>
      </w:r>
    </w:p>
    <w:p w14:paraId="7B86662C" w14:textId="77777777" w:rsidR="000B08AD" w:rsidRDefault="00456D41" w:rsidP="00D85378">
      <w:pPr>
        <w:pStyle w:val="ListParagraph"/>
        <w:numPr>
          <w:ilvl w:val="0"/>
          <w:numId w:val="13"/>
        </w:numPr>
        <w:spacing w:after="200" w:line="360" w:lineRule="auto"/>
        <w:ind w:left="284" w:hanging="284"/>
        <w:jc w:val="both"/>
        <w:rPr>
          <w:rFonts w:ascii="Arial" w:hAnsi="Arial" w:cs="Arial"/>
        </w:rPr>
      </w:pPr>
      <w:proofErr w:type="spellStart"/>
      <w:r w:rsidRPr="000B08AD">
        <w:rPr>
          <w:rFonts w:ascii="Arial" w:hAnsi="Arial" w:cs="Arial"/>
        </w:rPr>
        <w:t>Kurikulum</w:t>
      </w:r>
      <w:proofErr w:type="spellEnd"/>
      <w:r w:rsidRPr="000B08AD">
        <w:rPr>
          <w:rFonts w:ascii="Arial" w:hAnsi="Arial" w:cs="Arial"/>
        </w:rPr>
        <w:t xml:space="preserve"> </w:t>
      </w:r>
      <w:r w:rsidR="00813B00">
        <w:rPr>
          <w:rFonts w:ascii="Arial" w:hAnsi="Arial" w:cs="Arial"/>
        </w:rPr>
        <w:t>Madrasah</w:t>
      </w:r>
      <w:r w:rsidRPr="000B08AD">
        <w:rPr>
          <w:rFonts w:ascii="Arial" w:hAnsi="Arial" w:cs="Arial"/>
        </w:rPr>
        <w:t xml:space="preserve"> </w:t>
      </w:r>
      <w:proofErr w:type="spellStart"/>
      <w:r w:rsidRPr="000B08AD">
        <w:rPr>
          <w:rFonts w:ascii="Arial" w:hAnsi="Arial" w:cs="Arial"/>
        </w:rPr>
        <w:t>dikembangkan</w:t>
      </w:r>
      <w:proofErr w:type="spellEnd"/>
      <w:r w:rsidRPr="000B08AD">
        <w:rPr>
          <w:rFonts w:ascii="Arial" w:hAnsi="Arial" w:cs="Arial"/>
        </w:rPr>
        <w:t xml:space="preserve"> </w:t>
      </w:r>
      <w:proofErr w:type="spellStart"/>
      <w:r w:rsidRPr="000B08AD">
        <w:rPr>
          <w:rFonts w:ascii="Arial" w:hAnsi="Arial" w:cs="Arial"/>
        </w:rPr>
        <w:t>berdasarkan</w:t>
      </w:r>
      <w:proofErr w:type="spellEnd"/>
      <w:r w:rsidRPr="000B08AD">
        <w:rPr>
          <w:rFonts w:ascii="Arial" w:hAnsi="Arial" w:cs="Arial"/>
        </w:rPr>
        <w:t xml:space="preserve"> </w:t>
      </w:r>
      <w:proofErr w:type="spellStart"/>
      <w:r w:rsidRPr="000B08AD">
        <w:rPr>
          <w:rFonts w:ascii="Arial" w:hAnsi="Arial" w:cs="Arial"/>
        </w:rPr>
        <w:t>hasil</w:t>
      </w:r>
      <w:proofErr w:type="spellEnd"/>
      <w:r w:rsidRPr="000B08AD">
        <w:rPr>
          <w:rFonts w:ascii="Arial" w:hAnsi="Arial" w:cs="Arial"/>
        </w:rPr>
        <w:t xml:space="preserve"> </w:t>
      </w:r>
      <w:proofErr w:type="spellStart"/>
      <w:r w:rsidRPr="000B08AD">
        <w:rPr>
          <w:rFonts w:ascii="Arial" w:hAnsi="Arial" w:cs="Arial"/>
        </w:rPr>
        <w:t>reviu</w:t>
      </w:r>
      <w:proofErr w:type="spellEnd"/>
      <w:r w:rsidRPr="000B08AD">
        <w:rPr>
          <w:rFonts w:ascii="Arial" w:hAnsi="Arial" w:cs="Arial"/>
        </w:rPr>
        <w:t xml:space="preserve"> </w:t>
      </w:r>
      <w:proofErr w:type="spellStart"/>
      <w:r w:rsidRPr="000B08AD">
        <w:rPr>
          <w:rFonts w:ascii="Arial" w:hAnsi="Arial" w:cs="Arial"/>
        </w:rPr>
        <w:t>kurikulum</w:t>
      </w:r>
      <w:proofErr w:type="spellEnd"/>
      <w:r w:rsidRPr="000B08AD">
        <w:rPr>
          <w:rFonts w:ascii="Arial" w:hAnsi="Arial" w:cs="Arial"/>
        </w:rPr>
        <w:t xml:space="preserve"> </w:t>
      </w:r>
      <w:proofErr w:type="spellStart"/>
      <w:r w:rsidRPr="000B08AD">
        <w:rPr>
          <w:rFonts w:ascii="Arial" w:hAnsi="Arial" w:cs="Arial"/>
        </w:rPr>
        <w:t>tahun</w:t>
      </w:r>
      <w:proofErr w:type="spellEnd"/>
      <w:r w:rsidRPr="000B08AD">
        <w:rPr>
          <w:rFonts w:ascii="Arial" w:hAnsi="Arial" w:cs="Arial"/>
        </w:rPr>
        <w:t xml:space="preserve"> </w:t>
      </w:r>
      <w:proofErr w:type="spellStart"/>
      <w:r w:rsidRPr="000B08AD">
        <w:rPr>
          <w:rFonts w:ascii="Arial" w:hAnsi="Arial" w:cs="Arial"/>
        </w:rPr>
        <w:t>pelajaran</w:t>
      </w:r>
      <w:proofErr w:type="spellEnd"/>
      <w:r w:rsidRPr="000B08AD">
        <w:rPr>
          <w:rFonts w:ascii="Arial" w:hAnsi="Arial" w:cs="Arial"/>
        </w:rPr>
        <w:t xml:space="preserve"> 2017/2020, </w:t>
      </w:r>
      <w:proofErr w:type="spellStart"/>
      <w:r w:rsidRPr="000B08AD">
        <w:rPr>
          <w:rFonts w:ascii="Arial" w:hAnsi="Arial" w:cs="Arial"/>
        </w:rPr>
        <w:t>pemanfaatan</w:t>
      </w:r>
      <w:proofErr w:type="spellEnd"/>
      <w:r w:rsidRPr="000B08AD">
        <w:rPr>
          <w:rFonts w:ascii="Arial" w:hAnsi="Arial" w:cs="Arial"/>
        </w:rPr>
        <w:t xml:space="preserve"> </w:t>
      </w:r>
      <w:proofErr w:type="spellStart"/>
      <w:r w:rsidRPr="000B08AD">
        <w:rPr>
          <w:rFonts w:ascii="Arial" w:hAnsi="Arial" w:cs="Arial"/>
        </w:rPr>
        <w:t>hasil</w:t>
      </w:r>
      <w:proofErr w:type="spellEnd"/>
      <w:r w:rsidRPr="000B08AD">
        <w:rPr>
          <w:rFonts w:ascii="Arial" w:hAnsi="Arial" w:cs="Arial"/>
        </w:rPr>
        <w:t xml:space="preserve"> </w:t>
      </w:r>
      <w:proofErr w:type="spellStart"/>
      <w:r w:rsidRPr="000B08AD">
        <w:rPr>
          <w:rFonts w:ascii="Arial" w:hAnsi="Arial" w:cs="Arial"/>
        </w:rPr>
        <w:t>analisis</w:t>
      </w:r>
      <w:proofErr w:type="spellEnd"/>
      <w:r w:rsidRPr="000B08AD">
        <w:rPr>
          <w:rFonts w:ascii="Arial" w:hAnsi="Arial" w:cs="Arial"/>
        </w:rPr>
        <w:t xml:space="preserve"> </w:t>
      </w:r>
      <w:proofErr w:type="spellStart"/>
      <w:r w:rsidRPr="000B08AD">
        <w:rPr>
          <w:rFonts w:ascii="Arial" w:hAnsi="Arial" w:cs="Arial"/>
        </w:rPr>
        <w:t>kondisi</w:t>
      </w:r>
      <w:proofErr w:type="spellEnd"/>
      <w:r w:rsidRPr="000B08AD">
        <w:rPr>
          <w:rFonts w:ascii="Arial" w:hAnsi="Arial" w:cs="Arial"/>
        </w:rPr>
        <w:t xml:space="preserve"> </w:t>
      </w:r>
      <w:proofErr w:type="spellStart"/>
      <w:r w:rsidRPr="000B08AD">
        <w:rPr>
          <w:rFonts w:ascii="Arial" w:hAnsi="Arial" w:cs="Arial"/>
        </w:rPr>
        <w:t>riil</w:t>
      </w:r>
      <w:proofErr w:type="spellEnd"/>
      <w:r w:rsidRPr="000B08AD">
        <w:rPr>
          <w:rFonts w:ascii="Arial" w:hAnsi="Arial" w:cs="Arial"/>
        </w:rPr>
        <w:t xml:space="preserve"> </w:t>
      </w:r>
      <w:r w:rsidR="00813B00">
        <w:rPr>
          <w:rFonts w:ascii="Arial" w:hAnsi="Arial" w:cs="Arial"/>
        </w:rPr>
        <w:t>Madrasah</w:t>
      </w:r>
      <w:r w:rsidRPr="000B08AD">
        <w:rPr>
          <w:rFonts w:ascii="Arial" w:hAnsi="Arial" w:cs="Arial"/>
        </w:rPr>
        <w:t xml:space="preserve">, </w:t>
      </w:r>
      <w:proofErr w:type="spellStart"/>
      <w:r w:rsidRPr="000B08AD">
        <w:rPr>
          <w:rFonts w:ascii="Arial" w:hAnsi="Arial" w:cs="Arial"/>
        </w:rPr>
        <w:t>serta</w:t>
      </w:r>
      <w:proofErr w:type="spellEnd"/>
      <w:r w:rsidRPr="000B08AD">
        <w:rPr>
          <w:rFonts w:ascii="Arial" w:hAnsi="Arial" w:cs="Arial"/>
        </w:rPr>
        <w:t xml:space="preserve"> </w:t>
      </w:r>
      <w:proofErr w:type="spellStart"/>
      <w:r w:rsidRPr="000B08AD">
        <w:rPr>
          <w:rFonts w:ascii="Arial" w:hAnsi="Arial" w:cs="Arial"/>
        </w:rPr>
        <w:t>analisis</w:t>
      </w:r>
      <w:proofErr w:type="spellEnd"/>
      <w:r w:rsidRPr="000B08AD">
        <w:rPr>
          <w:rFonts w:ascii="Arial" w:hAnsi="Arial" w:cs="Arial"/>
        </w:rPr>
        <w:t xml:space="preserve"> </w:t>
      </w:r>
      <w:proofErr w:type="spellStart"/>
      <w:r w:rsidRPr="000B08AD">
        <w:rPr>
          <w:rFonts w:ascii="Arial" w:hAnsi="Arial" w:cs="Arial"/>
        </w:rPr>
        <w:t>peraturan</w:t>
      </w:r>
      <w:proofErr w:type="spellEnd"/>
      <w:r w:rsidRPr="000B08AD">
        <w:rPr>
          <w:rFonts w:ascii="Arial" w:hAnsi="Arial" w:cs="Arial"/>
        </w:rPr>
        <w:t xml:space="preserve"> yang </w:t>
      </w:r>
      <w:proofErr w:type="spellStart"/>
      <w:r w:rsidRPr="000B08AD">
        <w:rPr>
          <w:rFonts w:ascii="Arial" w:hAnsi="Arial" w:cs="Arial"/>
        </w:rPr>
        <w:t>berlaku</w:t>
      </w:r>
      <w:proofErr w:type="spellEnd"/>
      <w:r w:rsidRPr="000B08AD">
        <w:rPr>
          <w:rFonts w:ascii="Arial" w:hAnsi="Arial" w:cs="Arial"/>
        </w:rPr>
        <w:t>.</w:t>
      </w:r>
    </w:p>
    <w:p w14:paraId="6E0A9780" w14:textId="77777777" w:rsidR="000B08AD" w:rsidRDefault="00456D41" w:rsidP="00D85378">
      <w:pPr>
        <w:pStyle w:val="ListParagraph"/>
        <w:numPr>
          <w:ilvl w:val="0"/>
          <w:numId w:val="13"/>
        </w:numPr>
        <w:spacing w:after="200" w:line="360" w:lineRule="auto"/>
        <w:ind w:left="284" w:hanging="284"/>
        <w:jc w:val="both"/>
        <w:rPr>
          <w:rFonts w:ascii="Arial" w:hAnsi="Arial" w:cs="Arial"/>
        </w:rPr>
      </w:pPr>
      <w:proofErr w:type="spellStart"/>
      <w:r w:rsidRPr="000B08AD">
        <w:rPr>
          <w:rFonts w:ascii="Arial" w:hAnsi="Arial" w:cs="Arial"/>
        </w:rPr>
        <w:t>Kalender</w:t>
      </w:r>
      <w:proofErr w:type="spellEnd"/>
      <w:r w:rsidRPr="000B08AD">
        <w:rPr>
          <w:rFonts w:ascii="Arial" w:hAnsi="Arial" w:cs="Arial"/>
        </w:rPr>
        <w:t xml:space="preserve"> </w:t>
      </w:r>
      <w:proofErr w:type="spellStart"/>
      <w:r w:rsidRPr="000B08AD">
        <w:rPr>
          <w:rFonts w:ascii="Arial" w:hAnsi="Arial" w:cs="Arial"/>
        </w:rPr>
        <w:t>pendidikan</w:t>
      </w:r>
      <w:proofErr w:type="spellEnd"/>
      <w:r w:rsidRPr="000B08AD">
        <w:rPr>
          <w:rFonts w:ascii="Arial" w:hAnsi="Arial" w:cs="Arial"/>
        </w:rPr>
        <w:t xml:space="preserve"> </w:t>
      </w:r>
      <w:r w:rsidR="00813B00">
        <w:rPr>
          <w:rFonts w:ascii="Arial" w:hAnsi="Arial" w:cs="Arial"/>
        </w:rPr>
        <w:t>Madrasah</w:t>
      </w:r>
      <w:r w:rsidRPr="000B08AD">
        <w:rPr>
          <w:rFonts w:ascii="Arial" w:hAnsi="Arial" w:cs="Arial"/>
        </w:rPr>
        <w:t xml:space="preserve"> </w:t>
      </w:r>
      <w:proofErr w:type="spellStart"/>
      <w:r w:rsidRPr="000B08AD">
        <w:rPr>
          <w:rFonts w:ascii="Arial" w:hAnsi="Arial" w:cs="Arial"/>
        </w:rPr>
        <w:t>disusun</w:t>
      </w:r>
      <w:proofErr w:type="spellEnd"/>
      <w:r w:rsidRPr="000B08AD">
        <w:rPr>
          <w:rFonts w:ascii="Arial" w:hAnsi="Arial" w:cs="Arial"/>
        </w:rPr>
        <w:t xml:space="preserve"> </w:t>
      </w:r>
      <w:proofErr w:type="spellStart"/>
      <w:r w:rsidRPr="000B08AD">
        <w:rPr>
          <w:rFonts w:ascii="Arial" w:hAnsi="Arial" w:cs="Arial"/>
        </w:rPr>
        <w:t>berdasarkan</w:t>
      </w:r>
      <w:proofErr w:type="spellEnd"/>
      <w:r w:rsidRPr="000B08AD">
        <w:rPr>
          <w:rFonts w:ascii="Arial" w:hAnsi="Arial" w:cs="Arial"/>
        </w:rPr>
        <w:t xml:space="preserve"> </w:t>
      </w:r>
      <w:proofErr w:type="spellStart"/>
      <w:r w:rsidRPr="000B08AD">
        <w:rPr>
          <w:rFonts w:ascii="Arial" w:hAnsi="Arial" w:cs="Arial"/>
        </w:rPr>
        <w:t>hasil</w:t>
      </w:r>
      <w:proofErr w:type="spellEnd"/>
      <w:r w:rsidRPr="000B08AD">
        <w:rPr>
          <w:rFonts w:ascii="Arial" w:hAnsi="Arial" w:cs="Arial"/>
        </w:rPr>
        <w:t xml:space="preserve"> </w:t>
      </w:r>
      <w:proofErr w:type="spellStart"/>
      <w:r w:rsidRPr="000B08AD">
        <w:rPr>
          <w:rFonts w:ascii="Arial" w:hAnsi="Arial" w:cs="Arial"/>
        </w:rPr>
        <w:t>perhitungan</w:t>
      </w:r>
      <w:proofErr w:type="spellEnd"/>
      <w:r w:rsidRPr="000B08AD">
        <w:rPr>
          <w:rFonts w:ascii="Arial" w:hAnsi="Arial" w:cs="Arial"/>
        </w:rPr>
        <w:t xml:space="preserve"> </w:t>
      </w:r>
      <w:proofErr w:type="spellStart"/>
      <w:r w:rsidRPr="000B08AD">
        <w:rPr>
          <w:rFonts w:ascii="Arial" w:hAnsi="Arial" w:cs="Arial"/>
        </w:rPr>
        <w:t>minggu</w:t>
      </w:r>
      <w:proofErr w:type="spellEnd"/>
      <w:r w:rsidRPr="000B08AD">
        <w:rPr>
          <w:rFonts w:ascii="Arial" w:hAnsi="Arial" w:cs="Arial"/>
        </w:rPr>
        <w:t xml:space="preserve"> </w:t>
      </w:r>
      <w:proofErr w:type="spellStart"/>
      <w:r w:rsidRPr="000B08AD">
        <w:rPr>
          <w:rFonts w:ascii="Arial" w:hAnsi="Arial" w:cs="Arial"/>
        </w:rPr>
        <w:t>efektif</w:t>
      </w:r>
      <w:proofErr w:type="spellEnd"/>
      <w:r w:rsidRPr="000B08AD">
        <w:rPr>
          <w:rFonts w:ascii="Arial" w:hAnsi="Arial" w:cs="Arial"/>
        </w:rPr>
        <w:t xml:space="preserve"> </w:t>
      </w:r>
      <w:proofErr w:type="spellStart"/>
      <w:r w:rsidRPr="000B08AD">
        <w:rPr>
          <w:rFonts w:ascii="Arial" w:hAnsi="Arial" w:cs="Arial"/>
        </w:rPr>
        <w:t>untuk</w:t>
      </w:r>
      <w:proofErr w:type="spellEnd"/>
      <w:r w:rsidRPr="000B08AD">
        <w:rPr>
          <w:rFonts w:ascii="Arial" w:hAnsi="Arial" w:cs="Arial"/>
        </w:rPr>
        <w:t xml:space="preserve"> </w:t>
      </w:r>
      <w:proofErr w:type="spellStart"/>
      <w:r w:rsidRPr="000B08AD">
        <w:rPr>
          <w:rFonts w:ascii="Arial" w:hAnsi="Arial" w:cs="Arial"/>
        </w:rPr>
        <w:t>tahun</w:t>
      </w:r>
      <w:proofErr w:type="spellEnd"/>
      <w:r w:rsidRPr="000B08AD">
        <w:rPr>
          <w:rFonts w:ascii="Arial" w:hAnsi="Arial" w:cs="Arial"/>
        </w:rPr>
        <w:t xml:space="preserve"> </w:t>
      </w:r>
      <w:proofErr w:type="spellStart"/>
      <w:r w:rsidRPr="000B08AD">
        <w:rPr>
          <w:rFonts w:ascii="Arial" w:hAnsi="Arial" w:cs="Arial"/>
        </w:rPr>
        <w:t>pelajaran</w:t>
      </w:r>
      <w:proofErr w:type="spellEnd"/>
      <w:r w:rsidRPr="000B08AD">
        <w:rPr>
          <w:rFonts w:ascii="Arial" w:hAnsi="Arial" w:cs="Arial"/>
        </w:rPr>
        <w:t xml:space="preserve"> 2020/2021.</w:t>
      </w:r>
    </w:p>
    <w:p w14:paraId="2762EA89" w14:textId="77777777" w:rsidR="00456D41" w:rsidRPr="000B08AD" w:rsidRDefault="00456D41" w:rsidP="00D85378">
      <w:pPr>
        <w:pStyle w:val="ListParagraph"/>
        <w:numPr>
          <w:ilvl w:val="0"/>
          <w:numId w:val="13"/>
        </w:numPr>
        <w:spacing w:after="200" w:line="360" w:lineRule="auto"/>
        <w:ind w:left="284" w:hanging="284"/>
        <w:jc w:val="both"/>
        <w:rPr>
          <w:rFonts w:ascii="Arial" w:hAnsi="Arial" w:cs="Arial"/>
        </w:rPr>
      </w:pPr>
      <w:proofErr w:type="spellStart"/>
      <w:r w:rsidRPr="000B08AD">
        <w:rPr>
          <w:rFonts w:ascii="Arial" w:hAnsi="Arial" w:cs="Arial"/>
        </w:rPr>
        <w:t>Kurikulum</w:t>
      </w:r>
      <w:proofErr w:type="spellEnd"/>
      <w:r w:rsidRPr="000B08AD">
        <w:rPr>
          <w:rFonts w:ascii="Arial" w:hAnsi="Arial" w:cs="Arial"/>
        </w:rPr>
        <w:t xml:space="preserve"> </w:t>
      </w:r>
      <w:r w:rsidR="00813B00">
        <w:rPr>
          <w:rFonts w:ascii="Arial" w:hAnsi="Arial" w:cs="Arial"/>
        </w:rPr>
        <w:t>Madrasah</w:t>
      </w:r>
      <w:r w:rsidRPr="000B08AD">
        <w:rPr>
          <w:rFonts w:ascii="Arial" w:hAnsi="Arial" w:cs="Arial"/>
        </w:rPr>
        <w:t xml:space="preserve"> </w:t>
      </w:r>
      <w:proofErr w:type="spellStart"/>
      <w:r w:rsidRPr="000B08AD">
        <w:rPr>
          <w:rFonts w:ascii="Arial" w:hAnsi="Arial" w:cs="Arial"/>
        </w:rPr>
        <w:t>menjadi</w:t>
      </w:r>
      <w:proofErr w:type="spellEnd"/>
      <w:r w:rsidRPr="000B08AD">
        <w:rPr>
          <w:rFonts w:ascii="Arial" w:hAnsi="Arial" w:cs="Arial"/>
        </w:rPr>
        <w:t xml:space="preserve"> </w:t>
      </w:r>
      <w:proofErr w:type="spellStart"/>
      <w:r w:rsidRPr="000B08AD">
        <w:rPr>
          <w:rFonts w:ascii="Arial" w:hAnsi="Arial" w:cs="Arial"/>
        </w:rPr>
        <w:t>acuan</w:t>
      </w:r>
      <w:proofErr w:type="spellEnd"/>
      <w:r w:rsidRPr="000B08AD">
        <w:rPr>
          <w:rFonts w:ascii="Arial" w:hAnsi="Arial" w:cs="Arial"/>
        </w:rPr>
        <w:t xml:space="preserve"> </w:t>
      </w:r>
      <w:proofErr w:type="spellStart"/>
      <w:r w:rsidRPr="000B08AD">
        <w:rPr>
          <w:rFonts w:ascii="Arial" w:hAnsi="Arial" w:cs="Arial"/>
        </w:rPr>
        <w:t>bagi</w:t>
      </w:r>
      <w:proofErr w:type="spellEnd"/>
      <w:r w:rsidRPr="000B08AD">
        <w:rPr>
          <w:rFonts w:ascii="Arial" w:hAnsi="Arial" w:cs="Arial"/>
        </w:rPr>
        <w:t xml:space="preserve"> </w:t>
      </w:r>
      <w:proofErr w:type="spellStart"/>
      <w:r w:rsidRPr="000B08AD">
        <w:rPr>
          <w:rFonts w:ascii="Arial" w:hAnsi="Arial" w:cs="Arial"/>
        </w:rPr>
        <w:t>satuan</w:t>
      </w:r>
      <w:proofErr w:type="spellEnd"/>
      <w:r w:rsidRPr="000B08AD">
        <w:rPr>
          <w:rFonts w:ascii="Arial" w:hAnsi="Arial" w:cs="Arial"/>
        </w:rPr>
        <w:t xml:space="preserve"> </w:t>
      </w:r>
      <w:proofErr w:type="spellStart"/>
      <w:r w:rsidRPr="000B08AD">
        <w:rPr>
          <w:rFonts w:ascii="Arial" w:hAnsi="Arial" w:cs="Arial"/>
        </w:rPr>
        <w:t>pendidikan</w:t>
      </w:r>
      <w:proofErr w:type="spellEnd"/>
      <w:r w:rsidRPr="000B08AD">
        <w:rPr>
          <w:rFonts w:ascii="Arial" w:hAnsi="Arial" w:cs="Arial"/>
        </w:rPr>
        <w:t xml:space="preserve"> </w:t>
      </w:r>
      <w:proofErr w:type="spellStart"/>
      <w:r w:rsidRPr="000B08AD">
        <w:rPr>
          <w:rFonts w:ascii="Arial" w:hAnsi="Arial" w:cs="Arial"/>
        </w:rPr>
        <w:t>dalam</w:t>
      </w:r>
      <w:proofErr w:type="spellEnd"/>
      <w:r w:rsidRPr="000B08AD">
        <w:rPr>
          <w:rFonts w:ascii="Arial" w:hAnsi="Arial" w:cs="Arial"/>
        </w:rPr>
        <w:t xml:space="preserve"> </w:t>
      </w:r>
      <w:proofErr w:type="spellStart"/>
      <w:r w:rsidRPr="000B08AD">
        <w:rPr>
          <w:rFonts w:ascii="Arial" w:hAnsi="Arial" w:cs="Arial"/>
        </w:rPr>
        <w:t>melaksanakan</w:t>
      </w:r>
      <w:proofErr w:type="spellEnd"/>
      <w:r w:rsidRPr="000B08AD">
        <w:rPr>
          <w:rFonts w:ascii="Arial" w:hAnsi="Arial" w:cs="Arial"/>
        </w:rPr>
        <w:t xml:space="preserve"> </w:t>
      </w:r>
      <w:proofErr w:type="spellStart"/>
      <w:r w:rsidRPr="000B08AD">
        <w:rPr>
          <w:rFonts w:ascii="Arial" w:hAnsi="Arial" w:cs="Arial"/>
        </w:rPr>
        <w:t>pendidikan</w:t>
      </w:r>
      <w:proofErr w:type="spellEnd"/>
      <w:r w:rsidRPr="000B08AD">
        <w:rPr>
          <w:rFonts w:ascii="Arial" w:hAnsi="Arial" w:cs="Arial"/>
        </w:rPr>
        <w:t xml:space="preserve"> dan </w:t>
      </w:r>
      <w:proofErr w:type="spellStart"/>
      <w:r w:rsidRPr="000B08AD">
        <w:rPr>
          <w:rFonts w:ascii="Arial" w:hAnsi="Arial" w:cs="Arial"/>
        </w:rPr>
        <w:t>pembelajaran</w:t>
      </w:r>
      <w:proofErr w:type="spellEnd"/>
      <w:r w:rsidRPr="000B08AD">
        <w:rPr>
          <w:rFonts w:ascii="Arial" w:hAnsi="Arial" w:cs="Arial"/>
        </w:rPr>
        <w:t xml:space="preserve"> </w:t>
      </w:r>
      <w:proofErr w:type="spellStart"/>
      <w:r w:rsidRPr="000B08AD">
        <w:rPr>
          <w:rFonts w:ascii="Arial" w:hAnsi="Arial" w:cs="Arial"/>
        </w:rPr>
        <w:t>dengan</w:t>
      </w:r>
      <w:proofErr w:type="spellEnd"/>
      <w:r w:rsidRPr="000B08AD">
        <w:rPr>
          <w:rFonts w:ascii="Arial" w:hAnsi="Arial" w:cs="Arial"/>
        </w:rPr>
        <w:t xml:space="preserve"> </w:t>
      </w:r>
      <w:proofErr w:type="spellStart"/>
      <w:r w:rsidRPr="000B08AD">
        <w:rPr>
          <w:rFonts w:ascii="Arial" w:hAnsi="Arial" w:cs="Arial"/>
        </w:rPr>
        <w:t>cara</w:t>
      </w:r>
      <w:proofErr w:type="spellEnd"/>
      <w:r w:rsidRPr="000B08AD">
        <w:rPr>
          <w:rFonts w:ascii="Arial" w:hAnsi="Arial" w:cs="Arial"/>
        </w:rPr>
        <w:t xml:space="preserve"> </w:t>
      </w:r>
      <w:proofErr w:type="spellStart"/>
      <w:r w:rsidRPr="000B08AD">
        <w:rPr>
          <w:rFonts w:ascii="Arial" w:hAnsi="Arial" w:cs="Arial"/>
        </w:rPr>
        <w:t>pengembangan</w:t>
      </w:r>
      <w:proofErr w:type="spellEnd"/>
      <w:r w:rsidRPr="000B08AD">
        <w:rPr>
          <w:rFonts w:ascii="Arial" w:hAnsi="Arial" w:cs="Arial"/>
        </w:rPr>
        <w:t xml:space="preserve"> dan </w:t>
      </w:r>
      <w:proofErr w:type="spellStart"/>
      <w:r w:rsidRPr="000B08AD">
        <w:rPr>
          <w:rFonts w:ascii="Arial" w:hAnsi="Arial" w:cs="Arial"/>
        </w:rPr>
        <w:t>kurikulum</w:t>
      </w:r>
      <w:proofErr w:type="spellEnd"/>
      <w:r w:rsidRPr="000B08AD">
        <w:rPr>
          <w:rFonts w:ascii="Arial" w:hAnsi="Arial" w:cs="Arial"/>
        </w:rPr>
        <w:t xml:space="preserve"> 2013 </w:t>
      </w:r>
      <w:proofErr w:type="spellStart"/>
      <w:r w:rsidRPr="000B08AD">
        <w:rPr>
          <w:rFonts w:ascii="Arial" w:hAnsi="Arial" w:cs="Arial"/>
        </w:rPr>
        <w:t>dengan</w:t>
      </w:r>
      <w:proofErr w:type="spellEnd"/>
      <w:r w:rsidRPr="000B08AD">
        <w:rPr>
          <w:rFonts w:ascii="Arial" w:hAnsi="Arial" w:cs="Arial"/>
        </w:rPr>
        <w:t xml:space="preserve"> </w:t>
      </w:r>
      <w:proofErr w:type="spellStart"/>
      <w:r w:rsidRPr="000B08AD">
        <w:rPr>
          <w:rFonts w:ascii="Arial" w:hAnsi="Arial" w:cs="Arial"/>
        </w:rPr>
        <w:t>penyesuaian</w:t>
      </w:r>
      <w:proofErr w:type="spellEnd"/>
      <w:r w:rsidRPr="000B08AD">
        <w:rPr>
          <w:rFonts w:ascii="Arial" w:hAnsi="Arial" w:cs="Arial"/>
        </w:rPr>
        <w:t xml:space="preserve"> </w:t>
      </w:r>
      <w:proofErr w:type="spellStart"/>
      <w:r w:rsidRPr="000B08AD">
        <w:rPr>
          <w:rFonts w:ascii="Arial" w:hAnsi="Arial" w:cs="Arial"/>
        </w:rPr>
        <w:t>terhadap</w:t>
      </w:r>
      <w:proofErr w:type="spellEnd"/>
      <w:r w:rsidRPr="000B08AD">
        <w:rPr>
          <w:rFonts w:ascii="Arial" w:hAnsi="Arial" w:cs="Arial"/>
        </w:rPr>
        <w:t xml:space="preserve"> </w:t>
      </w:r>
      <w:proofErr w:type="spellStart"/>
      <w:r w:rsidRPr="000B08AD">
        <w:rPr>
          <w:rFonts w:ascii="Arial" w:hAnsi="Arial" w:cs="Arial"/>
        </w:rPr>
        <w:t>pemanfaatan</w:t>
      </w:r>
      <w:proofErr w:type="spellEnd"/>
      <w:r w:rsidRPr="000B08AD">
        <w:rPr>
          <w:rFonts w:ascii="Arial" w:hAnsi="Arial" w:cs="Arial"/>
        </w:rPr>
        <w:t xml:space="preserve"> </w:t>
      </w:r>
      <w:proofErr w:type="spellStart"/>
      <w:r w:rsidRPr="000B08AD">
        <w:rPr>
          <w:rFonts w:ascii="Arial" w:hAnsi="Arial" w:cs="Arial"/>
        </w:rPr>
        <w:t>analisis</w:t>
      </w:r>
      <w:proofErr w:type="spellEnd"/>
      <w:r w:rsidRPr="000B08AD">
        <w:rPr>
          <w:rFonts w:ascii="Arial" w:hAnsi="Arial" w:cs="Arial"/>
        </w:rPr>
        <w:t xml:space="preserve"> </w:t>
      </w:r>
      <w:proofErr w:type="spellStart"/>
      <w:r w:rsidRPr="000B08AD">
        <w:rPr>
          <w:rFonts w:ascii="Arial" w:hAnsi="Arial" w:cs="Arial"/>
        </w:rPr>
        <w:t>kondisi</w:t>
      </w:r>
      <w:proofErr w:type="spellEnd"/>
      <w:r w:rsidRPr="000B08AD">
        <w:rPr>
          <w:rFonts w:ascii="Arial" w:hAnsi="Arial" w:cs="Arial"/>
        </w:rPr>
        <w:t xml:space="preserve"> </w:t>
      </w:r>
      <w:proofErr w:type="spellStart"/>
      <w:r w:rsidRPr="000B08AD">
        <w:rPr>
          <w:rFonts w:ascii="Arial" w:hAnsi="Arial" w:cs="Arial"/>
        </w:rPr>
        <w:t>riil</w:t>
      </w:r>
      <w:proofErr w:type="spellEnd"/>
      <w:r w:rsidRPr="000B08AD">
        <w:rPr>
          <w:rFonts w:ascii="Arial" w:hAnsi="Arial" w:cs="Arial"/>
        </w:rPr>
        <w:t xml:space="preserve"> </w:t>
      </w:r>
      <w:r w:rsidR="00813B00">
        <w:rPr>
          <w:rFonts w:ascii="Arial" w:hAnsi="Arial" w:cs="Arial"/>
        </w:rPr>
        <w:t>Madrasah</w:t>
      </w:r>
      <w:r w:rsidRPr="000B08AD">
        <w:rPr>
          <w:rFonts w:ascii="Arial" w:hAnsi="Arial" w:cs="Arial"/>
        </w:rPr>
        <w:t xml:space="preserve"> dan </w:t>
      </w:r>
      <w:proofErr w:type="spellStart"/>
      <w:r w:rsidRPr="000B08AD">
        <w:rPr>
          <w:rFonts w:ascii="Arial" w:hAnsi="Arial" w:cs="Arial"/>
        </w:rPr>
        <w:t>analisis</w:t>
      </w:r>
      <w:proofErr w:type="spellEnd"/>
      <w:r w:rsidRPr="000B08AD">
        <w:rPr>
          <w:rFonts w:ascii="Arial" w:hAnsi="Arial" w:cs="Arial"/>
        </w:rPr>
        <w:t xml:space="preserve"> </w:t>
      </w:r>
      <w:proofErr w:type="spellStart"/>
      <w:r w:rsidRPr="000B08AD">
        <w:rPr>
          <w:rFonts w:ascii="Arial" w:hAnsi="Arial" w:cs="Arial"/>
        </w:rPr>
        <w:t>kondisi</w:t>
      </w:r>
      <w:proofErr w:type="spellEnd"/>
      <w:r w:rsidRPr="000B08AD">
        <w:rPr>
          <w:rFonts w:ascii="Arial" w:hAnsi="Arial" w:cs="Arial"/>
        </w:rPr>
        <w:t xml:space="preserve"> </w:t>
      </w:r>
      <w:proofErr w:type="spellStart"/>
      <w:r w:rsidRPr="000B08AD">
        <w:rPr>
          <w:rFonts w:ascii="Arial" w:hAnsi="Arial" w:cs="Arial"/>
        </w:rPr>
        <w:t>lingkungan</w:t>
      </w:r>
      <w:proofErr w:type="spellEnd"/>
      <w:r w:rsidRPr="000B08AD">
        <w:rPr>
          <w:rFonts w:ascii="Arial" w:hAnsi="Arial" w:cs="Arial"/>
        </w:rPr>
        <w:t xml:space="preserve"> </w:t>
      </w:r>
      <w:r w:rsidR="00813B00">
        <w:rPr>
          <w:rFonts w:ascii="Arial" w:hAnsi="Arial" w:cs="Arial"/>
        </w:rPr>
        <w:t>Madrasah</w:t>
      </w:r>
      <w:r w:rsidRPr="000B08AD">
        <w:rPr>
          <w:rFonts w:ascii="Arial" w:hAnsi="Arial" w:cs="Arial"/>
        </w:rPr>
        <w:t>.</w:t>
      </w:r>
    </w:p>
    <w:p w14:paraId="18CC45F1" w14:textId="77777777" w:rsidR="00456D41" w:rsidRPr="00456D41" w:rsidRDefault="00456D41" w:rsidP="000B08AD">
      <w:pPr>
        <w:pStyle w:val="ListParagraph"/>
        <w:tabs>
          <w:tab w:val="left" w:pos="3347"/>
        </w:tabs>
        <w:spacing w:line="360" w:lineRule="auto"/>
        <w:ind w:left="284"/>
        <w:jc w:val="both"/>
        <w:rPr>
          <w:rFonts w:ascii="Arial" w:hAnsi="Arial" w:cs="Arial"/>
          <w:b/>
        </w:rPr>
      </w:pPr>
      <w:proofErr w:type="spellStart"/>
      <w:r w:rsidRPr="00456D41">
        <w:rPr>
          <w:rFonts w:ascii="Arial" w:hAnsi="Arial" w:cs="Arial"/>
          <w:b/>
        </w:rPr>
        <w:t>Keterangan</w:t>
      </w:r>
      <w:proofErr w:type="spellEnd"/>
      <w:r w:rsidRPr="00456D41">
        <w:rPr>
          <w:rFonts w:ascii="Arial" w:hAnsi="Arial" w:cs="Arial"/>
          <w:b/>
        </w:rPr>
        <w:t>:</w:t>
      </w:r>
      <w:r w:rsidRPr="00456D41">
        <w:rPr>
          <w:rFonts w:ascii="Arial" w:hAnsi="Arial" w:cs="Arial"/>
          <w:b/>
        </w:rPr>
        <w:tab/>
      </w:r>
    </w:p>
    <w:p w14:paraId="6FA3DC8E" w14:textId="77777777" w:rsidR="000B08AD" w:rsidRDefault="00456D41" w:rsidP="00D85378">
      <w:pPr>
        <w:pStyle w:val="ListParagraph"/>
        <w:numPr>
          <w:ilvl w:val="0"/>
          <w:numId w:val="14"/>
        </w:numPr>
        <w:spacing w:after="200" w:line="360" w:lineRule="auto"/>
        <w:ind w:left="284" w:hanging="284"/>
        <w:jc w:val="both"/>
        <w:rPr>
          <w:rFonts w:ascii="Arial" w:hAnsi="Arial" w:cs="Arial"/>
        </w:rPr>
      </w:pPr>
      <w:r w:rsidRPr="00456D41">
        <w:rPr>
          <w:rFonts w:ascii="Arial" w:hAnsi="Arial" w:cs="Arial"/>
        </w:rPr>
        <w:t xml:space="preserve">Mata </w:t>
      </w:r>
      <w:proofErr w:type="spellStart"/>
      <w:r w:rsidRPr="00456D41">
        <w:rPr>
          <w:rFonts w:ascii="Arial" w:hAnsi="Arial" w:cs="Arial"/>
        </w:rPr>
        <w:t>pelajaran</w:t>
      </w:r>
      <w:proofErr w:type="spellEnd"/>
      <w:r w:rsidRPr="00456D41">
        <w:rPr>
          <w:rFonts w:ascii="Arial" w:hAnsi="Arial" w:cs="Arial"/>
        </w:rPr>
        <w:t xml:space="preserve"> </w:t>
      </w:r>
      <w:proofErr w:type="spellStart"/>
      <w:r w:rsidRPr="00456D41">
        <w:rPr>
          <w:rFonts w:ascii="Arial" w:hAnsi="Arial" w:cs="Arial"/>
        </w:rPr>
        <w:t>kelmpok</w:t>
      </w:r>
      <w:proofErr w:type="spellEnd"/>
      <w:r w:rsidRPr="00456D41">
        <w:rPr>
          <w:rFonts w:ascii="Arial" w:hAnsi="Arial" w:cs="Arial"/>
        </w:rPr>
        <w:t xml:space="preserve"> A </w:t>
      </w:r>
      <w:proofErr w:type="spellStart"/>
      <w:r w:rsidRPr="00456D41">
        <w:rPr>
          <w:rFonts w:ascii="Arial" w:hAnsi="Arial" w:cs="Arial"/>
        </w:rPr>
        <w:t>merupakan</w:t>
      </w:r>
      <w:proofErr w:type="spellEnd"/>
      <w:r w:rsidRPr="00456D41">
        <w:rPr>
          <w:rFonts w:ascii="Arial" w:hAnsi="Arial" w:cs="Arial"/>
        </w:rPr>
        <w:t xml:space="preserve"> </w:t>
      </w:r>
      <w:proofErr w:type="spellStart"/>
      <w:r w:rsidRPr="00456D41">
        <w:rPr>
          <w:rFonts w:ascii="Arial" w:hAnsi="Arial" w:cs="Arial"/>
        </w:rPr>
        <w:t>kelompok</w:t>
      </w:r>
      <w:proofErr w:type="spellEnd"/>
      <w:r w:rsidRPr="00456D41">
        <w:rPr>
          <w:rFonts w:ascii="Arial" w:hAnsi="Arial" w:cs="Arial"/>
        </w:rPr>
        <w:t xml:space="preserve"> </w:t>
      </w:r>
      <w:proofErr w:type="spellStart"/>
      <w:r w:rsidRPr="00456D41">
        <w:rPr>
          <w:rFonts w:ascii="Arial" w:hAnsi="Arial" w:cs="Arial"/>
        </w:rPr>
        <w:t>mata</w:t>
      </w:r>
      <w:proofErr w:type="spellEnd"/>
      <w:r w:rsidRPr="00456D41">
        <w:rPr>
          <w:rFonts w:ascii="Arial" w:hAnsi="Arial" w:cs="Arial"/>
        </w:rPr>
        <w:t xml:space="preserve"> </w:t>
      </w:r>
      <w:proofErr w:type="spellStart"/>
      <w:r w:rsidRPr="00456D41">
        <w:rPr>
          <w:rFonts w:ascii="Arial" w:hAnsi="Arial" w:cs="Arial"/>
        </w:rPr>
        <w:t>pelajaran</w:t>
      </w:r>
      <w:proofErr w:type="spellEnd"/>
      <w:r w:rsidRPr="00456D41">
        <w:rPr>
          <w:rFonts w:ascii="Arial" w:hAnsi="Arial" w:cs="Arial"/>
        </w:rPr>
        <w:t xml:space="preserve"> yang </w:t>
      </w:r>
      <w:proofErr w:type="spellStart"/>
      <w:r w:rsidRPr="00456D41">
        <w:rPr>
          <w:rFonts w:ascii="Arial" w:hAnsi="Arial" w:cs="Arial"/>
        </w:rPr>
        <w:t>muatan</w:t>
      </w:r>
      <w:proofErr w:type="spellEnd"/>
      <w:r w:rsidRPr="00456D41">
        <w:rPr>
          <w:rFonts w:ascii="Arial" w:hAnsi="Arial" w:cs="Arial"/>
        </w:rPr>
        <w:t xml:space="preserve"> dan </w:t>
      </w:r>
      <w:proofErr w:type="spellStart"/>
      <w:r w:rsidRPr="00456D41">
        <w:rPr>
          <w:rFonts w:ascii="Arial" w:hAnsi="Arial" w:cs="Arial"/>
        </w:rPr>
        <w:t>referensinya</w:t>
      </w:r>
      <w:proofErr w:type="spellEnd"/>
      <w:r w:rsidRPr="00456D41">
        <w:rPr>
          <w:rFonts w:ascii="Arial" w:hAnsi="Arial" w:cs="Arial"/>
        </w:rPr>
        <w:t xml:space="preserve"> </w:t>
      </w:r>
      <w:proofErr w:type="spellStart"/>
      <w:r w:rsidRPr="00456D41">
        <w:rPr>
          <w:rFonts w:ascii="Arial" w:hAnsi="Arial" w:cs="Arial"/>
        </w:rPr>
        <w:t>dikembangkan</w:t>
      </w:r>
      <w:proofErr w:type="spellEnd"/>
      <w:r w:rsidRPr="00456D41">
        <w:rPr>
          <w:rFonts w:ascii="Arial" w:hAnsi="Arial" w:cs="Arial"/>
        </w:rPr>
        <w:t xml:space="preserve"> oleh </w:t>
      </w:r>
      <w:proofErr w:type="spellStart"/>
      <w:r w:rsidRPr="00456D41">
        <w:rPr>
          <w:rFonts w:ascii="Arial" w:hAnsi="Arial" w:cs="Arial"/>
        </w:rPr>
        <w:t>pusat</w:t>
      </w:r>
      <w:proofErr w:type="spellEnd"/>
      <w:r w:rsidRPr="00456D41">
        <w:rPr>
          <w:rFonts w:ascii="Arial" w:hAnsi="Arial" w:cs="Arial"/>
        </w:rPr>
        <w:t>.</w:t>
      </w:r>
    </w:p>
    <w:p w14:paraId="7C5121A7" w14:textId="77777777" w:rsidR="000B08AD" w:rsidRDefault="00456D41" w:rsidP="00D85378">
      <w:pPr>
        <w:pStyle w:val="ListParagraph"/>
        <w:numPr>
          <w:ilvl w:val="0"/>
          <w:numId w:val="14"/>
        </w:numPr>
        <w:spacing w:after="200" w:line="360" w:lineRule="auto"/>
        <w:ind w:left="284" w:hanging="284"/>
        <w:jc w:val="both"/>
        <w:rPr>
          <w:rFonts w:ascii="Arial" w:hAnsi="Arial" w:cs="Arial"/>
        </w:rPr>
      </w:pPr>
      <w:r w:rsidRPr="000B08AD">
        <w:rPr>
          <w:rFonts w:ascii="Arial" w:hAnsi="Arial" w:cs="Arial"/>
        </w:rPr>
        <w:t xml:space="preserve">Mata </w:t>
      </w:r>
      <w:proofErr w:type="spellStart"/>
      <w:r w:rsidRPr="000B08AD">
        <w:rPr>
          <w:rFonts w:ascii="Arial" w:hAnsi="Arial" w:cs="Arial"/>
        </w:rPr>
        <w:t>pelajaran</w:t>
      </w:r>
      <w:proofErr w:type="spellEnd"/>
      <w:r w:rsidRPr="000B08AD">
        <w:rPr>
          <w:rFonts w:ascii="Arial" w:hAnsi="Arial" w:cs="Arial"/>
        </w:rPr>
        <w:t xml:space="preserve"> </w:t>
      </w:r>
      <w:proofErr w:type="spellStart"/>
      <w:r w:rsidRPr="000B08AD">
        <w:rPr>
          <w:rFonts w:ascii="Arial" w:hAnsi="Arial" w:cs="Arial"/>
        </w:rPr>
        <w:t>kelompok</w:t>
      </w:r>
      <w:proofErr w:type="spellEnd"/>
      <w:r w:rsidRPr="000B08AD">
        <w:rPr>
          <w:rFonts w:ascii="Arial" w:hAnsi="Arial" w:cs="Arial"/>
        </w:rPr>
        <w:t xml:space="preserve"> B </w:t>
      </w:r>
      <w:proofErr w:type="spellStart"/>
      <w:r w:rsidRPr="000B08AD">
        <w:rPr>
          <w:rFonts w:ascii="Arial" w:hAnsi="Arial" w:cs="Arial"/>
        </w:rPr>
        <w:t>merupakan</w:t>
      </w:r>
      <w:proofErr w:type="spellEnd"/>
      <w:r w:rsidRPr="000B08AD">
        <w:rPr>
          <w:rFonts w:ascii="Arial" w:hAnsi="Arial" w:cs="Arial"/>
        </w:rPr>
        <w:t xml:space="preserve"> </w:t>
      </w:r>
      <w:proofErr w:type="spellStart"/>
      <w:r w:rsidRPr="000B08AD">
        <w:rPr>
          <w:rFonts w:ascii="Arial" w:hAnsi="Arial" w:cs="Arial"/>
        </w:rPr>
        <w:t>kelompok</w:t>
      </w:r>
      <w:proofErr w:type="spellEnd"/>
      <w:r w:rsidRPr="000B08AD">
        <w:rPr>
          <w:rFonts w:ascii="Arial" w:hAnsi="Arial" w:cs="Arial"/>
        </w:rPr>
        <w:t xml:space="preserve"> </w:t>
      </w:r>
      <w:proofErr w:type="spellStart"/>
      <w:r w:rsidRPr="000B08AD">
        <w:rPr>
          <w:rFonts w:ascii="Arial" w:hAnsi="Arial" w:cs="Arial"/>
        </w:rPr>
        <w:t>mata</w:t>
      </w:r>
      <w:proofErr w:type="spellEnd"/>
      <w:r w:rsidRPr="000B08AD">
        <w:rPr>
          <w:rFonts w:ascii="Arial" w:hAnsi="Arial" w:cs="Arial"/>
        </w:rPr>
        <w:t xml:space="preserve"> </w:t>
      </w:r>
      <w:proofErr w:type="spellStart"/>
      <w:r w:rsidRPr="000B08AD">
        <w:rPr>
          <w:rFonts w:ascii="Arial" w:hAnsi="Arial" w:cs="Arial"/>
        </w:rPr>
        <w:t>pelajaran</w:t>
      </w:r>
      <w:proofErr w:type="spellEnd"/>
      <w:r w:rsidRPr="000B08AD">
        <w:rPr>
          <w:rFonts w:ascii="Arial" w:hAnsi="Arial" w:cs="Arial"/>
        </w:rPr>
        <w:t xml:space="preserve"> yang </w:t>
      </w:r>
      <w:proofErr w:type="spellStart"/>
      <w:r w:rsidRPr="000B08AD">
        <w:rPr>
          <w:rFonts w:ascii="Arial" w:hAnsi="Arial" w:cs="Arial"/>
        </w:rPr>
        <w:t>muatan</w:t>
      </w:r>
      <w:proofErr w:type="spellEnd"/>
      <w:r w:rsidRPr="000B08AD">
        <w:rPr>
          <w:rFonts w:ascii="Arial" w:hAnsi="Arial" w:cs="Arial"/>
        </w:rPr>
        <w:t xml:space="preserve"> dan </w:t>
      </w:r>
      <w:proofErr w:type="spellStart"/>
      <w:r w:rsidRPr="000B08AD">
        <w:rPr>
          <w:rFonts w:ascii="Arial" w:hAnsi="Arial" w:cs="Arial"/>
        </w:rPr>
        <w:t>referensinya</w:t>
      </w:r>
      <w:proofErr w:type="spellEnd"/>
      <w:r w:rsidRPr="000B08AD">
        <w:rPr>
          <w:rFonts w:ascii="Arial" w:hAnsi="Arial" w:cs="Arial"/>
        </w:rPr>
        <w:t xml:space="preserve"> </w:t>
      </w:r>
      <w:proofErr w:type="spellStart"/>
      <w:r w:rsidRPr="000B08AD">
        <w:rPr>
          <w:rFonts w:ascii="Arial" w:hAnsi="Arial" w:cs="Arial"/>
        </w:rPr>
        <w:t>dikembangkan</w:t>
      </w:r>
      <w:proofErr w:type="spellEnd"/>
      <w:r w:rsidRPr="000B08AD">
        <w:rPr>
          <w:rFonts w:ascii="Arial" w:hAnsi="Arial" w:cs="Arial"/>
        </w:rPr>
        <w:t xml:space="preserve"> oleh dan </w:t>
      </w:r>
      <w:proofErr w:type="spellStart"/>
      <w:r w:rsidRPr="000B08AD">
        <w:rPr>
          <w:rFonts w:ascii="Arial" w:hAnsi="Arial" w:cs="Arial"/>
        </w:rPr>
        <w:t>dapat</w:t>
      </w:r>
      <w:proofErr w:type="spellEnd"/>
      <w:r w:rsidRPr="000B08AD">
        <w:rPr>
          <w:rFonts w:ascii="Arial" w:hAnsi="Arial" w:cs="Arial"/>
        </w:rPr>
        <w:t xml:space="preserve"> </w:t>
      </w:r>
      <w:proofErr w:type="spellStart"/>
      <w:r w:rsidRPr="000B08AD">
        <w:rPr>
          <w:rFonts w:ascii="Arial" w:hAnsi="Arial" w:cs="Arial"/>
        </w:rPr>
        <w:t>dilengkapi</w:t>
      </w:r>
      <w:proofErr w:type="spellEnd"/>
      <w:r w:rsidRPr="000B08AD">
        <w:rPr>
          <w:rFonts w:ascii="Arial" w:hAnsi="Arial" w:cs="Arial"/>
        </w:rPr>
        <w:t xml:space="preserve"> </w:t>
      </w:r>
      <w:proofErr w:type="spellStart"/>
      <w:r w:rsidRPr="000B08AD">
        <w:rPr>
          <w:rFonts w:ascii="Arial" w:hAnsi="Arial" w:cs="Arial"/>
        </w:rPr>
        <w:t>dengan</w:t>
      </w:r>
      <w:proofErr w:type="spellEnd"/>
      <w:r w:rsidRPr="000B08AD">
        <w:rPr>
          <w:rFonts w:ascii="Arial" w:hAnsi="Arial" w:cs="Arial"/>
        </w:rPr>
        <w:t xml:space="preserve"> </w:t>
      </w:r>
      <w:proofErr w:type="spellStart"/>
      <w:r w:rsidRPr="000B08AD">
        <w:rPr>
          <w:rFonts w:ascii="Arial" w:hAnsi="Arial" w:cs="Arial"/>
        </w:rPr>
        <w:t>muatan</w:t>
      </w:r>
      <w:proofErr w:type="spellEnd"/>
      <w:r w:rsidRPr="000B08AD">
        <w:rPr>
          <w:rFonts w:ascii="Arial" w:hAnsi="Arial" w:cs="Arial"/>
        </w:rPr>
        <w:t>/</w:t>
      </w:r>
      <w:proofErr w:type="spellStart"/>
      <w:r w:rsidRPr="000B08AD">
        <w:rPr>
          <w:rFonts w:ascii="Arial" w:hAnsi="Arial" w:cs="Arial"/>
        </w:rPr>
        <w:t>konten</w:t>
      </w:r>
      <w:proofErr w:type="spellEnd"/>
      <w:r w:rsidRPr="000B08AD">
        <w:rPr>
          <w:rFonts w:ascii="Arial" w:hAnsi="Arial" w:cs="Arial"/>
        </w:rPr>
        <w:t xml:space="preserve"> </w:t>
      </w:r>
      <w:proofErr w:type="spellStart"/>
      <w:r w:rsidRPr="000B08AD">
        <w:rPr>
          <w:rFonts w:ascii="Arial" w:hAnsi="Arial" w:cs="Arial"/>
        </w:rPr>
        <w:t>loka</w:t>
      </w:r>
      <w:proofErr w:type="spellEnd"/>
      <w:r w:rsidRPr="000B08AD">
        <w:rPr>
          <w:rFonts w:ascii="Arial" w:hAnsi="Arial" w:cs="Arial"/>
        </w:rPr>
        <w:t>.</w:t>
      </w:r>
    </w:p>
    <w:p w14:paraId="4F84FD6D" w14:textId="77777777" w:rsidR="000B08AD" w:rsidRDefault="00456D41" w:rsidP="00D85378">
      <w:pPr>
        <w:pStyle w:val="ListParagraph"/>
        <w:numPr>
          <w:ilvl w:val="0"/>
          <w:numId w:val="14"/>
        </w:numPr>
        <w:spacing w:after="200" w:line="360" w:lineRule="auto"/>
        <w:ind w:left="284" w:hanging="284"/>
        <w:jc w:val="both"/>
        <w:rPr>
          <w:rFonts w:ascii="Arial" w:hAnsi="Arial" w:cs="Arial"/>
        </w:rPr>
      </w:pPr>
      <w:r w:rsidRPr="000B08AD">
        <w:rPr>
          <w:rFonts w:ascii="Arial" w:hAnsi="Arial" w:cs="Arial"/>
        </w:rPr>
        <w:t xml:space="preserve">Mata </w:t>
      </w:r>
      <w:proofErr w:type="spellStart"/>
      <w:r w:rsidRPr="000B08AD">
        <w:rPr>
          <w:rFonts w:ascii="Arial" w:hAnsi="Arial" w:cs="Arial"/>
        </w:rPr>
        <w:t>pelajaran</w:t>
      </w:r>
      <w:proofErr w:type="spellEnd"/>
      <w:r w:rsidRPr="000B08AD">
        <w:rPr>
          <w:rFonts w:ascii="Arial" w:hAnsi="Arial" w:cs="Arial"/>
        </w:rPr>
        <w:t xml:space="preserve"> </w:t>
      </w:r>
      <w:proofErr w:type="spellStart"/>
      <w:r w:rsidRPr="000B08AD">
        <w:rPr>
          <w:rFonts w:ascii="Arial" w:hAnsi="Arial" w:cs="Arial"/>
        </w:rPr>
        <w:t>kelompok</w:t>
      </w:r>
      <w:proofErr w:type="spellEnd"/>
      <w:r w:rsidRPr="000B08AD">
        <w:rPr>
          <w:rFonts w:ascii="Arial" w:hAnsi="Arial" w:cs="Arial"/>
        </w:rPr>
        <w:t xml:space="preserve"> B </w:t>
      </w:r>
      <w:proofErr w:type="spellStart"/>
      <w:r w:rsidRPr="000B08AD">
        <w:rPr>
          <w:rFonts w:ascii="Arial" w:hAnsi="Arial" w:cs="Arial"/>
        </w:rPr>
        <w:t>dapat</w:t>
      </w:r>
      <w:proofErr w:type="spellEnd"/>
      <w:r w:rsidRPr="000B08AD">
        <w:rPr>
          <w:rFonts w:ascii="Arial" w:hAnsi="Arial" w:cs="Arial"/>
        </w:rPr>
        <w:t xml:space="preserve"> </w:t>
      </w:r>
      <w:proofErr w:type="spellStart"/>
      <w:r w:rsidRPr="000B08AD">
        <w:rPr>
          <w:rFonts w:ascii="Arial" w:hAnsi="Arial" w:cs="Arial"/>
        </w:rPr>
        <w:t>berupa</w:t>
      </w:r>
      <w:proofErr w:type="spellEnd"/>
      <w:r w:rsidRPr="000B08AD">
        <w:rPr>
          <w:rFonts w:ascii="Arial" w:hAnsi="Arial" w:cs="Arial"/>
        </w:rPr>
        <w:t xml:space="preserve"> </w:t>
      </w:r>
      <w:proofErr w:type="spellStart"/>
      <w:r w:rsidRPr="000B08AD">
        <w:rPr>
          <w:rFonts w:ascii="Arial" w:hAnsi="Arial" w:cs="Arial"/>
        </w:rPr>
        <w:t>mata</w:t>
      </w:r>
      <w:proofErr w:type="spellEnd"/>
      <w:r w:rsidRPr="000B08AD">
        <w:rPr>
          <w:rFonts w:ascii="Arial" w:hAnsi="Arial" w:cs="Arial"/>
        </w:rPr>
        <w:t xml:space="preserve"> </w:t>
      </w:r>
      <w:proofErr w:type="spellStart"/>
      <w:r w:rsidRPr="000B08AD">
        <w:rPr>
          <w:rFonts w:ascii="Arial" w:hAnsi="Arial" w:cs="Arial"/>
        </w:rPr>
        <w:t>pelajaran</w:t>
      </w:r>
      <w:proofErr w:type="spellEnd"/>
      <w:r w:rsidRPr="000B08AD">
        <w:rPr>
          <w:rFonts w:ascii="Arial" w:hAnsi="Arial" w:cs="Arial"/>
        </w:rPr>
        <w:t xml:space="preserve"> </w:t>
      </w:r>
      <w:proofErr w:type="spellStart"/>
      <w:r w:rsidRPr="000B08AD">
        <w:rPr>
          <w:rFonts w:ascii="Arial" w:hAnsi="Arial" w:cs="Arial"/>
        </w:rPr>
        <w:t>muatan</w:t>
      </w:r>
      <w:proofErr w:type="spellEnd"/>
      <w:r w:rsidRPr="000B08AD">
        <w:rPr>
          <w:rFonts w:ascii="Arial" w:hAnsi="Arial" w:cs="Arial"/>
        </w:rPr>
        <w:t xml:space="preserve"> </w:t>
      </w:r>
      <w:proofErr w:type="spellStart"/>
      <w:r w:rsidRPr="000B08AD">
        <w:rPr>
          <w:rFonts w:ascii="Arial" w:hAnsi="Arial" w:cs="Arial"/>
        </w:rPr>
        <w:t>lokal</w:t>
      </w:r>
      <w:proofErr w:type="spellEnd"/>
      <w:r w:rsidRPr="000B08AD">
        <w:rPr>
          <w:rFonts w:ascii="Arial" w:hAnsi="Arial" w:cs="Arial"/>
        </w:rPr>
        <w:t xml:space="preserve"> yang </w:t>
      </w:r>
      <w:proofErr w:type="spellStart"/>
      <w:r w:rsidRPr="000B08AD">
        <w:rPr>
          <w:rFonts w:ascii="Arial" w:hAnsi="Arial" w:cs="Arial"/>
        </w:rPr>
        <w:t>berdiri</w:t>
      </w:r>
      <w:proofErr w:type="spellEnd"/>
      <w:r w:rsidRPr="000B08AD">
        <w:rPr>
          <w:rFonts w:ascii="Arial" w:hAnsi="Arial" w:cs="Arial"/>
        </w:rPr>
        <w:t xml:space="preserve"> </w:t>
      </w:r>
      <w:proofErr w:type="spellStart"/>
      <w:r w:rsidRPr="000B08AD">
        <w:rPr>
          <w:rFonts w:ascii="Arial" w:hAnsi="Arial" w:cs="Arial"/>
        </w:rPr>
        <w:t>sendiri</w:t>
      </w:r>
      <w:proofErr w:type="spellEnd"/>
      <w:r w:rsidRPr="000B08AD">
        <w:rPr>
          <w:rFonts w:ascii="Arial" w:hAnsi="Arial" w:cs="Arial"/>
        </w:rPr>
        <w:t>.</w:t>
      </w:r>
    </w:p>
    <w:p w14:paraId="3BFB1EE2" w14:textId="77777777" w:rsidR="000B08AD" w:rsidRDefault="00456D41" w:rsidP="00D85378">
      <w:pPr>
        <w:pStyle w:val="ListParagraph"/>
        <w:numPr>
          <w:ilvl w:val="0"/>
          <w:numId w:val="14"/>
        </w:numPr>
        <w:spacing w:after="200" w:line="360" w:lineRule="auto"/>
        <w:ind w:left="284" w:hanging="284"/>
        <w:jc w:val="both"/>
        <w:rPr>
          <w:rFonts w:ascii="Arial" w:hAnsi="Arial" w:cs="Arial"/>
        </w:rPr>
      </w:pPr>
      <w:r w:rsidRPr="000B08AD">
        <w:rPr>
          <w:rFonts w:ascii="Arial" w:hAnsi="Arial" w:cs="Arial"/>
        </w:rPr>
        <w:t xml:space="preserve">Satu jam </w:t>
      </w:r>
      <w:proofErr w:type="spellStart"/>
      <w:r w:rsidRPr="000B08AD">
        <w:rPr>
          <w:rFonts w:ascii="Arial" w:hAnsi="Arial" w:cs="Arial"/>
        </w:rPr>
        <w:t>pelajaran</w:t>
      </w:r>
      <w:proofErr w:type="spellEnd"/>
      <w:r w:rsidRPr="000B08AD">
        <w:rPr>
          <w:rFonts w:ascii="Arial" w:hAnsi="Arial" w:cs="Arial"/>
        </w:rPr>
        <w:t xml:space="preserve"> </w:t>
      </w:r>
      <w:proofErr w:type="spellStart"/>
      <w:r w:rsidRPr="000B08AD">
        <w:rPr>
          <w:rFonts w:ascii="Arial" w:hAnsi="Arial" w:cs="Arial"/>
        </w:rPr>
        <w:t>beban</w:t>
      </w:r>
      <w:proofErr w:type="spellEnd"/>
      <w:r w:rsidRPr="000B08AD">
        <w:rPr>
          <w:rFonts w:ascii="Arial" w:hAnsi="Arial" w:cs="Arial"/>
        </w:rPr>
        <w:t xml:space="preserve"> </w:t>
      </w:r>
      <w:proofErr w:type="spellStart"/>
      <w:r w:rsidRPr="000B08AD">
        <w:rPr>
          <w:rFonts w:ascii="Arial" w:hAnsi="Arial" w:cs="Arial"/>
        </w:rPr>
        <w:t>belajar</w:t>
      </w:r>
      <w:proofErr w:type="spellEnd"/>
      <w:r w:rsidRPr="000B08AD">
        <w:rPr>
          <w:rFonts w:ascii="Arial" w:hAnsi="Arial" w:cs="Arial"/>
        </w:rPr>
        <w:t xml:space="preserve"> </w:t>
      </w:r>
      <w:proofErr w:type="spellStart"/>
      <w:r w:rsidRPr="000B08AD">
        <w:rPr>
          <w:rFonts w:ascii="Arial" w:hAnsi="Arial" w:cs="Arial"/>
        </w:rPr>
        <w:t>tatap</w:t>
      </w:r>
      <w:proofErr w:type="spellEnd"/>
      <w:r w:rsidRPr="000B08AD">
        <w:rPr>
          <w:rFonts w:ascii="Arial" w:hAnsi="Arial" w:cs="Arial"/>
        </w:rPr>
        <w:t xml:space="preserve"> </w:t>
      </w:r>
      <w:proofErr w:type="spellStart"/>
      <w:r w:rsidRPr="000B08AD">
        <w:rPr>
          <w:rFonts w:ascii="Arial" w:hAnsi="Arial" w:cs="Arial"/>
        </w:rPr>
        <w:t>muka</w:t>
      </w:r>
      <w:proofErr w:type="spellEnd"/>
      <w:r w:rsidRPr="000B08AD">
        <w:rPr>
          <w:rFonts w:ascii="Arial" w:hAnsi="Arial" w:cs="Arial"/>
        </w:rPr>
        <w:t xml:space="preserve"> </w:t>
      </w:r>
      <w:proofErr w:type="spellStart"/>
      <w:r w:rsidRPr="000B08AD">
        <w:rPr>
          <w:rFonts w:ascii="Arial" w:hAnsi="Arial" w:cs="Arial"/>
        </w:rPr>
        <w:t>adalah</w:t>
      </w:r>
      <w:proofErr w:type="spellEnd"/>
      <w:r w:rsidRPr="000B08AD">
        <w:rPr>
          <w:rFonts w:ascii="Arial" w:hAnsi="Arial" w:cs="Arial"/>
        </w:rPr>
        <w:t xml:space="preserve"> 40 (</w:t>
      </w:r>
      <w:proofErr w:type="spellStart"/>
      <w:r w:rsidRPr="000B08AD">
        <w:rPr>
          <w:rFonts w:ascii="Arial" w:hAnsi="Arial" w:cs="Arial"/>
        </w:rPr>
        <w:t>empat</w:t>
      </w:r>
      <w:proofErr w:type="spellEnd"/>
      <w:r w:rsidRPr="000B08AD">
        <w:rPr>
          <w:rFonts w:ascii="Arial" w:hAnsi="Arial" w:cs="Arial"/>
        </w:rPr>
        <w:t xml:space="preserve"> </w:t>
      </w:r>
      <w:proofErr w:type="spellStart"/>
      <w:r w:rsidRPr="000B08AD">
        <w:rPr>
          <w:rFonts w:ascii="Arial" w:hAnsi="Arial" w:cs="Arial"/>
        </w:rPr>
        <w:t>puluh</w:t>
      </w:r>
      <w:proofErr w:type="spellEnd"/>
      <w:r w:rsidRPr="000B08AD">
        <w:rPr>
          <w:rFonts w:ascii="Arial" w:hAnsi="Arial" w:cs="Arial"/>
        </w:rPr>
        <w:t xml:space="preserve">) </w:t>
      </w:r>
      <w:proofErr w:type="spellStart"/>
      <w:r w:rsidRPr="000B08AD">
        <w:rPr>
          <w:rFonts w:ascii="Arial" w:hAnsi="Arial" w:cs="Arial"/>
        </w:rPr>
        <w:t>menit</w:t>
      </w:r>
      <w:proofErr w:type="spellEnd"/>
      <w:r w:rsidRPr="000B08AD">
        <w:rPr>
          <w:rFonts w:ascii="Arial" w:hAnsi="Arial" w:cs="Arial"/>
        </w:rPr>
        <w:t>.</w:t>
      </w:r>
    </w:p>
    <w:p w14:paraId="2BDC873D" w14:textId="77777777" w:rsidR="000B08AD" w:rsidRDefault="00456D41" w:rsidP="00D85378">
      <w:pPr>
        <w:pStyle w:val="ListParagraph"/>
        <w:numPr>
          <w:ilvl w:val="0"/>
          <w:numId w:val="14"/>
        </w:numPr>
        <w:spacing w:after="200" w:line="360" w:lineRule="auto"/>
        <w:ind w:left="284" w:hanging="284"/>
        <w:jc w:val="both"/>
        <w:rPr>
          <w:rFonts w:ascii="Arial" w:hAnsi="Arial" w:cs="Arial"/>
        </w:rPr>
      </w:pPr>
      <w:r w:rsidRPr="000B08AD">
        <w:rPr>
          <w:rFonts w:ascii="Arial" w:hAnsi="Arial" w:cs="Arial"/>
        </w:rPr>
        <w:lastRenderedPageBreak/>
        <w:t xml:space="preserve">Mata </w:t>
      </w:r>
      <w:proofErr w:type="spellStart"/>
      <w:r w:rsidRPr="000B08AD">
        <w:rPr>
          <w:rFonts w:ascii="Arial" w:hAnsi="Arial" w:cs="Arial"/>
        </w:rPr>
        <w:t>pelajaran</w:t>
      </w:r>
      <w:proofErr w:type="spellEnd"/>
      <w:r w:rsidRPr="000B08AD">
        <w:rPr>
          <w:rFonts w:ascii="Arial" w:hAnsi="Arial" w:cs="Arial"/>
        </w:rPr>
        <w:t xml:space="preserve"> </w:t>
      </w:r>
      <w:proofErr w:type="spellStart"/>
      <w:r w:rsidRPr="000B08AD">
        <w:rPr>
          <w:rFonts w:ascii="Arial" w:hAnsi="Arial" w:cs="Arial"/>
        </w:rPr>
        <w:t>pendidikan</w:t>
      </w:r>
      <w:proofErr w:type="spellEnd"/>
      <w:r w:rsidRPr="000B08AD">
        <w:rPr>
          <w:rFonts w:ascii="Arial" w:hAnsi="Arial" w:cs="Arial"/>
        </w:rPr>
        <w:t xml:space="preserve"> </w:t>
      </w:r>
      <w:proofErr w:type="spellStart"/>
      <w:r w:rsidRPr="000B08AD">
        <w:rPr>
          <w:rFonts w:ascii="Arial" w:hAnsi="Arial" w:cs="Arial"/>
        </w:rPr>
        <w:t>jasmani</w:t>
      </w:r>
      <w:proofErr w:type="spellEnd"/>
      <w:r w:rsidRPr="000B08AD">
        <w:rPr>
          <w:rFonts w:ascii="Arial" w:hAnsi="Arial" w:cs="Arial"/>
        </w:rPr>
        <w:t xml:space="preserve"> </w:t>
      </w:r>
      <w:proofErr w:type="spellStart"/>
      <w:r w:rsidRPr="000B08AD">
        <w:rPr>
          <w:rFonts w:ascii="Arial" w:hAnsi="Arial" w:cs="Arial"/>
        </w:rPr>
        <w:t>olah</w:t>
      </w:r>
      <w:proofErr w:type="spellEnd"/>
      <w:r w:rsidRPr="000B08AD">
        <w:rPr>
          <w:rFonts w:ascii="Arial" w:hAnsi="Arial" w:cs="Arial"/>
        </w:rPr>
        <w:t xml:space="preserve"> raga dan </w:t>
      </w:r>
      <w:proofErr w:type="spellStart"/>
      <w:r w:rsidRPr="000B08AD">
        <w:rPr>
          <w:rFonts w:ascii="Arial" w:hAnsi="Arial" w:cs="Arial"/>
        </w:rPr>
        <w:t>kesehatan</w:t>
      </w:r>
      <w:proofErr w:type="spellEnd"/>
      <w:r w:rsidRPr="000B08AD">
        <w:rPr>
          <w:rFonts w:ascii="Arial" w:hAnsi="Arial" w:cs="Arial"/>
        </w:rPr>
        <w:t xml:space="preserve"> </w:t>
      </w:r>
      <w:proofErr w:type="spellStart"/>
      <w:r w:rsidRPr="000B08AD">
        <w:rPr>
          <w:rFonts w:ascii="Arial" w:hAnsi="Arial" w:cs="Arial"/>
        </w:rPr>
        <w:t>dapat</w:t>
      </w:r>
      <w:proofErr w:type="spellEnd"/>
      <w:r w:rsidRPr="000B08AD">
        <w:rPr>
          <w:rFonts w:ascii="Arial" w:hAnsi="Arial" w:cs="Arial"/>
        </w:rPr>
        <w:t xml:space="preserve"> </w:t>
      </w:r>
      <w:proofErr w:type="spellStart"/>
      <w:r w:rsidRPr="000B08AD">
        <w:rPr>
          <w:rFonts w:ascii="Arial" w:hAnsi="Arial" w:cs="Arial"/>
        </w:rPr>
        <w:t>memuat</w:t>
      </w:r>
      <w:proofErr w:type="spellEnd"/>
      <w:r w:rsidRPr="000B08AD">
        <w:rPr>
          <w:rFonts w:ascii="Arial" w:hAnsi="Arial" w:cs="Arial"/>
        </w:rPr>
        <w:t xml:space="preserve"> </w:t>
      </w:r>
      <w:proofErr w:type="spellStart"/>
      <w:r w:rsidRPr="000B08AD">
        <w:rPr>
          <w:rFonts w:ascii="Arial" w:hAnsi="Arial" w:cs="Arial"/>
        </w:rPr>
        <w:t>konten</w:t>
      </w:r>
      <w:proofErr w:type="spellEnd"/>
      <w:r w:rsidRPr="000B08AD">
        <w:rPr>
          <w:rFonts w:ascii="Arial" w:hAnsi="Arial" w:cs="Arial"/>
        </w:rPr>
        <w:t xml:space="preserve"> </w:t>
      </w:r>
      <w:proofErr w:type="spellStart"/>
      <w:r w:rsidRPr="000B08AD">
        <w:rPr>
          <w:rFonts w:ascii="Arial" w:hAnsi="Arial" w:cs="Arial"/>
        </w:rPr>
        <w:t>lokal</w:t>
      </w:r>
      <w:proofErr w:type="spellEnd"/>
      <w:r w:rsidRPr="000B08AD">
        <w:rPr>
          <w:rFonts w:ascii="Arial" w:hAnsi="Arial" w:cs="Arial"/>
        </w:rPr>
        <w:t>.</w:t>
      </w:r>
    </w:p>
    <w:p w14:paraId="463CFF69" w14:textId="77777777" w:rsidR="000B08AD" w:rsidRDefault="00456D41" w:rsidP="00D85378">
      <w:pPr>
        <w:pStyle w:val="ListParagraph"/>
        <w:numPr>
          <w:ilvl w:val="0"/>
          <w:numId w:val="14"/>
        </w:numPr>
        <w:spacing w:after="200" w:line="360" w:lineRule="auto"/>
        <w:ind w:left="284" w:hanging="284"/>
        <w:jc w:val="both"/>
        <w:rPr>
          <w:rFonts w:ascii="Arial" w:hAnsi="Arial" w:cs="Arial"/>
        </w:rPr>
      </w:pPr>
      <w:proofErr w:type="spellStart"/>
      <w:r w:rsidRPr="000B08AD">
        <w:rPr>
          <w:rFonts w:ascii="Arial" w:hAnsi="Arial" w:cs="Arial"/>
        </w:rPr>
        <w:t>Untuk</w:t>
      </w:r>
      <w:proofErr w:type="spellEnd"/>
      <w:r w:rsidRPr="000B08AD">
        <w:rPr>
          <w:rFonts w:ascii="Arial" w:hAnsi="Arial" w:cs="Arial"/>
        </w:rPr>
        <w:t xml:space="preserve"> </w:t>
      </w:r>
      <w:proofErr w:type="spellStart"/>
      <w:r w:rsidRPr="000B08AD">
        <w:rPr>
          <w:rFonts w:ascii="Arial" w:hAnsi="Arial" w:cs="Arial"/>
        </w:rPr>
        <w:t>mata</w:t>
      </w:r>
      <w:proofErr w:type="spellEnd"/>
      <w:r w:rsidRPr="000B08AD">
        <w:rPr>
          <w:rFonts w:ascii="Arial" w:hAnsi="Arial" w:cs="Arial"/>
        </w:rPr>
        <w:t xml:space="preserve"> </w:t>
      </w:r>
      <w:proofErr w:type="spellStart"/>
      <w:r w:rsidRPr="000B08AD">
        <w:rPr>
          <w:rFonts w:ascii="Arial" w:hAnsi="Arial" w:cs="Arial"/>
        </w:rPr>
        <w:t>pelajaran</w:t>
      </w:r>
      <w:proofErr w:type="spellEnd"/>
      <w:r w:rsidRPr="000B08AD">
        <w:rPr>
          <w:rFonts w:ascii="Arial" w:hAnsi="Arial" w:cs="Arial"/>
        </w:rPr>
        <w:t xml:space="preserve"> </w:t>
      </w:r>
      <w:proofErr w:type="spellStart"/>
      <w:r w:rsidRPr="000B08AD">
        <w:rPr>
          <w:rFonts w:ascii="Arial" w:hAnsi="Arial" w:cs="Arial"/>
        </w:rPr>
        <w:t>prakarya</w:t>
      </w:r>
      <w:proofErr w:type="spellEnd"/>
      <w:r w:rsidRPr="000B08AD">
        <w:rPr>
          <w:rFonts w:ascii="Arial" w:hAnsi="Arial" w:cs="Arial"/>
        </w:rPr>
        <w:t xml:space="preserve"> dan </w:t>
      </w:r>
      <w:proofErr w:type="spellStart"/>
      <w:r w:rsidRPr="000B08AD">
        <w:rPr>
          <w:rFonts w:ascii="Arial" w:hAnsi="Arial" w:cs="Arial"/>
        </w:rPr>
        <w:t>mata</w:t>
      </w:r>
      <w:proofErr w:type="spellEnd"/>
      <w:r w:rsidRPr="000B08AD">
        <w:rPr>
          <w:rFonts w:ascii="Arial" w:hAnsi="Arial" w:cs="Arial"/>
        </w:rPr>
        <w:t xml:space="preserve"> </w:t>
      </w:r>
      <w:proofErr w:type="spellStart"/>
      <w:r w:rsidRPr="000B08AD">
        <w:rPr>
          <w:rFonts w:ascii="Arial" w:hAnsi="Arial" w:cs="Arial"/>
        </w:rPr>
        <w:t>pelajaran</w:t>
      </w:r>
      <w:proofErr w:type="spellEnd"/>
      <w:r w:rsidRPr="000B08AD">
        <w:rPr>
          <w:rFonts w:ascii="Arial" w:hAnsi="Arial" w:cs="Arial"/>
        </w:rPr>
        <w:t xml:space="preserve"> </w:t>
      </w:r>
      <w:proofErr w:type="spellStart"/>
      <w:r w:rsidRPr="000B08AD">
        <w:rPr>
          <w:rFonts w:ascii="Arial" w:hAnsi="Arial" w:cs="Arial"/>
        </w:rPr>
        <w:t>informatika</w:t>
      </w:r>
      <w:proofErr w:type="spellEnd"/>
      <w:r w:rsidRPr="000B08AD">
        <w:rPr>
          <w:rFonts w:ascii="Arial" w:hAnsi="Arial" w:cs="Arial"/>
        </w:rPr>
        <w:t xml:space="preserve">, </w:t>
      </w:r>
      <w:r w:rsidR="00813B00">
        <w:rPr>
          <w:rFonts w:ascii="Arial" w:hAnsi="Arial" w:cs="Arial"/>
        </w:rPr>
        <w:t>Madrasah</w:t>
      </w:r>
      <w:r w:rsidRPr="000B08AD">
        <w:rPr>
          <w:rFonts w:ascii="Arial" w:hAnsi="Arial" w:cs="Arial"/>
        </w:rPr>
        <w:t xml:space="preserve"> </w:t>
      </w:r>
      <w:proofErr w:type="spellStart"/>
      <w:r w:rsidRPr="000B08AD">
        <w:rPr>
          <w:rFonts w:ascii="Arial" w:hAnsi="Arial" w:cs="Arial"/>
        </w:rPr>
        <w:t>memilih</w:t>
      </w:r>
      <w:proofErr w:type="spellEnd"/>
      <w:r w:rsidRPr="000B08AD">
        <w:rPr>
          <w:rFonts w:ascii="Arial" w:hAnsi="Arial" w:cs="Arial"/>
        </w:rPr>
        <w:t xml:space="preserve"> </w:t>
      </w:r>
      <w:proofErr w:type="spellStart"/>
      <w:r w:rsidRPr="000B08AD">
        <w:rPr>
          <w:rFonts w:ascii="Arial" w:hAnsi="Arial" w:cs="Arial"/>
        </w:rPr>
        <w:t>mata</w:t>
      </w:r>
      <w:proofErr w:type="spellEnd"/>
      <w:r w:rsidRPr="000B08AD">
        <w:rPr>
          <w:rFonts w:ascii="Arial" w:hAnsi="Arial" w:cs="Arial"/>
        </w:rPr>
        <w:t xml:space="preserve"> </w:t>
      </w:r>
      <w:proofErr w:type="spellStart"/>
      <w:r w:rsidRPr="000B08AD">
        <w:rPr>
          <w:rFonts w:ascii="Arial" w:hAnsi="Arial" w:cs="Arial"/>
        </w:rPr>
        <w:t>pelajaran</w:t>
      </w:r>
      <w:proofErr w:type="spellEnd"/>
      <w:r w:rsidRPr="000B08AD">
        <w:rPr>
          <w:rFonts w:ascii="Arial" w:hAnsi="Arial" w:cs="Arial"/>
        </w:rPr>
        <w:t xml:space="preserve"> </w:t>
      </w:r>
      <w:proofErr w:type="spellStart"/>
      <w:r w:rsidRPr="000B08AD">
        <w:rPr>
          <w:rFonts w:ascii="Arial" w:hAnsi="Arial" w:cs="Arial"/>
        </w:rPr>
        <w:t>informatika</w:t>
      </w:r>
      <w:proofErr w:type="spellEnd"/>
      <w:r w:rsidRPr="000B08AD">
        <w:rPr>
          <w:rFonts w:ascii="Arial" w:hAnsi="Arial" w:cs="Arial"/>
        </w:rPr>
        <w:t xml:space="preserve"> </w:t>
      </w:r>
      <w:proofErr w:type="spellStart"/>
      <w:r w:rsidRPr="000B08AD">
        <w:rPr>
          <w:rFonts w:ascii="Arial" w:hAnsi="Arial" w:cs="Arial"/>
        </w:rPr>
        <w:t>sesuai</w:t>
      </w:r>
      <w:proofErr w:type="spellEnd"/>
      <w:r w:rsidRPr="000B08AD">
        <w:rPr>
          <w:rFonts w:ascii="Arial" w:hAnsi="Arial" w:cs="Arial"/>
        </w:rPr>
        <w:t xml:space="preserve"> </w:t>
      </w:r>
      <w:proofErr w:type="spellStart"/>
      <w:r w:rsidRPr="000B08AD">
        <w:rPr>
          <w:rFonts w:ascii="Arial" w:hAnsi="Arial" w:cs="Arial"/>
        </w:rPr>
        <w:t>dengan</w:t>
      </w:r>
      <w:proofErr w:type="spellEnd"/>
      <w:r w:rsidRPr="000B08AD">
        <w:rPr>
          <w:rFonts w:ascii="Arial" w:hAnsi="Arial" w:cs="Arial"/>
        </w:rPr>
        <w:t xml:space="preserve"> </w:t>
      </w:r>
      <w:proofErr w:type="spellStart"/>
      <w:r w:rsidRPr="000B08AD">
        <w:rPr>
          <w:rFonts w:ascii="Arial" w:hAnsi="Arial" w:cs="Arial"/>
        </w:rPr>
        <w:t>kebutuhan</w:t>
      </w:r>
      <w:proofErr w:type="spellEnd"/>
      <w:r w:rsidRPr="000B08AD">
        <w:rPr>
          <w:rFonts w:ascii="Arial" w:hAnsi="Arial" w:cs="Arial"/>
        </w:rPr>
        <w:t xml:space="preserve"> dan </w:t>
      </w:r>
      <w:proofErr w:type="spellStart"/>
      <w:r w:rsidRPr="000B08AD">
        <w:rPr>
          <w:rFonts w:ascii="Arial" w:hAnsi="Arial" w:cs="Arial"/>
        </w:rPr>
        <w:t>minat</w:t>
      </w:r>
      <w:proofErr w:type="spellEnd"/>
      <w:r w:rsidRPr="000B08AD">
        <w:rPr>
          <w:rFonts w:ascii="Arial" w:hAnsi="Arial" w:cs="Arial"/>
        </w:rPr>
        <w:t xml:space="preserve"> </w:t>
      </w:r>
      <w:proofErr w:type="spellStart"/>
      <w:r w:rsidRPr="000B08AD">
        <w:rPr>
          <w:rFonts w:ascii="Arial" w:hAnsi="Arial" w:cs="Arial"/>
        </w:rPr>
        <w:t>siswa</w:t>
      </w:r>
      <w:proofErr w:type="spellEnd"/>
      <w:r w:rsidRPr="000B08AD">
        <w:rPr>
          <w:rFonts w:ascii="Arial" w:hAnsi="Arial" w:cs="Arial"/>
        </w:rPr>
        <w:t>.</w:t>
      </w:r>
    </w:p>
    <w:p w14:paraId="2D1F273A" w14:textId="77777777" w:rsidR="00456D41" w:rsidRPr="000B08AD" w:rsidRDefault="00456D41" w:rsidP="00D85378">
      <w:pPr>
        <w:pStyle w:val="ListParagraph"/>
        <w:numPr>
          <w:ilvl w:val="0"/>
          <w:numId w:val="14"/>
        </w:numPr>
        <w:spacing w:after="200" w:line="360" w:lineRule="auto"/>
        <w:ind w:left="284" w:hanging="284"/>
        <w:jc w:val="both"/>
        <w:rPr>
          <w:rFonts w:ascii="Arial" w:hAnsi="Arial" w:cs="Arial"/>
        </w:rPr>
      </w:pPr>
      <w:proofErr w:type="spellStart"/>
      <w:r w:rsidRPr="000B08AD">
        <w:rPr>
          <w:rFonts w:ascii="Arial" w:hAnsi="Arial" w:cs="Arial"/>
        </w:rPr>
        <w:t>Muatan</w:t>
      </w:r>
      <w:proofErr w:type="spellEnd"/>
      <w:r w:rsidRPr="000B08AD">
        <w:rPr>
          <w:rFonts w:ascii="Arial" w:hAnsi="Arial" w:cs="Arial"/>
        </w:rPr>
        <w:t xml:space="preserve"> </w:t>
      </w:r>
      <w:proofErr w:type="spellStart"/>
      <w:r w:rsidRPr="000B08AD">
        <w:rPr>
          <w:rFonts w:ascii="Arial" w:hAnsi="Arial" w:cs="Arial"/>
        </w:rPr>
        <w:t>lokal</w:t>
      </w:r>
      <w:proofErr w:type="spellEnd"/>
      <w:r w:rsidRPr="000B08AD">
        <w:rPr>
          <w:rFonts w:ascii="Arial" w:hAnsi="Arial" w:cs="Arial"/>
        </w:rPr>
        <w:t xml:space="preserve"> </w:t>
      </w:r>
      <w:proofErr w:type="spellStart"/>
      <w:r w:rsidRPr="000B08AD">
        <w:rPr>
          <w:rFonts w:ascii="Arial" w:hAnsi="Arial" w:cs="Arial"/>
        </w:rPr>
        <w:t>dapat</w:t>
      </w:r>
      <w:proofErr w:type="spellEnd"/>
      <w:r w:rsidRPr="000B08AD">
        <w:rPr>
          <w:rFonts w:ascii="Arial" w:hAnsi="Arial" w:cs="Arial"/>
        </w:rPr>
        <w:t xml:space="preserve"> </w:t>
      </w:r>
      <w:proofErr w:type="spellStart"/>
      <w:r w:rsidRPr="000B08AD">
        <w:rPr>
          <w:rFonts w:ascii="Arial" w:hAnsi="Arial" w:cs="Arial"/>
        </w:rPr>
        <w:t>memuat</w:t>
      </w:r>
      <w:proofErr w:type="spellEnd"/>
      <w:r w:rsidRPr="000B08AD">
        <w:rPr>
          <w:rFonts w:ascii="Arial" w:hAnsi="Arial" w:cs="Arial"/>
        </w:rPr>
        <w:t xml:space="preserve"> </w:t>
      </w:r>
      <w:proofErr w:type="spellStart"/>
      <w:r w:rsidRPr="000B08AD">
        <w:rPr>
          <w:rFonts w:ascii="Arial" w:hAnsi="Arial" w:cs="Arial"/>
        </w:rPr>
        <w:t>semua</w:t>
      </w:r>
      <w:proofErr w:type="spellEnd"/>
      <w:r w:rsidRPr="000B08AD">
        <w:rPr>
          <w:rFonts w:ascii="Arial" w:hAnsi="Arial" w:cs="Arial"/>
        </w:rPr>
        <w:t xml:space="preserve"> </w:t>
      </w:r>
      <w:proofErr w:type="spellStart"/>
      <w:r w:rsidRPr="000B08AD">
        <w:rPr>
          <w:rFonts w:ascii="Arial" w:hAnsi="Arial" w:cs="Arial"/>
        </w:rPr>
        <w:t>bahasa</w:t>
      </w:r>
      <w:proofErr w:type="spellEnd"/>
      <w:r w:rsidRPr="000B08AD">
        <w:rPr>
          <w:rFonts w:ascii="Arial" w:hAnsi="Arial" w:cs="Arial"/>
        </w:rPr>
        <w:t xml:space="preserve"> </w:t>
      </w:r>
      <w:proofErr w:type="spellStart"/>
      <w:r w:rsidRPr="000B08AD">
        <w:rPr>
          <w:rFonts w:ascii="Arial" w:hAnsi="Arial" w:cs="Arial"/>
        </w:rPr>
        <w:t>daerah</w:t>
      </w:r>
      <w:proofErr w:type="spellEnd"/>
      <w:r w:rsidRPr="000B08AD">
        <w:rPr>
          <w:rFonts w:ascii="Arial" w:hAnsi="Arial" w:cs="Arial"/>
        </w:rPr>
        <w:t xml:space="preserve"> </w:t>
      </w:r>
      <w:proofErr w:type="spellStart"/>
      <w:r w:rsidRPr="000B08AD">
        <w:rPr>
          <w:rFonts w:ascii="Arial" w:hAnsi="Arial" w:cs="Arial"/>
        </w:rPr>
        <w:t>atau</w:t>
      </w:r>
      <w:proofErr w:type="spellEnd"/>
      <w:r w:rsidRPr="000B08AD">
        <w:rPr>
          <w:rFonts w:ascii="Arial" w:hAnsi="Arial" w:cs="Arial"/>
        </w:rPr>
        <w:t xml:space="preserve"> </w:t>
      </w:r>
      <w:proofErr w:type="spellStart"/>
      <w:r w:rsidRPr="000B08AD">
        <w:rPr>
          <w:rFonts w:ascii="Arial" w:hAnsi="Arial" w:cs="Arial"/>
        </w:rPr>
        <w:t>kearifan</w:t>
      </w:r>
      <w:proofErr w:type="spellEnd"/>
      <w:r w:rsidRPr="000B08AD">
        <w:rPr>
          <w:rFonts w:ascii="Arial" w:hAnsi="Arial" w:cs="Arial"/>
        </w:rPr>
        <w:t xml:space="preserve"> </w:t>
      </w:r>
      <w:proofErr w:type="spellStart"/>
      <w:r w:rsidRPr="000B08AD">
        <w:rPr>
          <w:rFonts w:ascii="Arial" w:hAnsi="Arial" w:cs="Arial"/>
        </w:rPr>
        <w:t>lokal</w:t>
      </w:r>
      <w:proofErr w:type="spellEnd"/>
      <w:r w:rsidRPr="000B08AD">
        <w:rPr>
          <w:rFonts w:ascii="Arial" w:hAnsi="Arial" w:cs="Arial"/>
        </w:rPr>
        <w:t xml:space="preserve"> </w:t>
      </w:r>
      <w:proofErr w:type="spellStart"/>
      <w:r w:rsidRPr="000B08AD">
        <w:rPr>
          <w:rFonts w:ascii="Arial" w:hAnsi="Arial" w:cs="Arial"/>
        </w:rPr>
        <w:t>atau</w:t>
      </w:r>
      <w:proofErr w:type="spellEnd"/>
      <w:r w:rsidRPr="000B08AD">
        <w:rPr>
          <w:rFonts w:ascii="Arial" w:hAnsi="Arial" w:cs="Arial"/>
        </w:rPr>
        <w:t xml:space="preserve"> </w:t>
      </w:r>
      <w:proofErr w:type="spellStart"/>
      <w:r w:rsidRPr="000B08AD">
        <w:rPr>
          <w:rFonts w:ascii="Arial" w:hAnsi="Arial" w:cs="Arial"/>
        </w:rPr>
        <w:t>mata</w:t>
      </w:r>
      <w:proofErr w:type="spellEnd"/>
      <w:r w:rsidRPr="000B08AD">
        <w:rPr>
          <w:rFonts w:ascii="Arial" w:hAnsi="Arial" w:cs="Arial"/>
        </w:rPr>
        <w:t xml:space="preserve"> </w:t>
      </w:r>
      <w:proofErr w:type="spellStart"/>
      <w:r w:rsidRPr="000B08AD">
        <w:rPr>
          <w:rFonts w:ascii="Arial" w:hAnsi="Arial" w:cs="Arial"/>
        </w:rPr>
        <w:t>pelajaran</w:t>
      </w:r>
      <w:proofErr w:type="spellEnd"/>
      <w:r w:rsidRPr="000B08AD">
        <w:rPr>
          <w:rFonts w:ascii="Arial" w:hAnsi="Arial" w:cs="Arial"/>
        </w:rPr>
        <w:t xml:space="preserve"> </w:t>
      </w:r>
      <w:proofErr w:type="spellStart"/>
      <w:r w:rsidRPr="000B08AD">
        <w:rPr>
          <w:rFonts w:ascii="Arial" w:hAnsi="Arial" w:cs="Arial"/>
        </w:rPr>
        <w:t>lainnya</w:t>
      </w:r>
      <w:proofErr w:type="spellEnd"/>
      <w:r w:rsidRPr="000B08AD">
        <w:rPr>
          <w:rFonts w:ascii="Arial" w:hAnsi="Arial" w:cs="Arial"/>
        </w:rPr>
        <w:t xml:space="preserve"> yang </w:t>
      </w:r>
      <w:proofErr w:type="spellStart"/>
      <w:r w:rsidRPr="000B08AD">
        <w:rPr>
          <w:rFonts w:ascii="Arial" w:hAnsi="Arial" w:cs="Arial"/>
        </w:rPr>
        <w:t>khas</w:t>
      </w:r>
      <w:proofErr w:type="spellEnd"/>
      <w:r w:rsidRPr="000B08AD">
        <w:rPr>
          <w:rFonts w:ascii="Arial" w:hAnsi="Arial" w:cs="Arial"/>
        </w:rPr>
        <w:t>.</w:t>
      </w:r>
    </w:p>
    <w:p w14:paraId="1F30ABDF" w14:textId="77777777" w:rsidR="000B08AD" w:rsidRDefault="00456D41" w:rsidP="000B08AD">
      <w:pPr>
        <w:pStyle w:val="ListParagraph"/>
        <w:spacing w:after="200" w:line="360" w:lineRule="auto"/>
        <w:ind w:left="0" w:firstLine="709"/>
        <w:jc w:val="both"/>
        <w:rPr>
          <w:rFonts w:ascii="Arial" w:hAnsi="Arial" w:cs="Arial"/>
        </w:rPr>
      </w:pPr>
      <w:proofErr w:type="spellStart"/>
      <w:r w:rsidRPr="00456D41">
        <w:rPr>
          <w:rFonts w:ascii="Arial" w:hAnsi="Arial" w:cs="Arial"/>
        </w:rPr>
        <w:t>Contoh</w:t>
      </w:r>
      <w:proofErr w:type="spellEnd"/>
      <w:r w:rsidRPr="00456D41">
        <w:rPr>
          <w:rFonts w:ascii="Arial" w:hAnsi="Arial" w:cs="Arial"/>
        </w:rPr>
        <w:t xml:space="preserve"> </w:t>
      </w:r>
      <w:proofErr w:type="spellStart"/>
      <w:r w:rsidRPr="00456D41">
        <w:rPr>
          <w:rFonts w:ascii="Arial" w:hAnsi="Arial" w:cs="Arial"/>
        </w:rPr>
        <w:t>Stuktur</w:t>
      </w:r>
      <w:proofErr w:type="spellEnd"/>
      <w:r w:rsidRPr="00456D41">
        <w:rPr>
          <w:rFonts w:ascii="Arial" w:hAnsi="Arial" w:cs="Arial"/>
        </w:rPr>
        <w:t xml:space="preserve"> </w:t>
      </w:r>
      <w:proofErr w:type="spellStart"/>
      <w:r w:rsidRPr="00456D41">
        <w:rPr>
          <w:rFonts w:ascii="Arial" w:hAnsi="Arial" w:cs="Arial"/>
        </w:rPr>
        <w:t>Kurikulum</w:t>
      </w:r>
      <w:proofErr w:type="spellEnd"/>
      <w:r w:rsidRPr="00456D41">
        <w:rPr>
          <w:rFonts w:ascii="Arial" w:hAnsi="Arial" w:cs="Arial"/>
        </w:rPr>
        <w:t xml:space="preserve"> </w:t>
      </w:r>
      <w:r w:rsidR="00813B00">
        <w:rPr>
          <w:rFonts w:ascii="Arial" w:hAnsi="Arial" w:cs="Arial"/>
        </w:rPr>
        <w:t>Madrasah</w:t>
      </w:r>
      <w:r w:rsidRPr="00456D41">
        <w:rPr>
          <w:rFonts w:ascii="Arial" w:hAnsi="Arial" w:cs="Arial"/>
        </w:rPr>
        <w:t xml:space="preserve"> </w:t>
      </w:r>
      <w:proofErr w:type="spellStart"/>
      <w:r w:rsidRPr="00456D41">
        <w:rPr>
          <w:rFonts w:ascii="Arial" w:hAnsi="Arial" w:cs="Arial"/>
        </w:rPr>
        <w:t>Tsanawiah</w:t>
      </w:r>
      <w:proofErr w:type="spellEnd"/>
      <w:r w:rsidRPr="00456D41">
        <w:rPr>
          <w:rFonts w:ascii="Arial" w:hAnsi="Arial" w:cs="Arial"/>
        </w:rPr>
        <w:t xml:space="preserve"> (Mts) </w:t>
      </w:r>
      <w:proofErr w:type="spellStart"/>
      <w:r w:rsidRPr="00456D41">
        <w:rPr>
          <w:rFonts w:ascii="Arial" w:hAnsi="Arial" w:cs="Arial"/>
        </w:rPr>
        <w:t>Tahun</w:t>
      </w:r>
      <w:proofErr w:type="spellEnd"/>
      <w:r w:rsidRPr="00456D41">
        <w:rPr>
          <w:rFonts w:ascii="Arial" w:hAnsi="Arial" w:cs="Arial"/>
        </w:rPr>
        <w:t xml:space="preserve"> 2020/2021 </w:t>
      </w:r>
      <w:proofErr w:type="spellStart"/>
      <w:r w:rsidRPr="00456D41">
        <w:rPr>
          <w:rFonts w:ascii="Arial" w:hAnsi="Arial" w:cs="Arial"/>
        </w:rPr>
        <w:t>Sesuai</w:t>
      </w:r>
      <w:proofErr w:type="spellEnd"/>
      <w:r w:rsidRPr="00456D41">
        <w:rPr>
          <w:rFonts w:ascii="Arial" w:hAnsi="Arial" w:cs="Arial"/>
        </w:rPr>
        <w:t xml:space="preserve"> KMA </w:t>
      </w:r>
      <w:proofErr w:type="spellStart"/>
      <w:r w:rsidRPr="00456D41">
        <w:rPr>
          <w:rFonts w:ascii="Arial" w:hAnsi="Arial" w:cs="Arial"/>
        </w:rPr>
        <w:t>Nomor</w:t>
      </w:r>
      <w:proofErr w:type="spellEnd"/>
      <w:r w:rsidRPr="00456D41">
        <w:rPr>
          <w:rFonts w:ascii="Arial" w:hAnsi="Arial" w:cs="Arial"/>
        </w:rPr>
        <w:t xml:space="preserve"> 184 </w:t>
      </w:r>
      <w:proofErr w:type="spellStart"/>
      <w:r w:rsidRPr="00456D41">
        <w:rPr>
          <w:rFonts w:ascii="Arial" w:hAnsi="Arial" w:cs="Arial"/>
        </w:rPr>
        <w:t>Tahun</w:t>
      </w:r>
      <w:proofErr w:type="spellEnd"/>
      <w:r w:rsidRPr="00456D41">
        <w:rPr>
          <w:rFonts w:ascii="Arial" w:hAnsi="Arial" w:cs="Arial"/>
        </w:rPr>
        <w:t xml:space="preserve"> 2019</w:t>
      </w:r>
    </w:p>
    <w:p w14:paraId="293E4EA6" w14:textId="77777777" w:rsidR="00456D41" w:rsidRPr="00456D41" w:rsidRDefault="00456D41" w:rsidP="000B08AD">
      <w:pPr>
        <w:pStyle w:val="ListParagraph"/>
        <w:spacing w:after="200" w:line="360" w:lineRule="auto"/>
        <w:ind w:left="0" w:firstLine="709"/>
        <w:jc w:val="both"/>
        <w:rPr>
          <w:rFonts w:ascii="Arial" w:hAnsi="Arial" w:cs="Arial"/>
        </w:rPr>
      </w:pPr>
      <w:proofErr w:type="spellStart"/>
      <w:r w:rsidRPr="00456D41">
        <w:rPr>
          <w:rFonts w:ascii="Arial" w:hAnsi="Arial" w:cs="Arial"/>
        </w:rPr>
        <w:t>Dalam</w:t>
      </w:r>
      <w:proofErr w:type="spellEnd"/>
      <w:r w:rsidRPr="00456D41">
        <w:rPr>
          <w:rFonts w:ascii="Arial" w:hAnsi="Arial" w:cs="Arial"/>
        </w:rPr>
        <w:t xml:space="preserve"> </w:t>
      </w:r>
      <w:proofErr w:type="spellStart"/>
      <w:r w:rsidRPr="00456D41">
        <w:rPr>
          <w:rFonts w:ascii="Arial" w:hAnsi="Arial" w:cs="Arial"/>
        </w:rPr>
        <w:t>struktur</w:t>
      </w:r>
      <w:proofErr w:type="spellEnd"/>
      <w:r w:rsidRPr="00456D41">
        <w:rPr>
          <w:rFonts w:ascii="Arial" w:hAnsi="Arial" w:cs="Arial"/>
        </w:rPr>
        <w:t xml:space="preserve"> </w:t>
      </w:r>
      <w:proofErr w:type="spellStart"/>
      <w:r w:rsidRPr="00456D41">
        <w:rPr>
          <w:rFonts w:ascii="Arial" w:hAnsi="Arial" w:cs="Arial"/>
        </w:rPr>
        <w:t>kurikulum</w:t>
      </w:r>
      <w:proofErr w:type="spellEnd"/>
      <w:r w:rsidRPr="00456D41">
        <w:rPr>
          <w:rFonts w:ascii="Arial" w:hAnsi="Arial" w:cs="Arial"/>
        </w:rPr>
        <w:t xml:space="preserve"> </w:t>
      </w:r>
      <w:r w:rsidR="00813B00">
        <w:rPr>
          <w:rFonts w:ascii="Arial" w:hAnsi="Arial" w:cs="Arial"/>
        </w:rPr>
        <w:t>Madrasah</w:t>
      </w:r>
      <w:r w:rsidRPr="00456D41">
        <w:rPr>
          <w:rFonts w:ascii="Arial" w:hAnsi="Arial" w:cs="Arial"/>
        </w:rPr>
        <w:t xml:space="preserve"> </w:t>
      </w:r>
      <w:proofErr w:type="spellStart"/>
      <w:r w:rsidRPr="00456D41">
        <w:rPr>
          <w:rFonts w:ascii="Arial" w:hAnsi="Arial" w:cs="Arial"/>
        </w:rPr>
        <w:t>tsanawiyah</w:t>
      </w:r>
      <w:proofErr w:type="spellEnd"/>
      <w:r w:rsidRPr="00456D41">
        <w:rPr>
          <w:rFonts w:ascii="Arial" w:hAnsi="Arial" w:cs="Arial"/>
        </w:rPr>
        <w:t xml:space="preserve"> </w:t>
      </w:r>
      <w:proofErr w:type="spellStart"/>
      <w:r w:rsidRPr="00456D41">
        <w:rPr>
          <w:rFonts w:ascii="Arial" w:hAnsi="Arial" w:cs="Arial"/>
        </w:rPr>
        <w:t>mata</w:t>
      </w:r>
      <w:proofErr w:type="spellEnd"/>
      <w:r w:rsidRPr="00456D41">
        <w:rPr>
          <w:rFonts w:ascii="Arial" w:hAnsi="Arial" w:cs="Arial"/>
        </w:rPr>
        <w:t xml:space="preserve"> </w:t>
      </w:r>
      <w:proofErr w:type="spellStart"/>
      <w:r w:rsidRPr="00456D41">
        <w:rPr>
          <w:rFonts w:ascii="Arial" w:hAnsi="Arial" w:cs="Arial"/>
        </w:rPr>
        <w:t>pelajaran</w:t>
      </w:r>
      <w:proofErr w:type="spellEnd"/>
      <w:r w:rsidRPr="00456D41">
        <w:rPr>
          <w:rFonts w:ascii="Arial" w:hAnsi="Arial" w:cs="Arial"/>
        </w:rPr>
        <w:t xml:space="preserve"> </w:t>
      </w:r>
      <w:proofErr w:type="spellStart"/>
      <w:r w:rsidRPr="00456D41">
        <w:rPr>
          <w:rFonts w:ascii="Arial" w:hAnsi="Arial" w:cs="Arial"/>
        </w:rPr>
        <w:t>tersebut</w:t>
      </w:r>
      <w:proofErr w:type="spellEnd"/>
      <w:r w:rsidRPr="00456D41">
        <w:rPr>
          <w:rFonts w:ascii="Arial" w:hAnsi="Arial" w:cs="Arial"/>
        </w:rPr>
        <w:t xml:space="preserve"> </w:t>
      </w:r>
      <w:proofErr w:type="spellStart"/>
      <w:r w:rsidRPr="00456D41">
        <w:rPr>
          <w:rFonts w:ascii="Arial" w:hAnsi="Arial" w:cs="Arial"/>
        </w:rPr>
        <w:t>dikelompokkan</w:t>
      </w:r>
      <w:proofErr w:type="spellEnd"/>
      <w:r w:rsidRPr="00456D41">
        <w:rPr>
          <w:rFonts w:ascii="Arial" w:hAnsi="Arial" w:cs="Arial"/>
        </w:rPr>
        <w:t xml:space="preserve"> </w:t>
      </w:r>
      <w:proofErr w:type="spellStart"/>
      <w:r w:rsidRPr="00456D41">
        <w:rPr>
          <w:rFonts w:ascii="Arial" w:hAnsi="Arial" w:cs="Arial"/>
        </w:rPr>
        <w:t>menjadi</w:t>
      </w:r>
      <w:proofErr w:type="spellEnd"/>
      <w:r w:rsidRPr="00456D41">
        <w:rPr>
          <w:rFonts w:ascii="Arial" w:hAnsi="Arial" w:cs="Arial"/>
        </w:rPr>
        <w:t xml:space="preserve"> </w:t>
      </w:r>
      <w:proofErr w:type="spellStart"/>
      <w:r w:rsidRPr="00456D41">
        <w:rPr>
          <w:rFonts w:ascii="Arial" w:hAnsi="Arial" w:cs="Arial"/>
        </w:rPr>
        <w:t>dua</w:t>
      </w:r>
      <w:proofErr w:type="spellEnd"/>
      <w:r w:rsidRPr="00456D41">
        <w:rPr>
          <w:rFonts w:ascii="Arial" w:hAnsi="Arial" w:cs="Arial"/>
        </w:rPr>
        <w:t xml:space="preserve"> </w:t>
      </w:r>
      <w:proofErr w:type="spellStart"/>
      <w:r w:rsidRPr="00456D41">
        <w:rPr>
          <w:rFonts w:ascii="Arial" w:hAnsi="Arial" w:cs="Arial"/>
        </w:rPr>
        <w:t>kelompok</w:t>
      </w:r>
      <w:proofErr w:type="spellEnd"/>
      <w:r w:rsidRPr="00456D41">
        <w:rPr>
          <w:rFonts w:ascii="Arial" w:hAnsi="Arial" w:cs="Arial"/>
        </w:rPr>
        <w:t xml:space="preserve"> </w:t>
      </w:r>
      <w:proofErr w:type="spellStart"/>
      <w:r w:rsidRPr="00456D41">
        <w:rPr>
          <w:rFonts w:ascii="Arial" w:hAnsi="Arial" w:cs="Arial"/>
        </w:rPr>
        <w:t>yaitu</w:t>
      </w:r>
      <w:proofErr w:type="spellEnd"/>
      <w:r w:rsidRPr="00456D41">
        <w:rPr>
          <w:rFonts w:ascii="Arial" w:hAnsi="Arial" w:cs="Arial"/>
        </w:rPr>
        <w:t xml:space="preserve"> </w:t>
      </w:r>
      <w:proofErr w:type="spellStart"/>
      <w:r w:rsidRPr="00456D41">
        <w:rPr>
          <w:rFonts w:ascii="Arial" w:hAnsi="Arial" w:cs="Arial"/>
        </w:rPr>
        <w:t>kelompok</w:t>
      </w:r>
      <w:proofErr w:type="spellEnd"/>
      <w:r w:rsidRPr="00456D41">
        <w:rPr>
          <w:rFonts w:ascii="Arial" w:hAnsi="Arial" w:cs="Arial"/>
        </w:rPr>
        <w:t xml:space="preserve"> A dan </w:t>
      </w:r>
      <w:proofErr w:type="spellStart"/>
      <w:r w:rsidRPr="00456D41">
        <w:rPr>
          <w:rFonts w:ascii="Arial" w:hAnsi="Arial" w:cs="Arial"/>
        </w:rPr>
        <w:t>kelompok</w:t>
      </w:r>
      <w:proofErr w:type="spellEnd"/>
      <w:r w:rsidRPr="00456D41">
        <w:rPr>
          <w:rFonts w:ascii="Arial" w:hAnsi="Arial" w:cs="Arial"/>
        </w:rPr>
        <w:t xml:space="preserve"> B, </w:t>
      </w:r>
      <w:proofErr w:type="spellStart"/>
      <w:r w:rsidRPr="00456D41">
        <w:rPr>
          <w:rFonts w:ascii="Arial" w:hAnsi="Arial" w:cs="Arial"/>
        </w:rPr>
        <w:t>kelompok</w:t>
      </w:r>
      <w:proofErr w:type="spellEnd"/>
      <w:r w:rsidRPr="00456D41">
        <w:rPr>
          <w:rFonts w:ascii="Arial" w:hAnsi="Arial" w:cs="Arial"/>
        </w:rPr>
        <w:t xml:space="preserve"> A </w:t>
      </w:r>
      <w:proofErr w:type="spellStart"/>
      <w:r w:rsidRPr="00456D41">
        <w:rPr>
          <w:rFonts w:ascii="Arial" w:hAnsi="Arial" w:cs="Arial"/>
        </w:rPr>
        <w:t>terdiri</w:t>
      </w:r>
      <w:proofErr w:type="spellEnd"/>
      <w:r w:rsidRPr="00456D41">
        <w:rPr>
          <w:rFonts w:ascii="Arial" w:hAnsi="Arial" w:cs="Arial"/>
        </w:rPr>
        <w:t xml:space="preserve"> </w:t>
      </w:r>
      <w:proofErr w:type="spellStart"/>
      <w:r w:rsidRPr="00456D41">
        <w:rPr>
          <w:rFonts w:ascii="Arial" w:hAnsi="Arial" w:cs="Arial"/>
        </w:rPr>
        <w:t>dari</w:t>
      </w:r>
      <w:proofErr w:type="spellEnd"/>
      <w:r w:rsidRPr="00456D41">
        <w:rPr>
          <w:rFonts w:ascii="Arial" w:hAnsi="Arial" w:cs="Arial"/>
        </w:rPr>
        <w:t xml:space="preserve"> </w:t>
      </w:r>
      <w:proofErr w:type="spellStart"/>
      <w:r w:rsidRPr="00456D41">
        <w:rPr>
          <w:rFonts w:ascii="Arial" w:hAnsi="Arial" w:cs="Arial"/>
        </w:rPr>
        <w:t>beberapa</w:t>
      </w:r>
      <w:proofErr w:type="spellEnd"/>
      <w:r w:rsidRPr="00456D41">
        <w:rPr>
          <w:rFonts w:ascii="Arial" w:hAnsi="Arial" w:cs="Arial"/>
        </w:rPr>
        <w:t xml:space="preserve"> </w:t>
      </w:r>
      <w:proofErr w:type="spellStart"/>
      <w:r w:rsidRPr="00456D41">
        <w:rPr>
          <w:rFonts w:ascii="Arial" w:hAnsi="Arial" w:cs="Arial"/>
        </w:rPr>
        <w:t>mata</w:t>
      </w:r>
      <w:proofErr w:type="spellEnd"/>
      <w:r w:rsidRPr="00456D41">
        <w:rPr>
          <w:rFonts w:ascii="Arial" w:hAnsi="Arial" w:cs="Arial"/>
        </w:rPr>
        <w:t xml:space="preserve"> </w:t>
      </w:r>
      <w:proofErr w:type="spellStart"/>
      <w:r w:rsidRPr="00456D41">
        <w:rPr>
          <w:rFonts w:ascii="Arial" w:hAnsi="Arial" w:cs="Arial"/>
        </w:rPr>
        <w:t>pelajaran</w:t>
      </w:r>
      <w:proofErr w:type="spellEnd"/>
      <w:r w:rsidRPr="00456D41">
        <w:rPr>
          <w:rFonts w:ascii="Arial" w:hAnsi="Arial" w:cs="Arial"/>
        </w:rPr>
        <w:t xml:space="preserve"> yang </w:t>
      </w:r>
      <w:proofErr w:type="spellStart"/>
      <w:r w:rsidRPr="00456D41">
        <w:rPr>
          <w:rFonts w:ascii="Arial" w:hAnsi="Arial" w:cs="Arial"/>
        </w:rPr>
        <w:t>sudah</w:t>
      </w:r>
      <w:proofErr w:type="spellEnd"/>
      <w:r w:rsidRPr="00456D41">
        <w:rPr>
          <w:rFonts w:ascii="Arial" w:hAnsi="Arial" w:cs="Arial"/>
        </w:rPr>
        <w:t xml:space="preserve"> </w:t>
      </w:r>
      <w:proofErr w:type="spellStart"/>
      <w:r w:rsidRPr="00456D41">
        <w:rPr>
          <w:rFonts w:ascii="Arial" w:hAnsi="Arial" w:cs="Arial"/>
        </w:rPr>
        <w:t>ditetapkan</w:t>
      </w:r>
      <w:proofErr w:type="spellEnd"/>
      <w:r w:rsidRPr="00456D41">
        <w:rPr>
          <w:rFonts w:ascii="Arial" w:hAnsi="Arial" w:cs="Arial"/>
        </w:rPr>
        <w:t xml:space="preserve"> </w:t>
      </w:r>
      <w:proofErr w:type="spellStart"/>
      <w:r w:rsidRPr="00456D41">
        <w:rPr>
          <w:rFonts w:ascii="Arial" w:hAnsi="Arial" w:cs="Arial"/>
        </w:rPr>
        <w:t>acuan</w:t>
      </w:r>
      <w:proofErr w:type="spellEnd"/>
      <w:r w:rsidRPr="00456D41">
        <w:rPr>
          <w:rFonts w:ascii="Arial" w:hAnsi="Arial" w:cs="Arial"/>
        </w:rPr>
        <w:t xml:space="preserve"> dan </w:t>
      </w:r>
      <w:proofErr w:type="spellStart"/>
      <w:r w:rsidRPr="00456D41">
        <w:rPr>
          <w:rFonts w:ascii="Arial" w:hAnsi="Arial" w:cs="Arial"/>
        </w:rPr>
        <w:t>muatannya</w:t>
      </w:r>
      <w:proofErr w:type="spellEnd"/>
      <w:r w:rsidRPr="00456D41">
        <w:rPr>
          <w:rFonts w:ascii="Arial" w:hAnsi="Arial" w:cs="Arial"/>
        </w:rPr>
        <w:t xml:space="preserve"> oleh </w:t>
      </w:r>
      <w:proofErr w:type="spellStart"/>
      <w:r w:rsidRPr="00456D41">
        <w:rPr>
          <w:rFonts w:ascii="Arial" w:hAnsi="Arial" w:cs="Arial"/>
        </w:rPr>
        <w:t>pemerintah</w:t>
      </w:r>
      <w:proofErr w:type="spellEnd"/>
      <w:r w:rsidRPr="00456D41">
        <w:rPr>
          <w:rFonts w:ascii="Arial" w:hAnsi="Arial" w:cs="Arial"/>
        </w:rPr>
        <w:t xml:space="preserve"> </w:t>
      </w:r>
      <w:proofErr w:type="spellStart"/>
      <w:r w:rsidRPr="00456D41">
        <w:rPr>
          <w:rFonts w:ascii="Arial" w:hAnsi="Arial" w:cs="Arial"/>
        </w:rPr>
        <w:t>pusat</w:t>
      </w:r>
      <w:proofErr w:type="spellEnd"/>
      <w:r w:rsidRPr="00456D41">
        <w:rPr>
          <w:rFonts w:ascii="Arial" w:hAnsi="Arial" w:cs="Arial"/>
        </w:rPr>
        <w:t xml:space="preserve">. Mata </w:t>
      </w:r>
      <w:proofErr w:type="spellStart"/>
      <w:r w:rsidRPr="00456D41">
        <w:rPr>
          <w:rFonts w:ascii="Arial" w:hAnsi="Arial" w:cs="Arial"/>
        </w:rPr>
        <w:t>pelajaran</w:t>
      </w:r>
      <w:proofErr w:type="spellEnd"/>
      <w:r w:rsidRPr="00456D41">
        <w:rPr>
          <w:rFonts w:ascii="Arial" w:hAnsi="Arial" w:cs="Arial"/>
        </w:rPr>
        <w:t xml:space="preserve"> yang </w:t>
      </w:r>
      <w:proofErr w:type="spellStart"/>
      <w:r w:rsidRPr="00456D41">
        <w:rPr>
          <w:rFonts w:ascii="Arial" w:hAnsi="Arial" w:cs="Arial"/>
        </w:rPr>
        <w:t>termaksuk</w:t>
      </w:r>
      <w:proofErr w:type="spellEnd"/>
      <w:r w:rsidRPr="00456D41">
        <w:rPr>
          <w:rFonts w:ascii="Arial" w:hAnsi="Arial" w:cs="Arial"/>
        </w:rPr>
        <w:t xml:space="preserve"> </w:t>
      </w:r>
      <w:proofErr w:type="spellStart"/>
      <w:r w:rsidRPr="00456D41">
        <w:rPr>
          <w:rFonts w:ascii="Arial" w:hAnsi="Arial" w:cs="Arial"/>
        </w:rPr>
        <w:t>dalam</w:t>
      </w:r>
      <w:proofErr w:type="spellEnd"/>
      <w:r w:rsidRPr="00456D41">
        <w:rPr>
          <w:rFonts w:ascii="Arial" w:hAnsi="Arial" w:cs="Arial"/>
        </w:rPr>
        <w:t xml:space="preserve"> </w:t>
      </w:r>
      <w:proofErr w:type="spellStart"/>
      <w:r w:rsidRPr="00456D41">
        <w:rPr>
          <w:rFonts w:ascii="Arial" w:hAnsi="Arial" w:cs="Arial"/>
        </w:rPr>
        <w:t>kelompok</w:t>
      </w:r>
      <w:proofErr w:type="spellEnd"/>
      <w:r w:rsidRPr="00456D41">
        <w:rPr>
          <w:rFonts w:ascii="Arial" w:hAnsi="Arial" w:cs="Arial"/>
        </w:rPr>
        <w:t xml:space="preserve"> A pada </w:t>
      </w:r>
      <w:proofErr w:type="spellStart"/>
      <w:r w:rsidRPr="00456D41">
        <w:rPr>
          <w:rFonts w:ascii="Arial" w:hAnsi="Arial" w:cs="Arial"/>
        </w:rPr>
        <w:t>jenjang</w:t>
      </w:r>
      <w:proofErr w:type="spellEnd"/>
      <w:r w:rsidRPr="00456D41">
        <w:rPr>
          <w:rFonts w:ascii="Arial" w:hAnsi="Arial" w:cs="Arial"/>
        </w:rPr>
        <w:t xml:space="preserve"> </w:t>
      </w:r>
      <w:proofErr w:type="spellStart"/>
      <w:r w:rsidR="00813B00">
        <w:rPr>
          <w:rFonts w:ascii="Arial" w:hAnsi="Arial" w:cs="Arial"/>
        </w:rPr>
        <w:t>Madrasah</w:t>
      </w:r>
      <w:r w:rsidRPr="00456D41">
        <w:rPr>
          <w:rFonts w:ascii="Arial" w:hAnsi="Arial" w:cs="Arial"/>
        </w:rPr>
        <w:t>h</w:t>
      </w:r>
      <w:proofErr w:type="spellEnd"/>
      <w:r w:rsidRPr="00456D41">
        <w:rPr>
          <w:rFonts w:ascii="Arial" w:hAnsi="Arial" w:cs="Arial"/>
        </w:rPr>
        <w:t xml:space="preserve"> </w:t>
      </w:r>
      <w:proofErr w:type="spellStart"/>
      <w:r w:rsidRPr="00456D41">
        <w:rPr>
          <w:rFonts w:ascii="Arial" w:hAnsi="Arial" w:cs="Arial"/>
        </w:rPr>
        <w:t>Tsanawiyah</w:t>
      </w:r>
      <w:proofErr w:type="spellEnd"/>
      <w:r w:rsidRPr="00456D41">
        <w:rPr>
          <w:rFonts w:ascii="Arial" w:hAnsi="Arial" w:cs="Arial"/>
        </w:rPr>
        <w:t xml:space="preserve"> </w:t>
      </w:r>
      <w:proofErr w:type="spellStart"/>
      <w:r w:rsidRPr="00456D41">
        <w:rPr>
          <w:rFonts w:ascii="Arial" w:hAnsi="Arial" w:cs="Arial"/>
        </w:rPr>
        <w:t>meliputi</w:t>
      </w:r>
      <w:proofErr w:type="spellEnd"/>
      <w:r w:rsidRPr="00456D41">
        <w:rPr>
          <w:rFonts w:ascii="Arial" w:hAnsi="Arial" w:cs="Arial"/>
        </w:rPr>
        <w:t>:</w:t>
      </w:r>
    </w:p>
    <w:p w14:paraId="565BF877" w14:textId="77777777" w:rsidR="00456D41" w:rsidRPr="00456D41" w:rsidRDefault="00456D41" w:rsidP="00456D41">
      <w:pPr>
        <w:pStyle w:val="ListParagraph"/>
        <w:spacing w:line="360" w:lineRule="auto"/>
        <w:ind w:left="0" w:firstLine="567"/>
        <w:rPr>
          <w:rFonts w:ascii="Arial" w:hAnsi="Arial" w:cs="Aria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503"/>
        <w:gridCol w:w="4033"/>
        <w:gridCol w:w="10"/>
        <w:gridCol w:w="841"/>
        <w:gridCol w:w="6"/>
        <w:gridCol w:w="847"/>
        <w:gridCol w:w="854"/>
      </w:tblGrid>
      <w:tr w:rsidR="00456D41" w:rsidRPr="00456D41" w14:paraId="6AE2743F" w14:textId="77777777" w:rsidTr="00456D41">
        <w:trPr>
          <w:trHeight w:val="368"/>
        </w:trPr>
        <w:tc>
          <w:tcPr>
            <w:tcW w:w="4961" w:type="dxa"/>
            <w:gridSpan w:val="3"/>
            <w:vMerge w:val="restart"/>
            <w:shd w:val="clear" w:color="auto" w:fill="33CC33"/>
            <w:vAlign w:val="center"/>
          </w:tcPr>
          <w:p w14:paraId="2157D5FB"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Mata Pelajaran</w:t>
            </w:r>
          </w:p>
        </w:tc>
        <w:tc>
          <w:tcPr>
            <w:tcW w:w="2555" w:type="dxa"/>
            <w:gridSpan w:val="5"/>
            <w:shd w:val="clear" w:color="auto" w:fill="33CC33"/>
          </w:tcPr>
          <w:p w14:paraId="41B8D57A" w14:textId="77777777" w:rsidR="00456D41" w:rsidRPr="00456D41" w:rsidRDefault="00456D41" w:rsidP="00456D41">
            <w:pPr>
              <w:pStyle w:val="ListParagraph"/>
              <w:spacing w:line="360" w:lineRule="auto"/>
              <w:ind w:left="0"/>
              <w:jc w:val="center"/>
              <w:rPr>
                <w:rFonts w:ascii="Arial" w:hAnsi="Arial" w:cs="Arial"/>
              </w:rPr>
            </w:pPr>
            <w:proofErr w:type="spellStart"/>
            <w:r w:rsidRPr="00456D41">
              <w:rPr>
                <w:rFonts w:ascii="Arial" w:hAnsi="Arial" w:cs="Arial"/>
              </w:rPr>
              <w:t>Alokasi</w:t>
            </w:r>
            <w:proofErr w:type="spellEnd"/>
            <w:r w:rsidRPr="00456D41">
              <w:rPr>
                <w:rFonts w:ascii="Arial" w:hAnsi="Arial" w:cs="Arial"/>
              </w:rPr>
              <w:t xml:space="preserve"> Waktu </w:t>
            </w:r>
            <w:proofErr w:type="spellStart"/>
            <w:r w:rsidRPr="00456D41">
              <w:rPr>
                <w:rFonts w:ascii="Arial" w:hAnsi="Arial" w:cs="Arial"/>
              </w:rPr>
              <w:t>Belajar</w:t>
            </w:r>
            <w:proofErr w:type="spellEnd"/>
            <w:r w:rsidRPr="00456D41">
              <w:rPr>
                <w:rFonts w:ascii="Arial" w:hAnsi="Arial" w:cs="Arial"/>
              </w:rPr>
              <w:t xml:space="preserve"> Per </w:t>
            </w:r>
            <w:proofErr w:type="spellStart"/>
            <w:r w:rsidRPr="00456D41">
              <w:rPr>
                <w:rFonts w:ascii="Arial" w:hAnsi="Arial" w:cs="Arial"/>
              </w:rPr>
              <w:t>Minggu</w:t>
            </w:r>
            <w:proofErr w:type="spellEnd"/>
          </w:p>
        </w:tc>
      </w:tr>
      <w:tr w:rsidR="00456D41" w:rsidRPr="00456D41" w14:paraId="74138B85" w14:textId="77777777" w:rsidTr="00456D41">
        <w:trPr>
          <w:trHeight w:val="380"/>
        </w:trPr>
        <w:tc>
          <w:tcPr>
            <w:tcW w:w="4961" w:type="dxa"/>
            <w:gridSpan w:val="3"/>
            <w:vMerge/>
            <w:shd w:val="clear" w:color="auto" w:fill="33CC33"/>
            <w:vAlign w:val="center"/>
          </w:tcPr>
          <w:p w14:paraId="0C92874E" w14:textId="77777777" w:rsidR="00456D41" w:rsidRPr="00456D41" w:rsidRDefault="00456D41" w:rsidP="00456D41">
            <w:pPr>
              <w:pStyle w:val="ListParagraph"/>
              <w:spacing w:line="360" w:lineRule="auto"/>
              <w:ind w:left="0"/>
              <w:jc w:val="center"/>
              <w:rPr>
                <w:rFonts w:ascii="Arial" w:hAnsi="Arial" w:cs="Arial"/>
              </w:rPr>
            </w:pPr>
          </w:p>
        </w:tc>
        <w:tc>
          <w:tcPr>
            <w:tcW w:w="851" w:type="dxa"/>
            <w:gridSpan w:val="2"/>
            <w:shd w:val="clear" w:color="auto" w:fill="33CC33"/>
          </w:tcPr>
          <w:p w14:paraId="6C5D7CE5"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VII</w:t>
            </w:r>
          </w:p>
        </w:tc>
        <w:tc>
          <w:tcPr>
            <w:tcW w:w="853" w:type="dxa"/>
            <w:gridSpan w:val="2"/>
            <w:shd w:val="clear" w:color="auto" w:fill="33CC33"/>
          </w:tcPr>
          <w:p w14:paraId="598D5AEB"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VIII</w:t>
            </w:r>
          </w:p>
        </w:tc>
        <w:tc>
          <w:tcPr>
            <w:tcW w:w="851" w:type="dxa"/>
            <w:shd w:val="clear" w:color="auto" w:fill="33CC33"/>
          </w:tcPr>
          <w:p w14:paraId="1EE5E1C8"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IX</w:t>
            </w:r>
          </w:p>
        </w:tc>
      </w:tr>
      <w:tr w:rsidR="00456D41" w:rsidRPr="00456D41" w14:paraId="204E0E76" w14:textId="77777777" w:rsidTr="00456D41">
        <w:trPr>
          <w:trHeight w:val="552"/>
        </w:trPr>
        <w:tc>
          <w:tcPr>
            <w:tcW w:w="7516" w:type="dxa"/>
            <w:gridSpan w:val="8"/>
            <w:shd w:val="clear" w:color="auto" w:fill="FFFF00"/>
            <w:vAlign w:val="center"/>
          </w:tcPr>
          <w:p w14:paraId="2CDC73AA" w14:textId="77777777" w:rsidR="00456D41" w:rsidRPr="00456D41" w:rsidRDefault="00456D41" w:rsidP="00456D41">
            <w:pPr>
              <w:pStyle w:val="ListParagraph"/>
              <w:spacing w:line="360" w:lineRule="auto"/>
              <w:ind w:left="0"/>
              <w:rPr>
                <w:rFonts w:ascii="Arial" w:hAnsi="Arial" w:cs="Arial"/>
              </w:rPr>
            </w:pPr>
            <w:proofErr w:type="spellStart"/>
            <w:r w:rsidRPr="00456D41">
              <w:rPr>
                <w:rFonts w:ascii="Arial" w:hAnsi="Arial" w:cs="Arial"/>
              </w:rPr>
              <w:t>Kelompok</w:t>
            </w:r>
            <w:proofErr w:type="spellEnd"/>
            <w:r w:rsidRPr="00456D41">
              <w:rPr>
                <w:rFonts w:ascii="Arial" w:hAnsi="Arial" w:cs="Arial"/>
              </w:rPr>
              <w:t xml:space="preserve"> A</w:t>
            </w:r>
          </w:p>
        </w:tc>
      </w:tr>
      <w:tr w:rsidR="00456D41" w:rsidRPr="00456D41" w14:paraId="26BD681C" w14:textId="77777777" w:rsidTr="00456D41">
        <w:trPr>
          <w:trHeight w:val="552"/>
        </w:trPr>
        <w:tc>
          <w:tcPr>
            <w:tcW w:w="425" w:type="dxa"/>
            <w:vMerge w:val="restart"/>
            <w:shd w:val="clear" w:color="auto" w:fill="auto"/>
          </w:tcPr>
          <w:p w14:paraId="6D8D8634" w14:textId="77777777" w:rsidR="00456D41" w:rsidRPr="00456D41" w:rsidRDefault="00456D41" w:rsidP="00456D41">
            <w:pPr>
              <w:pStyle w:val="ListParagraph"/>
              <w:spacing w:line="360" w:lineRule="auto"/>
              <w:ind w:left="0"/>
              <w:rPr>
                <w:rFonts w:ascii="Arial" w:hAnsi="Arial" w:cs="Arial"/>
              </w:rPr>
            </w:pPr>
            <w:r w:rsidRPr="00456D41">
              <w:rPr>
                <w:rFonts w:ascii="Arial" w:hAnsi="Arial" w:cs="Arial"/>
              </w:rPr>
              <w:t>1</w:t>
            </w:r>
          </w:p>
        </w:tc>
        <w:tc>
          <w:tcPr>
            <w:tcW w:w="4546" w:type="dxa"/>
            <w:gridSpan w:val="3"/>
            <w:shd w:val="clear" w:color="auto" w:fill="auto"/>
            <w:vAlign w:val="center"/>
          </w:tcPr>
          <w:p w14:paraId="696261B7" w14:textId="77777777" w:rsidR="00456D41" w:rsidRPr="00456D41" w:rsidRDefault="00456D41" w:rsidP="00456D41">
            <w:pPr>
              <w:spacing w:line="360" w:lineRule="auto"/>
              <w:rPr>
                <w:rFonts w:ascii="Arial" w:hAnsi="Arial" w:cs="Arial"/>
              </w:rPr>
            </w:pPr>
            <w:r w:rsidRPr="00456D41">
              <w:rPr>
                <w:rFonts w:ascii="Arial" w:hAnsi="Arial" w:cs="Arial"/>
              </w:rPr>
              <w:t>Pendidikan Agama Islam</w:t>
            </w:r>
          </w:p>
        </w:tc>
        <w:tc>
          <w:tcPr>
            <w:tcW w:w="847" w:type="dxa"/>
            <w:gridSpan w:val="2"/>
            <w:shd w:val="clear" w:color="auto" w:fill="auto"/>
            <w:vAlign w:val="center"/>
          </w:tcPr>
          <w:p w14:paraId="7E4B87D0" w14:textId="77777777" w:rsidR="00456D41" w:rsidRPr="00456D41" w:rsidRDefault="00456D41" w:rsidP="00456D41">
            <w:pPr>
              <w:pStyle w:val="ListParagraph"/>
              <w:spacing w:line="360" w:lineRule="auto"/>
              <w:ind w:left="0"/>
              <w:rPr>
                <w:rFonts w:ascii="Arial" w:hAnsi="Arial" w:cs="Arial"/>
              </w:rPr>
            </w:pPr>
          </w:p>
        </w:tc>
        <w:tc>
          <w:tcPr>
            <w:tcW w:w="847" w:type="dxa"/>
            <w:shd w:val="clear" w:color="auto" w:fill="auto"/>
            <w:vAlign w:val="center"/>
          </w:tcPr>
          <w:p w14:paraId="32A62AB4" w14:textId="77777777" w:rsidR="00456D41" w:rsidRPr="00456D41" w:rsidRDefault="00456D41" w:rsidP="00456D41">
            <w:pPr>
              <w:pStyle w:val="ListParagraph"/>
              <w:spacing w:line="360" w:lineRule="auto"/>
              <w:ind w:left="0"/>
              <w:rPr>
                <w:rFonts w:ascii="Arial" w:hAnsi="Arial" w:cs="Arial"/>
              </w:rPr>
            </w:pPr>
          </w:p>
        </w:tc>
        <w:tc>
          <w:tcPr>
            <w:tcW w:w="851" w:type="dxa"/>
            <w:shd w:val="clear" w:color="auto" w:fill="auto"/>
            <w:vAlign w:val="center"/>
          </w:tcPr>
          <w:p w14:paraId="2BC103D9" w14:textId="77777777" w:rsidR="00456D41" w:rsidRPr="00456D41" w:rsidRDefault="00456D41" w:rsidP="00456D41">
            <w:pPr>
              <w:pStyle w:val="ListParagraph"/>
              <w:spacing w:line="360" w:lineRule="auto"/>
              <w:ind w:left="0"/>
              <w:rPr>
                <w:rFonts w:ascii="Arial" w:hAnsi="Arial" w:cs="Arial"/>
              </w:rPr>
            </w:pPr>
          </w:p>
        </w:tc>
      </w:tr>
      <w:tr w:rsidR="00456D41" w:rsidRPr="00456D41" w14:paraId="109F6A2A" w14:textId="77777777" w:rsidTr="00456D41">
        <w:trPr>
          <w:trHeight w:val="552"/>
        </w:trPr>
        <w:tc>
          <w:tcPr>
            <w:tcW w:w="425" w:type="dxa"/>
            <w:vMerge/>
            <w:shd w:val="clear" w:color="auto" w:fill="auto"/>
          </w:tcPr>
          <w:p w14:paraId="4B4FD090" w14:textId="77777777" w:rsidR="00456D41" w:rsidRPr="00456D41" w:rsidRDefault="00456D41" w:rsidP="00456D41">
            <w:pPr>
              <w:pStyle w:val="ListParagraph"/>
              <w:spacing w:line="360" w:lineRule="auto"/>
              <w:ind w:left="0"/>
              <w:rPr>
                <w:rFonts w:ascii="Arial" w:hAnsi="Arial" w:cs="Arial"/>
              </w:rPr>
            </w:pPr>
          </w:p>
        </w:tc>
        <w:tc>
          <w:tcPr>
            <w:tcW w:w="4546" w:type="dxa"/>
            <w:gridSpan w:val="3"/>
            <w:shd w:val="clear" w:color="auto" w:fill="auto"/>
            <w:vAlign w:val="center"/>
          </w:tcPr>
          <w:p w14:paraId="50010EB6" w14:textId="77777777" w:rsidR="00456D41" w:rsidRPr="00456D41" w:rsidRDefault="00456D41" w:rsidP="00D85378">
            <w:pPr>
              <w:pStyle w:val="ListParagraph"/>
              <w:numPr>
                <w:ilvl w:val="0"/>
                <w:numId w:val="17"/>
              </w:numPr>
              <w:spacing w:line="360" w:lineRule="auto"/>
              <w:rPr>
                <w:rFonts w:ascii="Arial" w:hAnsi="Arial" w:cs="Arial"/>
              </w:rPr>
            </w:pPr>
            <w:r w:rsidRPr="00456D41">
              <w:rPr>
                <w:rFonts w:ascii="Arial" w:hAnsi="Arial" w:cs="Arial"/>
              </w:rPr>
              <w:t>Al-Qur’an Hadis</w:t>
            </w:r>
          </w:p>
        </w:tc>
        <w:tc>
          <w:tcPr>
            <w:tcW w:w="847" w:type="dxa"/>
            <w:gridSpan w:val="2"/>
            <w:shd w:val="clear" w:color="auto" w:fill="auto"/>
            <w:vAlign w:val="center"/>
          </w:tcPr>
          <w:p w14:paraId="539E3342"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2</w:t>
            </w:r>
          </w:p>
        </w:tc>
        <w:tc>
          <w:tcPr>
            <w:tcW w:w="847" w:type="dxa"/>
            <w:shd w:val="clear" w:color="auto" w:fill="auto"/>
            <w:vAlign w:val="center"/>
          </w:tcPr>
          <w:p w14:paraId="77214E54"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2</w:t>
            </w:r>
          </w:p>
        </w:tc>
        <w:tc>
          <w:tcPr>
            <w:tcW w:w="851" w:type="dxa"/>
            <w:shd w:val="clear" w:color="auto" w:fill="auto"/>
            <w:vAlign w:val="center"/>
          </w:tcPr>
          <w:p w14:paraId="53C6E72C"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2</w:t>
            </w:r>
          </w:p>
        </w:tc>
      </w:tr>
      <w:tr w:rsidR="00456D41" w:rsidRPr="00456D41" w14:paraId="38DB2458" w14:textId="77777777" w:rsidTr="00456D41">
        <w:trPr>
          <w:trHeight w:val="552"/>
        </w:trPr>
        <w:tc>
          <w:tcPr>
            <w:tcW w:w="425" w:type="dxa"/>
            <w:vMerge/>
            <w:shd w:val="clear" w:color="auto" w:fill="auto"/>
          </w:tcPr>
          <w:p w14:paraId="4EB8854E" w14:textId="77777777" w:rsidR="00456D41" w:rsidRPr="00456D41" w:rsidRDefault="00456D41" w:rsidP="00456D41">
            <w:pPr>
              <w:pStyle w:val="ListParagraph"/>
              <w:spacing w:line="360" w:lineRule="auto"/>
              <w:ind w:left="0"/>
              <w:rPr>
                <w:rFonts w:ascii="Arial" w:hAnsi="Arial" w:cs="Arial"/>
              </w:rPr>
            </w:pPr>
          </w:p>
        </w:tc>
        <w:tc>
          <w:tcPr>
            <w:tcW w:w="4546" w:type="dxa"/>
            <w:gridSpan w:val="3"/>
            <w:shd w:val="clear" w:color="auto" w:fill="auto"/>
            <w:vAlign w:val="center"/>
          </w:tcPr>
          <w:p w14:paraId="17DED615" w14:textId="77777777" w:rsidR="00456D41" w:rsidRPr="00456D41" w:rsidRDefault="00456D41" w:rsidP="00D85378">
            <w:pPr>
              <w:pStyle w:val="ListParagraph"/>
              <w:numPr>
                <w:ilvl w:val="0"/>
                <w:numId w:val="17"/>
              </w:numPr>
              <w:spacing w:line="360" w:lineRule="auto"/>
              <w:rPr>
                <w:rFonts w:ascii="Arial" w:hAnsi="Arial" w:cs="Arial"/>
              </w:rPr>
            </w:pPr>
            <w:proofErr w:type="spellStart"/>
            <w:r w:rsidRPr="00456D41">
              <w:rPr>
                <w:rFonts w:ascii="Arial" w:hAnsi="Arial" w:cs="Arial"/>
              </w:rPr>
              <w:t>Akidah</w:t>
            </w:r>
            <w:proofErr w:type="spellEnd"/>
            <w:r w:rsidRPr="00456D41">
              <w:rPr>
                <w:rFonts w:ascii="Arial" w:hAnsi="Arial" w:cs="Arial"/>
              </w:rPr>
              <w:t xml:space="preserve"> </w:t>
            </w:r>
            <w:proofErr w:type="spellStart"/>
            <w:r w:rsidRPr="00456D41">
              <w:rPr>
                <w:rFonts w:ascii="Arial" w:hAnsi="Arial" w:cs="Arial"/>
              </w:rPr>
              <w:t>Akhlak</w:t>
            </w:r>
            <w:proofErr w:type="spellEnd"/>
          </w:p>
        </w:tc>
        <w:tc>
          <w:tcPr>
            <w:tcW w:w="847" w:type="dxa"/>
            <w:gridSpan w:val="2"/>
            <w:shd w:val="clear" w:color="auto" w:fill="auto"/>
            <w:vAlign w:val="center"/>
          </w:tcPr>
          <w:p w14:paraId="5AC7A7D0"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2</w:t>
            </w:r>
          </w:p>
        </w:tc>
        <w:tc>
          <w:tcPr>
            <w:tcW w:w="847" w:type="dxa"/>
            <w:shd w:val="clear" w:color="auto" w:fill="auto"/>
            <w:vAlign w:val="center"/>
          </w:tcPr>
          <w:p w14:paraId="387DBBA4"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2</w:t>
            </w:r>
          </w:p>
        </w:tc>
        <w:tc>
          <w:tcPr>
            <w:tcW w:w="851" w:type="dxa"/>
            <w:shd w:val="clear" w:color="auto" w:fill="auto"/>
            <w:vAlign w:val="center"/>
          </w:tcPr>
          <w:p w14:paraId="4A945DB1"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2</w:t>
            </w:r>
          </w:p>
        </w:tc>
      </w:tr>
      <w:tr w:rsidR="00456D41" w:rsidRPr="00456D41" w14:paraId="152E22C0" w14:textId="77777777" w:rsidTr="00456D41">
        <w:trPr>
          <w:trHeight w:val="552"/>
        </w:trPr>
        <w:tc>
          <w:tcPr>
            <w:tcW w:w="425" w:type="dxa"/>
            <w:vMerge/>
            <w:shd w:val="clear" w:color="auto" w:fill="auto"/>
          </w:tcPr>
          <w:p w14:paraId="4A0E2407" w14:textId="77777777" w:rsidR="00456D41" w:rsidRPr="00456D41" w:rsidRDefault="00456D41" w:rsidP="00456D41">
            <w:pPr>
              <w:pStyle w:val="ListParagraph"/>
              <w:spacing w:line="360" w:lineRule="auto"/>
              <w:ind w:left="0"/>
              <w:rPr>
                <w:rFonts w:ascii="Arial" w:hAnsi="Arial" w:cs="Arial"/>
              </w:rPr>
            </w:pPr>
          </w:p>
        </w:tc>
        <w:tc>
          <w:tcPr>
            <w:tcW w:w="4546" w:type="dxa"/>
            <w:gridSpan w:val="3"/>
            <w:shd w:val="clear" w:color="auto" w:fill="auto"/>
            <w:vAlign w:val="center"/>
          </w:tcPr>
          <w:p w14:paraId="1B88F524" w14:textId="77777777" w:rsidR="00456D41" w:rsidRPr="00456D41" w:rsidRDefault="00456D41" w:rsidP="00D85378">
            <w:pPr>
              <w:pStyle w:val="ListParagraph"/>
              <w:numPr>
                <w:ilvl w:val="0"/>
                <w:numId w:val="17"/>
              </w:numPr>
              <w:spacing w:line="360" w:lineRule="auto"/>
              <w:rPr>
                <w:rFonts w:ascii="Arial" w:hAnsi="Arial" w:cs="Arial"/>
              </w:rPr>
            </w:pPr>
            <w:proofErr w:type="spellStart"/>
            <w:r w:rsidRPr="00456D41">
              <w:rPr>
                <w:rFonts w:ascii="Arial" w:hAnsi="Arial" w:cs="Arial"/>
              </w:rPr>
              <w:t>Fikih</w:t>
            </w:r>
            <w:proofErr w:type="spellEnd"/>
          </w:p>
        </w:tc>
        <w:tc>
          <w:tcPr>
            <w:tcW w:w="847" w:type="dxa"/>
            <w:gridSpan w:val="2"/>
            <w:shd w:val="clear" w:color="auto" w:fill="auto"/>
            <w:vAlign w:val="center"/>
          </w:tcPr>
          <w:p w14:paraId="70311C53"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2</w:t>
            </w:r>
          </w:p>
        </w:tc>
        <w:tc>
          <w:tcPr>
            <w:tcW w:w="847" w:type="dxa"/>
            <w:shd w:val="clear" w:color="auto" w:fill="auto"/>
            <w:vAlign w:val="center"/>
          </w:tcPr>
          <w:p w14:paraId="27188979"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2</w:t>
            </w:r>
          </w:p>
        </w:tc>
        <w:tc>
          <w:tcPr>
            <w:tcW w:w="851" w:type="dxa"/>
            <w:shd w:val="clear" w:color="auto" w:fill="auto"/>
            <w:vAlign w:val="center"/>
          </w:tcPr>
          <w:p w14:paraId="735EC165"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2</w:t>
            </w:r>
          </w:p>
        </w:tc>
      </w:tr>
      <w:tr w:rsidR="00456D41" w:rsidRPr="00456D41" w14:paraId="097EDF57" w14:textId="77777777" w:rsidTr="00456D41">
        <w:trPr>
          <w:trHeight w:val="552"/>
        </w:trPr>
        <w:tc>
          <w:tcPr>
            <w:tcW w:w="425" w:type="dxa"/>
            <w:vMerge/>
            <w:shd w:val="clear" w:color="auto" w:fill="auto"/>
          </w:tcPr>
          <w:p w14:paraId="25F7D853" w14:textId="77777777" w:rsidR="00456D41" w:rsidRPr="00456D41" w:rsidRDefault="00456D41" w:rsidP="00456D41">
            <w:pPr>
              <w:pStyle w:val="ListParagraph"/>
              <w:spacing w:line="360" w:lineRule="auto"/>
              <w:ind w:left="0"/>
              <w:rPr>
                <w:rFonts w:ascii="Arial" w:hAnsi="Arial" w:cs="Arial"/>
              </w:rPr>
            </w:pPr>
          </w:p>
        </w:tc>
        <w:tc>
          <w:tcPr>
            <w:tcW w:w="4546" w:type="dxa"/>
            <w:gridSpan w:val="3"/>
            <w:shd w:val="clear" w:color="auto" w:fill="auto"/>
            <w:vAlign w:val="center"/>
          </w:tcPr>
          <w:p w14:paraId="3032A0F3" w14:textId="77777777" w:rsidR="00456D41" w:rsidRPr="00456D41" w:rsidRDefault="00456D41" w:rsidP="00D85378">
            <w:pPr>
              <w:pStyle w:val="ListParagraph"/>
              <w:numPr>
                <w:ilvl w:val="0"/>
                <w:numId w:val="17"/>
              </w:numPr>
              <w:spacing w:line="360" w:lineRule="auto"/>
              <w:rPr>
                <w:rFonts w:ascii="Arial" w:hAnsi="Arial" w:cs="Arial"/>
              </w:rPr>
            </w:pPr>
            <w:r w:rsidRPr="00456D41">
              <w:rPr>
                <w:rFonts w:ascii="Arial" w:hAnsi="Arial" w:cs="Arial"/>
              </w:rPr>
              <w:t xml:space="preserve">Sejarah </w:t>
            </w:r>
            <w:proofErr w:type="spellStart"/>
            <w:r w:rsidRPr="00456D41">
              <w:rPr>
                <w:rFonts w:ascii="Arial" w:hAnsi="Arial" w:cs="Arial"/>
              </w:rPr>
              <w:t>Peradaban</w:t>
            </w:r>
            <w:proofErr w:type="spellEnd"/>
            <w:r w:rsidRPr="00456D41">
              <w:rPr>
                <w:rFonts w:ascii="Arial" w:hAnsi="Arial" w:cs="Arial"/>
              </w:rPr>
              <w:t xml:space="preserve"> Islam</w:t>
            </w:r>
          </w:p>
        </w:tc>
        <w:tc>
          <w:tcPr>
            <w:tcW w:w="847" w:type="dxa"/>
            <w:gridSpan w:val="2"/>
            <w:shd w:val="clear" w:color="auto" w:fill="auto"/>
            <w:vAlign w:val="center"/>
          </w:tcPr>
          <w:p w14:paraId="215557FB"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2</w:t>
            </w:r>
          </w:p>
        </w:tc>
        <w:tc>
          <w:tcPr>
            <w:tcW w:w="847" w:type="dxa"/>
            <w:shd w:val="clear" w:color="auto" w:fill="auto"/>
            <w:vAlign w:val="center"/>
          </w:tcPr>
          <w:p w14:paraId="621CF985"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2</w:t>
            </w:r>
          </w:p>
        </w:tc>
        <w:tc>
          <w:tcPr>
            <w:tcW w:w="851" w:type="dxa"/>
            <w:shd w:val="clear" w:color="auto" w:fill="auto"/>
            <w:vAlign w:val="center"/>
          </w:tcPr>
          <w:p w14:paraId="0C9D4C25"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2</w:t>
            </w:r>
          </w:p>
        </w:tc>
      </w:tr>
      <w:tr w:rsidR="00456D41" w:rsidRPr="00456D41" w14:paraId="2C038226" w14:textId="77777777" w:rsidTr="00456D41">
        <w:trPr>
          <w:trHeight w:val="552"/>
        </w:trPr>
        <w:tc>
          <w:tcPr>
            <w:tcW w:w="425" w:type="dxa"/>
            <w:shd w:val="clear" w:color="auto" w:fill="auto"/>
            <w:vAlign w:val="center"/>
          </w:tcPr>
          <w:p w14:paraId="634AD369" w14:textId="77777777" w:rsidR="00456D41" w:rsidRPr="00456D41" w:rsidRDefault="00456D41" w:rsidP="00456D41">
            <w:pPr>
              <w:pStyle w:val="ListParagraph"/>
              <w:spacing w:line="360" w:lineRule="auto"/>
              <w:ind w:left="0"/>
              <w:rPr>
                <w:rFonts w:ascii="Arial" w:hAnsi="Arial" w:cs="Arial"/>
              </w:rPr>
            </w:pPr>
            <w:r w:rsidRPr="00456D41">
              <w:rPr>
                <w:rFonts w:ascii="Arial" w:hAnsi="Arial" w:cs="Arial"/>
              </w:rPr>
              <w:t>2</w:t>
            </w:r>
          </w:p>
        </w:tc>
        <w:tc>
          <w:tcPr>
            <w:tcW w:w="4546" w:type="dxa"/>
            <w:gridSpan w:val="3"/>
            <w:shd w:val="clear" w:color="auto" w:fill="auto"/>
            <w:vAlign w:val="center"/>
          </w:tcPr>
          <w:p w14:paraId="489D55EF" w14:textId="77777777" w:rsidR="00456D41" w:rsidRPr="00456D41" w:rsidRDefault="00456D41" w:rsidP="00456D41">
            <w:pPr>
              <w:spacing w:line="360" w:lineRule="auto"/>
              <w:rPr>
                <w:rFonts w:ascii="Arial" w:hAnsi="Arial" w:cs="Arial"/>
              </w:rPr>
            </w:pPr>
            <w:r w:rsidRPr="00456D41">
              <w:rPr>
                <w:rFonts w:ascii="Arial" w:hAnsi="Arial" w:cs="Arial"/>
              </w:rPr>
              <w:t xml:space="preserve">Pendidikan Pancasila Dan </w:t>
            </w:r>
            <w:proofErr w:type="spellStart"/>
            <w:r w:rsidRPr="00456D41">
              <w:rPr>
                <w:rFonts w:ascii="Arial" w:hAnsi="Arial" w:cs="Arial"/>
              </w:rPr>
              <w:t>Kewarganegaraan</w:t>
            </w:r>
            <w:proofErr w:type="spellEnd"/>
          </w:p>
          <w:p w14:paraId="56F69627" w14:textId="77777777" w:rsidR="00456D41" w:rsidRPr="00456D41" w:rsidRDefault="00456D41" w:rsidP="00456D41">
            <w:pPr>
              <w:pStyle w:val="ListParagraph"/>
              <w:spacing w:line="360" w:lineRule="auto"/>
              <w:ind w:left="0"/>
              <w:rPr>
                <w:rFonts w:ascii="Arial" w:hAnsi="Arial" w:cs="Arial"/>
              </w:rPr>
            </w:pPr>
          </w:p>
        </w:tc>
        <w:tc>
          <w:tcPr>
            <w:tcW w:w="847" w:type="dxa"/>
            <w:gridSpan w:val="2"/>
            <w:shd w:val="clear" w:color="auto" w:fill="auto"/>
            <w:vAlign w:val="center"/>
          </w:tcPr>
          <w:p w14:paraId="4CEB3853"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3</w:t>
            </w:r>
          </w:p>
        </w:tc>
        <w:tc>
          <w:tcPr>
            <w:tcW w:w="847" w:type="dxa"/>
            <w:shd w:val="clear" w:color="auto" w:fill="auto"/>
            <w:vAlign w:val="center"/>
          </w:tcPr>
          <w:p w14:paraId="76DCA00A"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3</w:t>
            </w:r>
          </w:p>
        </w:tc>
        <w:tc>
          <w:tcPr>
            <w:tcW w:w="851" w:type="dxa"/>
            <w:shd w:val="clear" w:color="auto" w:fill="auto"/>
            <w:vAlign w:val="center"/>
          </w:tcPr>
          <w:p w14:paraId="08F4A250"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3</w:t>
            </w:r>
          </w:p>
        </w:tc>
      </w:tr>
      <w:tr w:rsidR="00456D41" w:rsidRPr="00456D41" w14:paraId="71599E6C" w14:textId="77777777" w:rsidTr="00456D41">
        <w:trPr>
          <w:trHeight w:val="552"/>
        </w:trPr>
        <w:tc>
          <w:tcPr>
            <w:tcW w:w="425" w:type="dxa"/>
            <w:shd w:val="clear" w:color="auto" w:fill="auto"/>
            <w:vAlign w:val="center"/>
          </w:tcPr>
          <w:p w14:paraId="1DA4B04B" w14:textId="77777777" w:rsidR="00456D41" w:rsidRPr="00456D41" w:rsidRDefault="00456D41" w:rsidP="00456D41">
            <w:pPr>
              <w:pStyle w:val="ListParagraph"/>
              <w:spacing w:line="360" w:lineRule="auto"/>
              <w:ind w:left="0"/>
              <w:rPr>
                <w:rFonts w:ascii="Arial" w:hAnsi="Arial" w:cs="Arial"/>
              </w:rPr>
            </w:pPr>
            <w:r w:rsidRPr="00456D41">
              <w:rPr>
                <w:rFonts w:ascii="Arial" w:hAnsi="Arial" w:cs="Arial"/>
              </w:rPr>
              <w:t>3</w:t>
            </w:r>
          </w:p>
        </w:tc>
        <w:tc>
          <w:tcPr>
            <w:tcW w:w="4546" w:type="dxa"/>
            <w:gridSpan w:val="3"/>
            <w:shd w:val="clear" w:color="auto" w:fill="auto"/>
            <w:vAlign w:val="center"/>
          </w:tcPr>
          <w:p w14:paraId="520BE178" w14:textId="77777777" w:rsidR="00456D41" w:rsidRPr="00456D41" w:rsidRDefault="00456D41" w:rsidP="00456D41">
            <w:pPr>
              <w:pStyle w:val="ListParagraph"/>
              <w:spacing w:line="360" w:lineRule="auto"/>
              <w:ind w:left="0"/>
              <w:rPr>
                <w:rFonts w:ascii="Arial" w:hAnsi="Arial" w:cs="Arial"/>
              </w:rPr>
            </w:pPr>
            <w:r w:rsidRPr="00456D41">
              <w:rPr>
                <w:rFonts w:ascii="Arial" w:hAnsi="Arial" w:cs="Arial"/>
              </w:rPr>
              <w:t>Bahasa Indonesia</w:t>
            </w:r>
          </w:p>
        </w:tc>
        <w:tc>
          <w:tcPr>
            <w:tcW w:w="847" w:type="dxa"/>
            <w:gridSpan w:val="2"/>
            <w:shd w:val="clear" w:color="auto" w:fill="auto"/>
            <w:vAlign w:val="center"/>
          </w:tcPr>
          <w:p w14:paraId="2CD5A996"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6</w:t>
            </w:r>
          </w:p>
        </w:tc>
        <w:tc>
          <w:tcPr>
            <w:tcW w:w="847" w:type="dxa"/>
            <w:shd w:val="clear" w:color="auto" w:fill="auto"/>
            <w:vAlign w:val="center"/>
          </w:tcPr>
          <w:p w14:paraId="1BD7B609"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6</w:t>
            </w:r>
          </w:p>
        </w:tc>
        <w:tc>
          <w:tcPr>
            <w:tcW w:w="851" w:type="dxa"/>
            <w:shd w:val="clear" w:color="auto" w:fill="auto"/>
            <w:vAlign w:val="center"/>
          </w:tcPr>
          <w:p w14:paraId="3D6F493E"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6</w:t>
            </w:r>
          </w:p>
        </w:tc>
      </w:tr>
      <w:tr w:rsidR="00456D41" w:rsidRPr="00456D41" w14:paraId="7EAB8BC6" w14:textId="77777777" w:rsidTr="00456D41">
        <w:trPr>
          <w:trHeight w:val="552"/>
        </w:trPr>
        <w:tc>
          <w:tcPr>
            <w:tcW w:w="425" w:type="dxa"/>
            <w:shd w:val="clear" w:color="auto" w:fill="auto"/>
            <w:vAlign w:val="center"/>
          </w:tcPr>
          <w:p w14:paraId="161F7957" w14:textId="77777777" w:rsidR="00456D41" w:rsidRPr="00456D41" w:rsidRDefault="00456D41" w:rsidP="00456D41">
            <w:pPr>
              <w:pStyle w:val="ListParagraph"/>
              <w:spacing w:line="360" w:lineRule="auto"/>
              <w:ind w:left="0"/>
              <w:rPr>
                <w:rFonts w:ascii="Arial" w:hAnsi="Arial" w:cs="Arial"/>
              </w:rPr>
            </w:pPr>
            <w:r w:rsidRPr="00456D41">
              <w:rPr>
                <w:rFonts w:ascii="Arial" w:hAnsi="Arial" w:cs="Arial"/>
              </w:rPr>
              <w:lastRenderedPageBreak/>
              <w:t>4</w:t>
            </w:r>
          </w:p>
        </w:tc>
        <w:tc>
          <w:tcPr>
            <w:tcW w:w="4546" w:type="dxa"/>
            <w:gridSpan w:val="3"/>
            <w:shd w:val="clear" w:color="auto" w:fill="auto"/>
            <w:vAlign w:val="center"/>
          </w:tcPr>
          <w:p w14:paraId="507ECBDB" w14:textId="77777777" w:rsidR="00456D41" w:rsidRPr="00456D41" w:rsidRDefault="00456D41" w:rsidP="00456D41">
            <w:pPr>
              <w:pStyle w:val="ListParagraph"/>
              <w:spacing w:line="360" w:lineRule="auto"/>
              <w:ind w:left="0"/>
              <w:rPr>
                <w:rFonts w:ascii="Arial" w:hAnsi="Arial" w:cs="Arial"/>
              </w:rPr>
            </w:pPr>
            <w:r w:rsidRPr="00456D41">
              <w:rPr>
                <w:rFonts w:ascii="Arial" w:hAnsi="Arial" w:cs="Arial"/>
              </w:rPr>
              <w:t>Bahasa Arab</w:t>
            </w:r>
          </w:p>
        </w:tc>
        <w:tc>
          <w:tcPr>
            <w:tcW w:w="847" w:type="dxa"/>
            <w:gridSpan w:val="2"/>
            <w:shd w:val="clear" w:color="auto" w:fill="auto"/>
            <w:vAlign w:val="center"/>
          </w:tcPr>
          <w:p w14:paraId="2B5F74D0"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3</w:t>
            </w:r>
          </w:p>
        </w:tc>
        <w:tc>
          <w:tcPr>
            <w:tcW w:w="847" w:type="dxa"/>
            <w:shd w:val="clear" w:color="auto" w:fill="auto"/>
            <w:vAlign w:val="center"/>
          </w:tcPr>
          <w:p w14:paraId="08112AC1"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3</w:t>
            </w:r>
          </w:p>
        </w:tc>
        <w:tc>
          <w:tcPr>
            <w:tcW w:w="851" w:type="dxa"/>
            <w:shd w:val="clear" w:color="auto" w:fill="auto"/>
            <w:vAlign w:val="center"/>
          </w:tcPr>
          <w:p w14:paraId="15A1E3C4"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3</w:t>
            </w:r>
          </w:p>
        </w:tc>
      </w:tr>
      <w:tr w:rsidR="00456D41" w:rsidRPr="00456D41" w14:paraId="1D5D8D4E" w14:textId="77777777" w:rsidTr="00456D41">
        <w:trPr>
          <w:trHeight w:val="552"/>
        </w:trPr>
        <w:tc>
          <w:tcPr>
            <w:tcW w:w="425" w:type="dxa"/>
            <w:shd w:val="clear" w:color="auto" w:fill="auto"/>
            <w:vAlign w:val="center"/>
          </w:tcPr>
          <w:p w14:paraId="161E2644" w14:textId="77777777" w:rsidR="00456D41" w:rsidRPr="00456D41" w:rsidRDefault="00456D41" w:rsidP="00456D41">
            <w:pPr>
              <w:pStyle w:val="ListParagraph"/>
              <w:spacing w:line="360" w:lineRule="auto"/>
              <w:ind w:left="0"/>
              <w:rPr>
                <w:rFonts w:ascii="Arial" w:hAnsi="Arial" w:cs="Arial"/>
              </w:rPr>
            </w:pPr>
            <w:r w:rsidRPr="00456D41">
              <w:rPr>
                <w:rFonts w:ascii="Arial" w:hAnsi="Arial" w:cs="Arial"/>
              </w:rPr>
              <w:t>5</w:t>
            </w:r>
          </w:p>
        </w:tc>
        <w:tc>
          <w:tcPr>
            <w:tcW w:w="4546" w:type="dxa"/>
            <w:gridSpan w:val="3"/>
            <w:shd w:val="clear" w:color="auto" w:fill="auto"/>
            <w:vAlign w:val="center"/>
          </w:tcPr>
          <w:p w14:paraId="1DAEB195" w14:textId="77777777" w:rsidR="00456D41" w:rsidRPr="00456D41" w:rsidRDefault="00456D41" w:rsidP="00456D41">
            <w:pPr>
              <w:pStyle w:val="ListParagraph"/>
              <w:spacing w:line="360" w:lineRule="auto"/>
              <w:ind w:left="0"/>
              <w:rPr>
                <w:rFonts w:ascii="Arial" w:hAnsi="Arial" w:cs="Arial"/>
              </w:rPr>
            </w:pPr>
            <w:proofErr w:type="spellStart"/>
            <w:r w:rsidRPr="00456D41">
              <w:rPr>
                <w:rFonts w:ascii="Arial" w:hAnsi="Arial" w:cs="Arial"/>
              </w:rPr>
              <w:t>Matematika</w:t>
            </w:r>
            <w:proofErr w:type="spellEnd"/>
          </w:p>
        </w:tc>
        <w:tc>
          <w:tcPr>
            <w:tcW w:w="847" w:type="dxa"/>
            <w:gridSpan w:val="2"/>
            <w:shd w:val="clear" w:color="auto" w:fill="auto"/>
            <w:vAlign w:val="center"/>
          </w:tcPr>
          <w:p w14:paraId="51DF616B"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5</w:t>
            </w:r>
          </w:p>
        </w:tc>
        <w:tc>
          <w:tcPr>
            <w:tcW w:w="847" w:type="dxa"/>
            <w:shd w:val="clear" w:color="auto" w:fill="auto"/>
            <w:vAlign w:val="center"/>
          </w:tcPr>
          <w:p w14:paraId="01A919DF"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5</w:t>
            </w:r>
          </w:p>
        </w:tc>
        <w:tc>
          <w:tcPr>
            <w:tcW w:w="851" w:type="dxa"/>
            <w:shd w:val="clear" w:color="auto" w:fill="auto"/>
            <w:vAlign w:val="center"/>
          </w:tcPr>
          <w:p w14:paraId="4F5224E0"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5</w:t>
            </w:r>
          </w:p>
        </w:tc>
      </w:tr>
      <w:tr w:rsidR="00456D41" w:rsidRPr="00456D41" w14:paraId="153F3E58" w14:textId="77777777" w:rsidTr="00456D41">
        <w:trPr>
          <w:trHeight w:val="552"/>
        </w:trPr>
        <w:tc>
          <w:tcPr>
            <w:tcW w:w="425" w:type="dxa"/>
            <w:shd w:val="clear" w:color="auto" w:fill="auto"/>
            <w:vAlign w:val="center"/>
          </w:tcPr>
          <w:p w14:paraId="2902A5CE" w14:textId="77777777" w:rsidR="00456D41" w:rsidRPr="00456D41" w:rsidRDefault="00456D41" w:rsidP="00456D41">
            <w:pPr>
              <w:pStyle w:val="ListParagraph"/>
              <w:spacing w:line="360" w:lineRule="auto"/>
              <w:ind w:left="0"/>
              <w:rPr>
                <w:rFonts w:ascii="Arial" w:hAnsi="Arial" w:cs="Arial"/>
              </w:rPr>
            </w:pPr>
            <w:r w:rsidRPr="00456D41">
              <w:rPr>
                <w:rFonts w:ascii="Arial" w:hAnsi="Arial" w:cs="Arial"/>
              </w:rPr>
              <w:t>6</w:t>
            </w:r>
          </w:p>
        </w:tc>
        <w:tc>
          <w:tcPr>
            <w:tcW w:w="4546" w:type="dxa"/>
            <w:gridSpan w:val="3"/>
            <w:shd w:val="clear" w:color="auto" w:fill="auto"/>
            <w:vAlign w:val="center"/>
          </w:tcPr>
          <w:p w14:paraId="659F99B7" w14:textId="77777777" w:rsidR="00456D41" w:rsidRPr="00456D41" w:rsidRDefault="00456D41" w:rsidP="00456D41">
            <w:pPr>
              <w:pStyle w:val="ListParagraph"/>
              <w:spacing w:line="360" w:lineRule="auto"/>
              <w:ind w:left="0"/>
              <w:rPr>
                <w:rFonts w:ascii="Arial" w:hAnsi="Arial" w:cs="Arial"/>
              </w:rPr>
            </w:pPr>
            <w:proofErr w:type="spellStart"/>
            <w:r w:rsidRPr="00456D41">
              <w:rPr>
                <w:rFonts w:ascii="Arial" w:hAnsi="Arial" w:cs="Arial"/>
              </w:rPr>
              <w:t>Ilmu</w:t>
            </w:r>
            <w:proofErr w:type="spellEnd"/>
            <w:r w:rsidRPr="00456D41">
              <w:rPr>
                <w:rFonts w:ascii="Arial" w:hAnsi="Arial" w:cs="Arial"/>
              </w:rPr>
              <w:t xml:space="preserve"> </w:t>
            </w:r>
            <w:proofErr w:type="spellStart"/>
            <w:r w:rsidRPr="00456D41">
              <w:rPr>
                <w:rFonts w:ascii="Arial" w:hAnsi="Arial" w:cs="Arial"/>
              </w:rPr>
              <w:t>Pengetahuan</w:t>
            </w:r>
            <w:proofErr w:type="spellEnd"/>
            <w:r w:rsidRPr="00456D41">
              <w:rPr>
                <w:rFonts w:ascii="Arial" w:hAnsi="Arial" w:cs="Arial"/>
              </w:rPr>
              <w:t xml:space="preserve"> </w:t>
            </w:r>
            <w:proofErr w:type="spellStart"/>
            <w:r w:rsidRPr="00456D41">
              <w:rPr>
                <w:rFonts w:ascii="Arial" w:hAnsi="Arial" w:cs="Arial"/>
              </w:rPr>
              <w:t>Alam</w:t>
            </w:r>
            <w:proofErr w:type="spellEnd"/>
          </w:p>
        </w:tc>
        <w:tc>
          <w:tcPr>
            <w:tcW w:w="847" w:type="dxa"/>
            <w:gridSpan w:val="2"/>
            <w:shd w:val="clear" w:color="auto" w:fill="auto"/>
            <w:vAlign w:val="center"/>
          </w:tcPr>
          <w:p w14:paraId="36D8DF11"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5</w:t>
            </w:r>
          </w:p>
        </w:tc>
        <w:tc>
          <w:tcPr>
            <w:tcW w:w="847" w:type="dxa"/>
            <w:shd w:val="clear" w:color="auto" w:fill="auto"/>
            <w:vAlign w:val="center"/>
          </w:tcPr>
          <w:p w14:paraId="38F263FF"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5</w:t>
            </w:r>
          </w:p>
        </w:tc>
        <w:tc>
          <w:tcPr>
            <w:tcW w:w="851" w:type="dxa"/>
            <w:shd w:val="clear" w:color="auto" w:fill="auto"/>
            <w:vAlign w:val="center"/>
          </w:tcPr>
          <w:p w14:paraId="45F2F8CA"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5</w:t>
            </w:r>
          </w:p>
        </w:tc>
      </w:tr>
      <w:tr w:rsidR="00456D41" w:rsidRPr="00456D41" w14:paraId="53747560" w14:textId="77777777" w:rsidTr="00456D41">
        <w:trPr>
          <w:trHeight w:val="552"/>
        </w:trPr>
        <w:tc>
          <w:tcPr>
            <w:tcW w:w="425" w:type="dxa"/>
            <w:shd w:val="clear" w:color="auto" w:fill="auto"/>
            <w:vAlign w:val="center"/>
          </w:tcPr>
          <w:p w14:paraId="36476B18" w14:textId="77777777" w:rsidR="00456D41" w:rsidRPr="00456D41" w:rsidRDefault="00456D41" w:rsidP="00456D41">
            <w:pPr>
              <w:pStyle w:val="ListParagraph"/>
              <w:spacing w:line="360" w:lineRule="auto"/>
              <w:ind w:left="0"/>
              <w:rPr>
                <w:rFonts w:ascii="Arial" w:hAnsi="Arial" w:cs="Arial"/>
              </w:rPr>
            </w:pPr>
            <w:r w:rsidRPr="00456D41">
              <w:rPr>
                <w:rFonts w:ascii="Arial" w:hAnsi="Arial" w:cs="Arial"/>
              </w:rPr>
              <w:t>7</w:t>
            </w:r>
          </w:p>
        </w:tc>
        <w:tc>
          <w:tcPr>
            <w:tcW w:w="4546" w:type="dxa"/>
            <w:gridSpan w:val="3"/>
            <w:shd w:val="clear" w:color="auto" w:fill="auto"/>
            <w:vAlign w:val="center"/>
          </w:tcPr>
          <w:p w14:paraId="6CE4493D" w14:textId="77777777" w:rsidR="00456D41" w:rsidRPr="00456D41" w:rsidRDefault="00456D41" w:rsidP="00456D41">
            <w:pPr>
              <w:pStyle w:val="ListParagraph"/>
              <w:spacing w:line="360" w:lineRule="auto"/>
              <w:ind w:left="0"/>
              <w:rPr>
                <w:rFonts w:ascii="Arial" w:hAnsi="Arial" w:cs="Arial"/>
              </w:rPr>
            </w:pPr>
            <w:proofErr w:type="spellStart"/>
            <w:r w:rsidRPr="00456D41">
              <w:rPr>
                <w:rFonts w:ascii="Arial" w:hAnsi="Arial" w:cs="Arial"/>
              </w:rPr>
              <w:t>Ilmu</w:t>
            </w:r>
            <w:proofErr w:type="spellEnd"/>
            <w:r w:rsidRPr="00456D41">
              <w:rPr>
                <w:rFonts w:ascii="Arial" w:hAnsi="Arial" w:cs="Arial"/>
              </w:rPr>
              <w:t xml:space="preserve"> </w:t>
            </w:r>
            <w:proofErr w:type="spellStart"/>
            <w:r w:rsidRPr="00456D41">
              <w:rPr>
                <w:rFonts w:ascii="Arial" w:hAnsi="Arial" w:cs="Arial"/>
              </w:rPr>
              <w:t>Pengetahuan</w:t>
            </w:r>
            <w:proofErr w:type="spellEnd"/>
            <w:r w:rsidRPr="00456D41">
              <w:rPr>
                <w:rFonts w:ascii="Arial" w:hAnsi="Arial" w:cs="Arial"/>
              </w:rPr>
              <w:t xml:space="preserve"> </w:t>
            </w:r>
            <w:proofErr w:type="spellStart"/>
            <w:r w:rsidRPr="00456D41">
              <w:rPr>
                <w:rFonts w:ascii="Arial" w:hAnsi="Arial" w:cs="Arial"/>
              </w:rPr>
              <w:t>Sosial</w:t>
            </w:r>
            <w:proofErr w:type="spellEnd"/>
          </w:p>
        </w:tc>
        <w:tc>
          <w:tcPr>
            <w:tcW w:w="847" w:type="dxa"/>
            <w:gridSpan w:val="2"/>
            <w:shd w:val="clear" w:color="auto" w:fill="auto"/>
            <w:vAlign w:val="center"/>
          </w:tcPr>
          <w:p w14:paraId="0CDA9AFB"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4</w:t>
            </w:r>
          </w:p>
        </w:tc>
        <w:tc>
          <w:tcPr>
            <w:tcW w:w="847" w:type="dxa"/>
            <w:shd w:val="clear" w:color="auto" w:fill="auto"/>
            <w:vAlign w:val="center"/>
          </w:tcPr>
          <w:p w14:paraId="39783F5D"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4</w:t>
            </w:r>
          </w:p>
        </w:tc>
        <w:tc>
          <w:tcPr>
            <w:tcW w:w="851" w:type="dxa"/>
            <w:shd w:val="clear" w:color="auto" w:fill="auto"/>
            <w:vAlign w:val="center"/>
          </w:tcPr>
          <w:p w14:paraId="5523A4C1"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4</w:t>
            </w:r>
          </w:p>
        </w:tc>
      </w:tr>
      <w:tr w:rsidR="00456D41" w:rsidRPr="00456D41" w14:paraId="7EB4C99A" w14:textId="77777777" w:rsidTr="00456D41">
        <w:trPr>
          <w:trHeight w:val="552"/>
        </w:trPr>
        <w:tc>
          <w:tcPr>
            <w:tcW w:w="425" w:type="dxa"/>
            <w:shd w:val="clear" w:color="auto" w:fill="auto"/>
            <w:vAlign w:val="center"/>
          </w:tcPr>
          <w:p w14:paraId="35C7C7FB" w14:textId="77777777" w:rsidR="00456D41" w:rsidRPr="00456D41" w:rsidRDefault="00456D41" w:rsidP="00456D41">
            <w:pPr>
              <w:pStyle w:val="ListParagraph"/>
              <w:spacing w:line="360" w:lineRule="auto"/>
              <w:ind w:left="0"/>
              <w:rPr>
                <w:rFonts w:ascii="Arial" w:hAnsi="Arial" w:cs="Arial"/>
              </w:rPr>
            </w:pPr>
            <w:r w:rsidRPr="00456D41">
              <w:rPr>
                <w:rFonts w:ascii="Arial" w:hAnsi="Arial" w:cs="Arial"/>
              </w:rPr>
              <w:t>8</w:t>
            </w:r>
          </w:p>
        </w:tc>
        <w:tc>
          <w:tcPr>
            <w:tcW w:w="4546" w:type="dxa"/>
            <w:gridSpan w:val="3"/>
            <w:shd w:val="clear" w:color="auto" w:fill="auto"/>
            <w:vAlign w:val="center"/>
          </w:tcPr>
          <w:p w14:paraId="4C4FB56F" w14:textId="77777777" w:rsidR="00456D41" w:rsidRPr="00456D41" w:rsidRDefault="00456D41" w:rsidP="00456D41">
            <w:pPr>
              <w:pStyle w:val="ListParagraph"/>
              <w:spacing w:line="360" w:lineRule="auto"/>
              <w:ind w:left="0"/>
              <w:rPr>
                <w:rFonts w:ascii="Arial" w:hAnsi="Arial" w:cs="Arial"/>
              </w:rPr>
            </w:pPr>
            <w:r w:rsidRPr="00456D41">
              <w:rPr>
                <w:rFonts w:ascii="Arial" w:hAnsi="Arial" w:cs="Arial"/>
              </w:rPr>
              <w:t xml:space="preserve">Bahasa </w:t>
            </w:r>
            <w:proofErr w:type="spellStart"/>
            <w:r w:rsidRPr="00456D41">
              <w:rPr>
                <w:rFonts w:ascii="Arial" w:hAnsi="Arial" w:cs="Arial"/>
              </w:rPr>
              <w:t>Inggris</w:t>
            </w:r>
            <w:proofErr w:type="spellEnd"/>
          </w:p>
        </w:tc>
        <w:tc>
          <w:tcPr>
            <w:tcW w:w="847" w:type="dxa"/>
            <w:gridSpan w:val="2"/>
            <w:shd w:val="clear" w:color="auto" w:fill="auto"/>
            <w:vAlign w:val="center"/>
          </w:tcPr>
          <w:p w14:paraId="28F04794"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4</w:t>
            </w:r>
          </w:p>
        </w:tc>
        <w:tc>
          <w:tcPr>
            <w:tcW w:w="847" w:type="dxa"/>
            <w:shd w:val="clear" w:color="auto" w:fill="auto"/>
            <w:vAlign w:val="center"/>
          </w:tcPr>
          <w:p w14:paraId="24F6D3F5"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4</w:t>
            </w:r>
          </w:p>
        </w:tc>
        <w:tc>
          <w:tcPr>
            <w:tcW w:w="851" w:type="dxa"/>
            <w:shd w:val="clear" w:color="auto" w:fill="auto"/>
            <w:vAlign w:val="center"/>
          </w:tcPr>
          <w:p w14:paraId="2C2E13A7"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4</w:t>
            </w:r>
          </w:p>
        </w:tc>
      </w:tr>
      <w:tr w:rsidR="00456D41" w:rsidRPr="00456D41" w14:paraId="3CC1C108" w14:textId="77777777" w:rsidTr="00456D41">
        <w:trPr>
          <w:trHeight w:val="380"/>
        </w:trPr>
        <w:tc>
          <w:tcPr>
            <w:tcW w:w="7516" w:type="dxa"/>
            <w:gridSpan w:val="8"/>
            <w:shd w:val="clear" w:color="auto" w:fill="FF0000"/>
            <w:vAlign w:val="center"/>
          </w:tcPr>
          <w:p w14:paraId="78A71446" w14:textId="77777777" w:rsidR="00456D41" w:rsidRPr="00456D41" w:rsidRDefault="00456D41" w:rsidP="00456D41">
            <w:pPr>
              <w:pStyle w:val="ListParagraph"/>
              <w:spacing w:line="360" w:lineRule="auto"/>
              <w:ind w:left="0"/>
              <w:rPr>
                <w:rFonts w:ascii="Arial" w:hAnsi="Arial" w:cs="Arial"/>
              </w:rPr>
            </w:pPr>
            <w:proofErr w:type="spellStart"/>
            <w:r w:rsidRPr="00456D41">
              <w:rPr>
                <w:rFonts w:ascii="Arial" w:hAnsi="Arial" w:cs="Arial"/>
              </w:rPr>
              <w:t>Kelompok</w:t>
            </w:r>
            <w:proofErr w:type="spellEnd"/>
            <w:r w:rsidRPr="00456D41">
              <w:rPr>
                <w:rFonts w:ascii="Arial" w:hAnsi="Arial" w:cs="Arial"/>
              </w:rPr>
              <w:t xml:space="preserve"> B</w:t>
            </w:r>
          </w:p>
        </w:tc>
      </w:tr>
      <w:tr w:rsidR="00456D41" w:rsidRPr="00456D41" w14:paraId="2F957325" w14:textId="77777777" w:rsidTr="00456D41">
        <w:trPr>
          <w:trHeight w:val="380"/>
        </w:trPr>
        <w:tc>
          <w:tcPr>
            <w:tcW w:w="928" w:type="dxa"/>
            <w:gridSpan w:val="2"/>
            <w:shd w:val="clear" w:color="auto" w:fill="auto"/>
            <w:vAlign w:val="center"/>
          </w:tcPr>
          <w:p w14:paraId="701736A1" w14:textId="77777777" w:rsidR="00456D41" w:rsidRPr="00456D41" w:rsidRDefault="00456D41" w:rsidP="00456D41">
            <w:pPr>
              <w:pStyle w:val="ListParagraph"/>
              <w:spacing w:line="360" w:lineRule="auto"/>
              <w:ind w:left="0"/>
              <w:rPr>
                <w:rFonts w:ascii="Arial" w:hAnsi="Arial" w:cs="Arial"/>
              </w:rPr>
            </w:pPr>
            <w:r w:rsidRPr="00456D41">
              <w:rPr>
                <w:rFonts w:ascii="Arial" w:hAnsi="Arial" w:cs="Arial"/>
              </w:rPr>
              <w:t>1</w:t>
            </w:r>
          </w:p>
        </w:tc>
        <w:tc>
          <w:tcPr>
            <w:tcW w:w="4043" w:type="dxa"/>
            <w:gridSpan w:val="2"/>
            <w:shd w:val="clear" w:color="auto" w:fill="auto"/>
            <w:vAlign w:val="center"/>
          </w:tcPr>
          <w:p w14:paraId="4597BFD1" w14:textId="77777777" w:rsidR="00456D41" w:rsidRPr="00456D41" w:rsidRDefault="00456D41" w:rsidP="00456D41">
            <w:pPr>
              <w:pStyle w:val="ListParagraph"/>
              <w:spacing w:line="360" w:lineRule="auto"/>
              <w:ind w:left="0"/>
              <w:rPr>
                <w:rFonts w:ascii="Arial" w:hAnsi="Arial" w:cs="Arial"/>
              </w:rPr>
            </w:pPr>
            <w:proofErr w:type="spellStart"/>
            <w:r w:rsidRPr="00456D41">
              <w:rPr>
                <w:rFonts w:ascii="Arial" w:hAnsi="Arial" w:cs="Arial"/>
              </w:rPr>
              <w:t>Seni</w:t>
            </w:r>
            <w:proofErr w:type="spellEnd"/>
            <w:r w:rsidRPr="00456D41">
              <w:rPr>
                <w:rFonts w:ascii="Arial" w:hAnsi="Arial" w:cs="Arial"/>
              </w:rPr>
              <w:t xml:space="preserve"> </w:t>
            </w:r>
            <w:proofErr w:type="spellStart"/>
            <w:r w:rsidRPr="00456D41">
              <w:rPr>
                <w:rFonts w:ascii="Arial" w:hAnsi="Arial" w:cs="Arial"/>
              </w:rPr>
              <w:t>budaya</w:t>
            </w:r>
            <w:proofErr w:type="spellEnd"/>
          </w:p>
        </w:tc>
        <w:tc>
          <w:tcPr>
            <w:tcW w:w="841" w:type="dxa"/>
            <w:shd w:val="clear" w:color="auto" w:fill="auto"/>
            <w:vAlign w:val="center"/>
          </w:tcPr>
          <w:p w14:paraId="69A67C2E"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3</w:t>
            </w:r>
          </w:p>
        </w:tc>
        <w:tc>
          <w:tcPr>
            <w:tcW w:w="850" w:type="dxa"/>
            <w:gridSpan w:val="2"/>
            <w:shd w:val="clear" w:color="auto" w:fill="auto"/>
            <w:vAlign w:val="center"/>
          </w:tcPr>
          <w:p w14:paraId="32F6E6F3"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3</w:t>
            </w:r>
          </w:p>
        </w:tc>
        <w:tc>
          <w:tcPr>
            <w:tcW w:w="854" w:type="dxa"/>
            <w:shd w:val="clear" w:color="auto" w:fill="auto"/>
            <w:vAlign w:val="center"/>
          </w:tcPr>
          <w:p w14:paraId="4506C3E1"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3</w:t>
            </w:r>
          </w:p>
        </w:tc>
      </w:tr>
      <w:tr w:rsidR="00456D41" w:rsidRPr="00456D41" w14:paraId="45B4548D" w14:textId="77777777" w:rsidTr="00456D41">
        <w:trPr>
          <w:trHeight w:val="380"/>
        </w:trPr>
        <w:tc>
          <w:tcPr>
            <w:tcW w:w="928" w:type="dxa"/>
            <w:gridSpan w:val="2"/>
            <w:shd w:val="clear" w:color="auto" w:fill="auto"/>
            <w:vAlign w:val="center"/>
          </w:tcPr>
          <w:p w14:paraId="136F1535" w14:textId="77777777" w:rsidR="00456D41" w:rsidRPr="00456D41" w:rsidRDefault="00456D41" w:rsidP="00456D41">
            <w:pPr>
              <w:pStyle w:val="ListParagraph"/>
              <w:spacing w:line="360" w:lineRule="auto"/>
              <w:ind w:left="0"/>
              <w:rPr>
                <w:rFonts w:ascii="Arial" w:hAnsi="Arial" w:cs="Arial"/>
              </w:rPr>
            </w:pPr>
            <w:r w:rsidRPr="00456D41">
              <w:rPr>
                <w:rFonts w:ascii="Arial" w:hAnsi="Arial" w:cs="Arial"/>
              </w:rPr>
              <w:t>2</w:t>
            </w:r>
          </w:p>
        </w:tc>
        <w:tc>
          <w:tcPr>
            <w:tcW w:w="4043" w:type="dxa"/>
            <w:gridSpan w:val="2"/>
            <w:shd w:val="clear" w:color="auto" w:fill="auto"/>
            <w:vAlign w:val="center"/>
          </w:tcPr>
          <w:p w14:paraId="278D3FAA" w14:textId="77777777" w:rsidR="00456D41" w:rsidRPr="00456D41" w:rsidRDefault="00456D41" w:rsidP="00456D41">
            <w:pPr>
              <w:pStyle w:val="ListParagraph"/>
              <w:spacing w:line="360" w:lineRule="auto"/>
              <w:ind w:left="0"/>
              <w:rPr>
                <w:rFonts w:ascii="Arial" w:hAnsi="Arial" w:cs="Arial"/>
              </w:rPr>
            </w:pPr>
            <w:r w:rsidRPr="00456D41">
              <w:rPr>
                <w:rFonts w:ascii="Arial" w:hAnsi="Arial" w:cs="Arial"/>
              </w:rPr>
              <w:t xml:space="preserve">Pendidikan </w:t>
            </w:r>
            <w:proofErr w:type="spellStart"/>
            <w:r w:rsidRPr="00456D41">
              <w:rPr>
                <w:rFonts w:ascii="Arial" w:hAnsi="Arial" w:cs="Arial"/>
              </w:rPr>
              <w:t>jasmani</w:t>
            </w:r>
            <w:proofErr w:type="spellEnd"/>
            <w:r w:rsidRPr="00456D41">
              <w:rPr>
                <w:rFonts w:ascii="Arial" w:hAnsi="Arial" w:cs="Arial"/>
              </w:rPr>
              <w:t xml:space="preserve">. </w:t>
            </w:r>
            <w:proofErr w:type="spellStart"/>
            <w:r w:rsidRPr="00456D41">
              <w:rPr>
                <w:rFonts w:ascii="Arial" w:hAnsi="Arial" w:cs="Arial"/>
              </w:rPr>
              <w:t>Olahraga</w:t>
            </w:r>
            <w:proofErr w:type="spellEnd"/>
            <w:r w:rsidRPr="00456D41">
              <w:rPr>
                <w:rFonts w:ascii="Arial" w:hAnsi="Arial" w:cs="Arial"/>
              </w:rPr>
              <w:t xml:space="preserve"> dan </w:t>
            </w:r>
            <w:proofErr w:type="spellStart"/>
            <w:r w:rsidRPr="00456D41">
              <w:rPr>
                <w:rFonts w:ascii="Arial" w:hAnsi="Arial" w:cs="Arial"/>
              </w:rPr>
              <w:t>kesehatan</w:t>
            </w:r>
            <w:proofErr w:type="spellEnd"/>
          </w:p>
        </w:tc>
        <w:tc>
          <w:tcPr>
            <w:tcW w:w="841" w:type="dxa"/>
            <w:shd w:val="clear" w:color="auto" w:fill="auto"/>
            <w:vAlign w:val="center"/>
          </w:tcPr>
          <w:p w14:paraId="70D01314"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3</w:t>
            </w:r>
          </w:p>
        </w:tc>
        <w:tc>
          <w:tcPr>
            <w:tcW w:w="850" w:type="dxa"/>
            <w:gridSpan w:val="2"/>
            <w:shd w:val="clear" w:color="auto" w:fill="auto"/>
            <w:vAlign w:val="center"/>
          </w:tcPr>
          <w:p w14:paraId="7978DA8D"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3</w:t>
            </w:r>
          </w:p>
        </w:tc>
        <w:tc>
          <w:tcPr>
            <w:tcW w:w="854" w:type="dxa"/>
            <w:shd w:val="clear" w:color="auto" w:fill="auto"/>
            <w:vAlign w:val="center"/>
          </w:tcPr>
          <w:p w14:paraId="2C654FD4"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3</w:t>
            </w:r>
          </w:p>
        </w:tc>
      </w:tr>
      <w:tr w:rsidR="00456D41" w:rsidRPr="00456D41" w14:paraId="56A2FC31" w14:textId="77777777" w:rsidTr="00456D41">
        <w:trPr>
          <w:trHeight w:val="380"/>
        </w:trPr>
        <w:tc>
          <w:tcPr>
            <w:tcW w:w="928" w:type="dxa"/>
            <w:gridSpan w:val="2"/>
            <w:shd w:val="clear" w:color="auto" w:fill="auto"/>
            <w:vAlign w:val="center"/>
          </w:tcPr>
          <w:p w14:paraId="321C8B93" w14:textId="77777777" w:rsidR="00456D41" w:rsidRPr="00456D41" w:rsidRDefault="00456D41" w:rsidP="00456D41">
            <w:pPr>
              <w:pStyle w:val="ListParagraph"/>
              <w:spacing w:line="360" w:lineRule="auto"/>
              <w:ind w:left="0"/>
              <w:rPr>
                <w:rFonts w:ascii="Arial" w:hAnsi="Arial" w:cs="Arial"/>
              </w:rPr>
            </w:pPr>
            <w:r w:rsidRPr="00456D41">
              <w:rPr>
                <w:rFonts w:ascii="Arial" w:hAnsi="Arial" w:cs="Arial"/>
              </w:rPr>
              <w:t>3</w:t>
            </w:r>
          </w:p>
        </w:tc>
        <w:tc>
          <w:tcPr>
            <w:tcW w:w="4043" w:type="dxa"/>
            <w:gridSpan w:val="2"/>
            <w:shd w:val="clear" w:color="auto" w:fill="auto"/>
            <w:vAlign w:val="center"/>
          </w:tcPr>
          <w:p w14:paraId="0C2364E4" w14:textId="77777777" w:rsidR="00456D41" w:rsidRPr="00456D41" w:rsidRDefault="00456D41" w:rsidP="00456D41">
            <w:pPr>
              <w:pStyle w:val="ListParagraph"/>
              <w:spacing w:line="360" w:lineRule="auto"/>
              <w:ind w:left="0"/>
              <w:rPr>
                <w:rFonts w:ascii="Arial" w:hAnsi="Arial" w:cs="Arial"/>
              </w:rPr>
            </w:pPr>
            <w:proofErr w:type="spellStart"/>
            <w:r w:rsidRPr="00456D41">
              <w:rPr>
                <w:rFonts w:ascii="Arial" w:hAnsi="Arial" w:cs="Arial"/>
              </w:rPr>
              <w:t>Prakarya</w:t>
            </w:r>
            <w:proofErr w:type="spellEnd"/>
            <w:r w:rsidRPr="00456D41">
              <w:rPr>
                <w:rFonts w:ascii="Arial" w:hAnsi="Arial" w:cs="Arial"/>
              </w:rPr>
              <w:t xml:space="preserve"> dan/ </w:t>
            </w:r>
            <w:proofErr w:type="spellStart"/>
            <w:r w:rsidRPr="00456D41">
              <w:rPr>
                <w:rFonts w:ascii="Arial" w:hAnsi="Arial" w:cs="Arial"/>
              </w:rPr>
              <w:t>atau</w:t>
            </w:r>
            <w:proofErr w:type="spellEnd"/>
            <w:r w:rsidRPr="00456D41">
              <w:rPr>
                <w:rFonts w:ascii="Arial" w:hAnsi="Arial" w:cs="Arial"/>
              </w:rPr>
              <w:t xml:space="preserve"> </w:t>
            </w:r>
            <w:proofErr w:type="spellStart"/>
            <w:r w:rsidRPr="00456D41">
              <w:rPr>
                <w:rFonts w:ascii="Arial" w:hAnsi="Arial" w:cs="Arial"/>
              </w:rPr>
              <w:t>informasi</w:t>
            </w:r>
            <w:proofErr w:type="spellEnd"/>
          </w:p>
        </w:tc>
        <w:tc>
          <w:tcPr>
            <w:tcW w:w="841" w:type="dxa"/>
            <w:shd w:val="clear" w:color="auto" w:fill="auto"/>
            <w:vAlign w:val="center"/>
          </w:tcPr>
          <w:p w14:paraId="44E2342D"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2</w:t>
            </w:r>
          </w:p>
        </w:tc>
        <w:tc>
          <w:tcPr>
            <w:tcW w:w="850" w:type="dxa"/>
            <w:gridSpan w:val="2"/>
            <w:shd w:val="clear" w:color="auto" w:fill="auto"/>
            <w:vAlign w:val="center"/>
          </w:tcPr>
          <w:p w14:paraId="34F888C7"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2</w:t>
            </w:r>
          </w:p>
        </w:tc>
        <w:tc>
          <w:tcPr>
            <w:tcW w:w="854" w:type="dxa"/>
            <w:shd w:val="clear" w:color="auto" w:fill="auto"/>
            <w:vAlign w:val="center"/>
          </w:tcPr>
          <w:p w14:paraId="3DA3F962"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2</w:t>
            </w:r>
          </w:p>
        </w:tc>
      </w:tr>
      <w:tr w:rsidR="00456D41" w:rsidRPr="00456D41" w14:paraId="60C30C84" w14:textId="77777777" w:rsidTr="00456D41">
        <w:trPr>
          <w:trHeight w:val="380"/>
        </w:trPr>
        <w:tc>
          <w:tcPr>
            <w:tcW w:w="928" w:type="dxa"/>
            <w:gridSpan w:val="2"/>
            <w:shd w:val="clear" w:color="auto" w:fill="auto"/>
            <w:vAlign w:val="center"/>
          </w:tcPr>
          <w:p w14:paraId="45B1CA9A" w14:textId="77777777" w:rsidR="00456D41" w:rsidRPr="00456D41" w:rsidRDefault="00456D41" w:rsidP="00456D41">
            <w:pPr>
              <w:pStyle w:val="ListParagraph"/>
              <w:spacing w:line="360" w:lineRule="auto"/>
              <w:ind w:left="0"/>
              <w:rPr>
                <w:rFonts w:ascii="Arial" w:hAnsi="Arial" w:cs="Arial"/>
              </w:rPr>
            </w:pPr>
            <w:r w:rsidRPr="00456D41">
              <w:rPr>
                <w:rFonts w:ascii="Arial" w:hAnsi="Arial" w:cs="Arial"/>
              </w:rPr>
              <w:t>4</w:t>
            </w:r>
          </w:p>
        </w:tc>
        <w:tc>
          <w:tcPr>
            <w:tcW w:w="4043" w:type="dxa"/>
            <w:gridSpan w:val="2"/>
            <w:shd w:val="clear" w:color="auto" w:fill="auto"/>
            <w:vAlign w:val="center"/>
          </w:tcPr>
          <w:p w14:paraId="50B657E0" w14:textId="77777777" w:rsidR="00456D41" w:rsidRPr="00456D41" w:rsidRDefault="00456D41" w:rsidP="00456D41">
            <w:pPr>
              <w:pStyle w:val="ListParagraph"/>
              <w:spacing w:line="360" w:lineRule="auto"/>
              <w:ind w:left="0"/>
              <w:rPr>
                <w:rFonts w:ascii="Arial" w:hAnsi="Arial" w:cs="Arial"/>
              </w:rPr>
            </w:pPr>
            <w:proofErr w:type="spellStart"/>
            <w:r w:rsidRPr="00456D41">
              <w:rPr>
                <w:rFonts w:ascii="Arial" w:hAnsi="Arial" w:cs="Arial"/>
              </w:rPr>
              <w:t>Muatan</w:t>
            </w:r>
            <w:proofErr w:type="spellEnd"/>
            <w:r w:rsidRPr="00456D41">
              <w:rPr>
                <w:rFonts w:ascii="Arial" w:hAnsi="Arial" w:cs="Arial"/>
              </w:rPr>
              <w:t xml:space="preserve"> </w:t>
            </w:r>
            <w:proofErr w:type="spellStart"/>
            <w:r w:rsidRPr="00456D41">
              <w:rPr>
                <w:rFonts w:ascii="Arial" w:hAnsi="Arial" w:cs="Arial"/>
              </w:rPr>
              <w:t>lokal</w:t>
            </w:r>
            <w:proofErr w:type="spellEnd"/>
          </w:p>
        </w:tc>
        <w:tc>
          <w:tcPr>
            <w:tcW w:w="841" w:type="dxa"/>
            <w:shd w:val="clear" w:color="auto" w:fill="auto"/>
            <w:vAlign w:val="center"/>
          </w:tcPr>
          <w:p w14:paraId="7E5615B8"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w:t>
            </w:r>
          </w:p>
        </w:tc>
        <w:tc>
          <w:tcPr>
            <w:tcW w:w="850" w:type="dxa"/>
            <w:gridSpan w:val="2"/>
            <w:shd w:val="clear" w:color="auto" w:fill="auto"/>
            <w:vAlign w:val="center"/>
          </w:tcPr>
          <w:p w14:paraId="478C42E2"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w:t>
            </w:r>
          </w:p>
        </w:tc>
        <w:tc>
          <w:tcPr>
            <w:tcW w:w="854" w:type="dxa"/>
            <w:shd w:val="clear" w:color="auto" w:fill="auto"/>
            <w:vAlign w:val="center"/>
          </w:tcPr>
          <w:p w14:paraId="6AEEA87F"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w:t>
            </w:r>
          </w:p>
        </w:tc>
      </w:tr>
      <w:tr w:rsidR="00456D41" w:rsidRPr="00456D41" w14:paraId="77B4A552" w14:textId="77777777" w:rsidTr="00456D41">
        <w:trPr>
          <w:trHeight w:val="380"/>
        </w:trPr>
        <w:tc>
          <w:tcPr>
            <w:tcW w:w="4971" w:type="dxa"/>
            <w:gridSpan w:val="4"/>
            <w:shd w:val="clear" w:color="auto" w:fill="auto"/>
            <w:vAlign w:val="center"/>
          </w:tcPr>
          <w:p w14:paraId="35C411E0" w14:textId="77777777" w:rsidR="00456D41" w:rsidRPr="00456D41" w:rsidRDefault="00456D41" w:rsidP="00456D41">
            <w:pPr>
              <w:pStyle w:val="ListParagraph"/>
              <w:spacing w:line="360" w:lineRule="auto"/>
              <w:ind w:left="0"/>
              <w:rPr>
                <w:rFonts w:ascii="Arial" w:hAnsi="Arial" w:cs="Arial"/>
              </w:rPr>
            </w:pPr>
            <w:proofErr w:type="spellStart"/>
            <w:r w:rsidRPr="00456D41">
              <w:rPr>
                <w:rFonts w:ascii="Arial" w:hAnsi="Arial" w:cs="Arial"/>
              </w:rPr>
              <w:t>Jumlah</w:t>
            </w:r>
            <w:proofErr w:type="spellEnd"/>
            <w:r w:rsidRPr="00456D41">
              <w:rPr>
                <w:rFonts w:ascii="Arial" w:hAnsi="Arial" w:cs="Arial"/>
              </w:rPr>
              <w:t xml:space="preserve"> </w:t>
            </w:r>
            <w:proofErr w:type="spellStart"/>
            <w:r w:rsidRPr="00456D41">
              <w:rPr>
                <w:rFonts w:ascii="Arial" w:hAnsi="Arial" w:cs="Arial"/>
              </w:rPr>
              <w:t>alokasi</w:t>
            </w:r>
            <w:proofErr w:type="spellEnd"/>
            <w:r w:rsidRPr="00456D41">
              <w:rPr>
                <w:rFonts w:ascii="Arial" w:hAnsi="Arial" w:cs="Arial"/>
              </w:rPr>
              <w:t xml:space="preserve"> </w:t>
            </w:r>
            <w:proofErr w:type="spellStart"/>
            <w:r w:rsidRPr="00456D41">
              <w:rPr>
                <w:rFonts w:ascii="Arial" w:hAnsi="Arial" w:cs="Arial"/>
              </w:rPr>
              <w:t>waktu</w:t>
            </w:r>
            <w:proofErr w:type="spellEnd"/>
            <w:r w:rsidRPr="00456D41">
              <w:rPr>
                <w:rFonts w:ascii="Arial" w:hAnsi="Arial" w:cs="Arial"/>
              </w:rPr>
              <w:t xml:space="preserve"> per </w:t>
            </w:r>
            <w:proofErr w:type="spellStart"/>
            <w:r w:rsidRPr="00456D41">
              <w:rPr>
                <w:rFonts w:ascii="Arial" w:hAnsi="Arial" w:cs="Arial"/>
              </w:rPr>
              <w:t>minggu</w:t>
            </w:r>
            <w:proofErr w:type="spellEnd"/>
          </w:p>
        </w:tc>
        <w:tc>
          <w:tcPr>
            <w:tcW w:w="841" w:type="dxa"/>
            <w:shd w:val="clear" w:color="auto" w:fill="auto"/>
            <w:vAlign w:val="center"/>
          </w:tcPr>
          <w:p w14:paraId="3DEE83C2"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46</w:t>
            </w:r>
          </w:p>
        </w:tc>
        <w:tc>
          <w:tcPr>
            <w:tcW w:w="850" w:type="dxa"/>
            <w:gridSpan w:val="2"/>
            <w:shd w:val="clear" w:color="auto" w:fill="auto"/>
            <w:vAlign w:val="center"/>
          </w:tcPr>
          <w:p w14:paraId="02418AF6"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46</w:t>
            </w:r>
          </w:p>
        </w:tc>
        <w:tc>
          <w:tcPr>
            <w:tcW w:w="854" w:type="dxa"/>
            <w:shd w:val="clear" w:color="auto" w:fill="auto"/>
            <w:vAlign w:val="center"/>
          </w:tcPr>
          <w:p w14:paraId="277CBEE9"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46</w:t>
            </w:r>
          </w:p>
        </w:tc>
      </w:tr>
    </w:tbl>
    <w:p w14:paraId="68371FDD" w14:textId="77777777" w:rsidR="000B08AD" w:rsidRPr="000B08AD" w:rsidRDefault="000B08AD" w:rsidP="000B08AD">
      <w:pPr>
        <w:spacing w:after="200" w:line="360" w:lineRule="auto"/>
        <w:jc w:val="both"/>
        <w:rPr>
          <w:rFonts w:ascii="Arial" w:hAnsi="Arial" w:cs="Arial"/>
        </w:rPr>
      </w:pPr>
    </w:p>
    <w:p w14:paraId="25CE62D7" w14:textId="77777777" w:rsidR="00456D41" w:rsidRPr="00456D41" w:rsidRDefault="00456D41" w:rsidP="00D85378">
      <w:pPr>
        <w:pStyle w:val="ListParagraph"/>
        <w:numPr>
          <w:ilvl w:val="0"/>
          <w:numId w:val="16"/>
        </w:numPr>
        <w:spacing w:after="200" w:line="360" w:lineRule="auto"/>
        <w:ind w:left="284" w:hanging="284"/>
        <w:jc w:val="both"/>
        <w:rPr>
          <w:rFonts w:ascii="Arial" w:hAnsi="Arial" w:cs="Arial"/>
        </w:rPr>
      </w:pPr>
      <w:proofErr w:type="spellStart"/>
      <w:r w:rsidRPr="00456D41">
        <w:rPr>
          <w:rFonts w:ascii="Arial" w:hAnsi="Arial" w:cs="Arial"/>
        </w:rPr>
        <w:t>Contoh</w:t>
      </w:r>
      <w:proofErr w:type="spellEnd"/>
      <w:r w:rsidRPr="00456D41">
        <w:rPr>
          <w:rFonts w:ascii="Arial" w:hAnsi="Arial" w:cs="Arial"/>
        </w:rPr>
        <w:t xml:space="preserve"> </w:t>
      </w:r>
      <w:proofErr w:type="spellStart"/>
      <w:r w:rsidRPr="00456D41">
        <w:rPr>
          <w:rFonts w:ascii="Arial" w:hAnsi="Arial" w:cs="Arial"/>
        </w:rPr>
        <w:t>Stuktur</w:t>
      </w:r>
      <w:proofErr w:type="spellEnd"/>
      <w:r w:rsidRPr="00456D41">
        <w:rPr>
          <w:rFonts w:ascii="Arial" w:hAnsi="Arial" w:cs="Arial"/>
        </w:rPr>
        <w:t xml:space="preserve"> </w:t>
      </w:r>
      <w:proofErr w:type="spellStart"/>
      <w:r w:rsidRPr="00456D41">
        <w:rPr>
          <w:rFonts w:ascii="Arial" w:hAnsi="Arial" w:cs="Arial"/>
        </w:rPr>
        <w:t>Kurikulum</w:t>
      </w:r>
      <w:proofErr w:type="spellEnd"/>
      <w:r w:rsidRPr="00456D41">
        <w:rPr>
          <w:rFonts w:ascii="Arial" w:hAnsi="Arial" w:cs="Arial"/>
        </w:rPr>
        <w:t xml:space="preserve"> </w:t>
      </w:r>
      <w:r w:rsidR="00813B00">
        <w:rPr>
          <w:rFonts w:ascii="Arial" w:hAnsi="Arial" w:cs="Arial"/>
        </w:rPr>
        <w:t>Madrasah</w:t>
      </w:r>
      <w:r w:rsidRPr="00456D41">
        <w:rPr>
          <w:rFonts w:ascii="Arial" w:hAnsi="Arial" w:cs="Arial"/>
        </w:rPr>
        <w:t xml:space="preserve"> </w:t>
      </w:r>
      <w:proofErr w:type="spellStart"/>
      <w:r w:rsidRPr="00456D41">
        <w:rPr>
          <w:rFonts w:ascii="Arial" w:hAnsi="Arial" w:cs="Arial"/>
        </w:rPr>
        <w:t>aliyah</w:t>
      </w:r>
      <w:proofErr w:type="spellEnd"/>
      <w:r w:rsidRPr="00456D41">
        <w:rPr>
          <w:rFonts w:ascii="Arial" w:hAnsi="Arial" w:cs="Arial"/>
        </w:rPr>
        <w:t xml:space="preserve"> (MA) </w:t>
      </w:r>
      <w:proofErr w:type="spellStart"/>
      <w:r w:rsidRPr="00456D41">
        <w:rPr>
          <w:rFonts w:ascii="Arial" w:hAnsi="Arial" w:cs="Arial"/>
        </w:rPr>
        <w:t>Tahun</w:t>
      </w:r>
      <w:proofErr w:type="spellEnd"/>
      <w:r w:rsidRPr="00456D41">
        <w:rPr>
          <w:rFonts w:ascii="Arial" w:hAnsi="Arial" w:cs="Arial"/>
        </w:rPr>
        <w:t xml:space="preserve"> 2020/2021 </w:t>
      </w:r>
      <w:proofErr w:type="spellStart"/>
      <w:r w:rsidRPr="00456D41">
        <w:rPr>
          <w:rFonts w:ascii="Arial" w:hAnsi="Arial" w:cs="Arial"/>
        </w:rPr>
        <w:t>Sesuai</w:t>
      </w:r>
      <w:proofErr w:type="spellEnd"/>
      <w:r w:rsidRPr="00456D41">
        <w:rPr>
          <w:rFonts w:ascii="Arial" w:hAnsi="Arial" w:cs="Arial"/>
        </w:rPr>
        <w:t xml:space="preserve"> KMA </w:t>
      </w:r>
      <w:proofErr w:type="spellStart"/>
      <w:r w:rsidRPr="00456D41">
        <w:rPr>
          <w:rFonts w:ascii="Arial" w:hAnsi="Arial" w:cs="Arial"/>
        </w:rPr>
        <w:t>Nomor</w:t>
      </w:r>
      <w:proofErr w:type="spellEnd"/>
      <w:r w:rsidRPr="00456D41">
        <w:rPr>
          <w:rFonts w:ascii="Arial" w:hAnsi="Arial" w:cs="Arial"/>
        </w:rPr>
        <w:t xml:space="preserve"> 184 </w:t>
      </w:r>
      <w:proofErr w:type="spellStart"/>
      <w:r w:rsidRPr="00456D41">
        <w:rPr>
          <w:rFonts w:ascii="Arial" w:hAnsi="Arial" w:cs="Arial"/>
        </w:rPr>
        <w:t>Tahun</w:t>
      </w:r>
      <w:proofErr w:type="spellEnd"/>
      <w:r w:rsidRPr="00456D41">
        <w:rPr>
          <w:rFonts w:ascii="Arial" w:hAnsi="Arial" w:cs="Arial"/>
        </w:rPr>
        <w:t xml:space="preserve"> 2019.</w:t>
      </w:r>
    </w:p>
    <w:p w14:paraId="79B287C0" w14:textId="77777777" w:rsidR="00456D41" w:rsidRPr="00456D41" w:rsidRDefault="00456D41" w:rsidP="00456D41">
      <w:pPr>
        <w:pStyle w:val="ListParagraph"/>
        <w:spacing w:line="360" w:lineRule="auto"/>
        <w:ind w:left="0" w:firstLine="567"/>
        <w:jc w:val="both"/>
        <w:rPr>
          <w:rFonts w:ascii="Arial" w:hAnsi="Arial" w:cs="Arial"/>
        </w:rPr>
      </w:pPr>
      <w:proofErr w:type="spellStart"/>
      <w:r w:rsidRPr="00456D41">
        <w:rPr>
          <w:rFonts w:ascii="Arial" w:hAnsi="Arial" w:cs="Arial"/>
        </w:rPr>
        <w:t>Stuktur</w:t>
      </w:r>
      <w:proofErr w:type="spellEnd"/>
      <w:r w:rsidRPr="00456D41">
        <w:rPr>
          <w:rFonts w:ascii="Arial" w:hAnsi="Arial" w:cs="Arial"/>
        </w:rPr>
        <w:t xml:space="preserve"> </w:t>
      </w:r>
      <w:proofErr w:type="spellStart"/>
      <w:r w:rsidRPr="00456D41">
        <w:rPr>
          <w:rFonts w:ascii="Arial" w:hAnsi="Arial" w:cs="Arial"/>
        </w:rPr>
        <w:t>kurikulum</w:t>
      </w:r>
      <w:proofErr w:type="spellEnd"/>
      <w:r w:rsidRPr="00456D41">
        <w:rPr>
          <w:rFonts w:ascii="Arial" w:hAnsi="Arial" w:cs="Arial"/>
        </w:rPr>
        <w:t xml:space="preserve"> </w:t>
      </w:r>
      <w:r w:rsidR="00813B00">
        <w:rPr>
          <w:rFonts w:ascii="Arial" w:hAnsi="Arial" w:cs="Arial"/>
        </w:rPr>
        <w:t>Madrasah</w:t>
      </w:r>
      <w:r w:rsidRPr="00456D41">
        <w:rPr>
          <w:rFonts w:ascii="Arial" w:hAnsi="Arial" w:cs="Arial"/>
        </w:rPr>
        <w:t xml:space="preserve"> </w:t>
      </w:r>
      <w:proofErr w:type="spellStart"/>
      <w:r w:rsidRPr="00456D41">
        <w:rPr>
          <w:rFonts w:ascii="Arial" w:hAnsi="Arial" w:cs="Arial"/>
        </w:rPr>
        <w:t>aliyah</w:t>
      </w:r>
      <w:proofErr w:type="spellEnd"/>
      <w:r w:rsidRPr="00456D41">
        <w:rPr>
          <w:rFonts w:ascii="Arial" w:hAnsi="Arial" w:cs="Arial"/>
        </w:rPr>
        <w:t xml:space="preserve"> </w:t>
      </w:r>
      <w:proofErr w:type="spellStart"/>
      <w:r w:rsidRPr="00456D41">
        <w:rPr>
          <w:rFonts w:ascii="Arial" w:hAnsi="Arial" w:cs="Arial"/>
        </w:rPr>
        <w:t>adalah</w:t>
      </w:r>
      <w:proofErr w:type="spellEnd"/>
      <w:r w:rsidRPr="00456D41">
        <w:rPr>
          <w:rFonts w:ascii="Arial" w:hAnsi="Arial" w:cs="Arial"/>
        </w:rPr>
        <w:t xml:space="preserve"> </w:t>
      </w:r>
      <w:proofErr w:type="spellStart"/>
      <w:r w:rsidRPr="00456D41">
        <w:rPr>
          <w:rFonts w:ascii="Arial" w:hAnsi="Arial" w:cs="Arial"/>
        </w:rPr>
        <w:t>pola</w:t>
      </w:r>
      <w:proofErr w:type="spellEnd"/>
      <w:r w:rsidRPr="00456D41">
        <w:rPr>
          <w:rFonts w:ascii="Arial" w:hAnsi="Arial" w:cs="Arial"/>
        </w:rPr>
        <w:t xml:space="preserve"> </w:t>
      </w:r>
      <w:proofErr w:type="spellStart"/>
      <w:r w:rsidRPr="00456D41">
        <w:rPr>
          <w:rFonts w:ascii="Arial" w:hAnsi="Arial" w:cs="Arial"/>
        </w:rPr>
        <w:t>atau</w:t>
      </w:r>
      <w:proofErr w:type="spellEnd"/>
      <w:r w:rsidRPr="00456D41">
        <w:rPr>
          <w:rFonts w:ascii="Arial" w:hAnsi="Arial" w:cs="Arial"/>
        </w:rPr>
        <w:t xml:space="preserve"> </w:t>
      </w:r>
      <w:proofErr w:type="spellStart"/>
      <w:r w:rsidRPr="00456D41">
        <w:rPr>
          <w:rFonts w:ascii="Arial" w:hAnsi="Arial" w:cs="Arial"/>
        </w:rPr>
        <w:t>susunan</w:t>
      </w:r>
      <w:proofErr w:type="spellEnd"/>
      <w:r w:rsidRPr="00456D41">
        <w:rPr>
          <w:rFonts w:ascii="Arial" w:hAnsi="Arial" w:cs="Arial"/>
        </w:rPr>
        <w:t xml:space="preserve"> </w:t>
      </w:r>
      <w:proofErr w:type="spellStart"/>
      <w:r w:rsidRPr="00456D41">
        <w:rPr>
          <w:rFonts w:ascii="Arial" w:hAnsi="Arial" w:cs="Arial"/>
        </w:rPr>
        <w:t>mata</w:t>
      </w:r>
      <w:proofErr w:type="spellEnd"/>
      <w:r w:rsidRPr="00456D41">
        <w:rPr>
          <w:rFonts w:ascii="Arial" w:hAnsi="Arial" w:cs="Arial"/>
        </w:rPr>
        <w:t xml:space="preserve"> </w:t>
      </w:r>
      <w:proofErr w:type="spellStart"/>
      <w:r w:rsidRPr="00456D41">
        <w:rPr>
          <w:rFonts w:ascii="Arial" w:hAnsi="Arial" w:cs="Arial"/>
        </w:rPr>
        <w:t>pelajaran</w:t>
      </w:r>
      <w:proofErr w:type="spellEnd"/>
      <w:r w:rsidRPr="00456D41">
        <w:rPr>
          <w:rFonts w:ascii="Arial" w:hAnsi="Arial" w:cs="Arial"/>
        </w:rPr>
        <w:t xml:space="preserve"> yang </w:t>
      </w:r>
      <w:proofErr w:type="spellStart"/>
      <w:r w:rsidRPr="00456D41">
        <w:rPr>
          <w:rFonts w:ascii="Arial" w:hAnsi="Arial" w:cs="Arial"/>
        </w:rPr>
        <w:t>harus</w:t>
      </w:r>
      <w:proofErr w:type="spellEnd"/>
      <w:r w:rsidRPr="00456D41">
        <w:rPr>
          <w:rFonts w:ascii="Arial" w:hAnsi="Arial" w:cs="Arial"/>
        </w:rPr>
        <w:t xml:space="preserve"> </w:t>
      </w:r>
      <w:proofErr w:type="spellStart"/>
      <w:r w:rsidRPr="00456D41">
        <w:rPr>
          <w:rFonts w:ascii="Arial" w:hAnsi="Arial" w:cs="Arial"/>
        </w:rPr>
        <w:t>ditempuh</w:t>
      </w:r>
      <w:proofErr w:type="spellEnd"/>
      <w:r w:rsidRPr="00456D41">
        <w:rPr>
          <w:rFonts w:ascii="Arial" w:hAnsi="Arial" w:cs="Arial"/>
        </w:rPr>
        <w:t xml:space="preserve"> ole </w:t>
      </w:r>
      <w:proofErr w:type="spellStart"/>
      <w:r w:rsidRPr="00456D41">
        <w:rPr>
          <w:rFonts w:ascii="Arial" w:hAnsi="Arial" w:cs="Arial"/>
        </w:rPr>
        <w:t>pserta</w:t>
      </w:r>
      <w:proofErr w:type="spellEnd"/>
      <w:r w:rsidRPr="00456D41">
        <w:rPr>
          <w:rFonts w:ascii="Arial" w:hAnsi="Arial" w:cs="Arial"/>
        </w:rPr>
        <w:t xml:space="preserve"> </w:t>
      </w:r>
      <w:proofErr w:type="spellStart"/>
      <w:r w:rsidRPr="00456D41">
        <w:rPr>
          <w:rFonts w:ascii="Arial" w:hAnsi="Arial" w:cs="Arial"/>
        </w:rPr>
        <w:t>didik</w:t>
      </w:r>
      <w:proofErr w:type="spellEnd"/>
      <w:r w:rsidRPr="00456D41">
        <w:rPr>
          <w:rFonts w:ascii="Arial" w:hAnsi="Arial" w:cs="Arial"/>
        </w:rPr>
        <w:t xml:space="preserve"> </w:t>
      </w:r>
      <w:proofErr w:type="spellStart"/>
      <w:r w:rsidRPr="00456D41">
        <w:rPr>
          <w:rFonts w:ascii="Arial" w:hAnsi="Arial" w:cs="Arial"/>
        </w:rPr>
        <w:t>dalam</w:t>
      </w:r>
      <w:proofErr w:type="spellEnd"/>
      <w:r w:rsidRPr="00456D41">
        <w:rPr>
          <w:rFonts w:ascii="Arial" w:hAnsi="Arial" w:cs="Arial"/>
        </w:rPr>
        <w:t xml:space="preserve"> </w:t>
      </w:r>
      <w:proofErr w:type="spellStart"/>
      <w:r w:rsidRPr="00456D41">
        <w:rPr>
          <w:rFonts w:ascii="Arial" w:hAnsi="Arial" w:cs="Arial"/>
        </w:rPr>
        <w:t>kegiatan</w:t>
      </w:r>
      <w:proofErr w:type="spellEnd"/>
      <w:r w:rsidRPr="00456D41">
        <w:rPr>
          <w:rFonts w:ascii="Arial" w:hAnsi="Arial" w:cs="Arial"/>
        </w:rPr>
        <w:t xml:space="preserve"> </w:t>
      </w:r>
      <w:proofErr w:type="spellStart"/>
      <w:r w:rsidRPr="00456D41">
        <w:rPr>
          <w:rFonts w:ascii="Arial" w:hAnsi="Arial" w:cs="Arial"/>
        </w:rPr>
        <w:t>pembelajaran</w:t>
      </w:r>
      <w:proofErr w:type="spellEnd"/>
      <w:r w:rsidRPr="00456D41">
        <w:rPr>
          <w:rFonts w:ascii="Arial" w:hAnsi="Arial" w:cs="Arial"/>
        </w:rPr>
        <w:t xml:space="preserve">. </w:t>
      </w:r>
      <w:proofErr w:type="spellStart"/>
      <w:r w:rsidRPr="00456D41">
        <w:rPr>
          <w:rFonts w:ascii="Arial" w:hAnsi="Arial" w:cs="Arial"/>
        </w:rPr>
        <w:t>Kedalaman</w:t>
      </w:r>
      <w:proofErr w:type="spellEnd"/>
      <w:r w:rsidRPr="00456D41">
        <w:rPr>
          <w:rFonts w:ascii="Arial" w:hAnsi="Arial" w:cs="Arial"/>
        </w:rPr>
        <w:t xml:space="preserve"> </w:t>
      </w:r>
      <w:proofErr w:type="spellStart"/>
      <w:r w:rsidRPr="00456D41">
        <w:rPr>
          <w:rFonts w:ascii="Arial" w:hAnsi="Arial" w:cs="Arial"/>
        </w:rPr>
        <w:t>muatan</w:t>
      </w:r>
      <w:proofErr w:type="spellEnd"/>
      <w:r w:rsidRPr="00456D41">
        <w:rPr>
          <w:rFonts w:ascii="Arial" w:hAnsi="Arial" w:cs="Arial"/>
        </w:rPr>
        <w:t xml:space="preserve"> </w:t>
      </w:r>
      <w:proofErr w:type="spellStart"/>
      <w:r w:rsidRPr="00456D41">
        <w:rPr>
          <w:rFonts w:ascii="Arial" w:hAnsi="Arial" w:cs="Arial"/>
        </w:rPr>
        <w:t>kurikulum</w:t>
      </w:r>
      <w:proofErr w:type="spellEnd"/>
      <w:r w:rsidRPr="00456D41">
        <w:rPr>
          <w:rFonts w:ascii="Arial" w:hAnsi="Arial" w:cs="Arial"/>
        </w:rPr>
        <w:t xml:space="preserve"> pada </w:t>
      </w:r>
      <w:proofErr w:type="spellStart"/>
      <w:r w:rsidRPr="00456D41">
        <w:rPr>
          <w:rFonts w:ascii="Arial" w:hAnsi="Arial" w:cs="Arial"/>
        </w:rPr>
        <w:t>setiap</w:t>
      </w:r>
      <w:proofErr w:type="spellEnd"/>
      <w:r w:rsidRPr="00456D41">
        <w:rPr>
          <w:rFonts w:ascii="Arial" w:hAnsi="Arial" w:cs="Arial"/>
        </w:rPr>
        <w:t xml:space="preserve"> </w:t>
      </w:r>
      <w:proofErr w:type="spellStart"/>
      <w:r w:rsidRPr="00456D41">
        <w:rPr>
          <w:rFonts w:ascii="Arial" w:hAnsi="Arial" w:cs="Arial"/>
        </w:rPr>
        <w:t>mata</w:t>
      </w:r>
      <w:proofErr w:type="spellEnd"/>
      <w:r w:rsidRPr="00456D41">
        <w:rPr>
          <w:rFonts w:ascii="Arial" w:hAnsi="Arial" w:cs="Arial"/>
        </w:rPr>
        <w:t xml:space="preserve"> </w:t>
      </w:r>
      <w:proofErr w:type="spellStart"/>
      <w:r w:rsidRPr="00456D41">
        <w:rPr>
          <w:rFonts w:ascii="Arial" w:hAnsi="Arial" w:cs="Arial"/>
        </w:rPr>
        <w:t>pelajaran</w:t>
      </w:r>
      <w:proofErr w:type="spellEnd"/>
      <w:r w:rsidRPr="00456D41">
        <w:rPr>
          <w:rFonts w:ascii="Arial" w:hAnsi="Arial" w:cs="Arial"/>
        </w:rPr>
        <w:t xml:space="preserve"> pada </w:t>
      </w:r>
      <w:proofErr w:type="spellStart"/>
      <w:r w:rsidRPr="00456D41">
        <w:rPr>
          <w:rFonts w:ascii="Arial" w:hAnsi="Arial" w:cs="Arial"/>
        </w:rPr>
        <w:t>suatu</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dituangkan</w:t>
      </w:r>
      <w:proofErr w:type="spellEnd"/>
      <w:r w:rsidRPr="00456D41">
        <w:rPr>
          <w:rFonts w:ascii="Arial" w:hAnsi="Arial" w:cs="Arial"/>
        </w:rPr>
        <w:t xml:space="preserve"> </w:t>
      </w:r>
      <w:proofErr w:type="spellStart"/>
      <w:r w:rsidRPr="00456D41">
        <w:rPr>
          <w:rFonts w:ascii="Arial" w:hAnsi="Arial" w:cs="Arial"/>
        </w:rPr>
        <w:t>dalam</w:t>
      </w:r>
      <w:proofErr w:type="spellEnd"/>
      <w:r w:rsidRPr="00456D41">
        <w:rPr>
          <w:rFonts w:ascii="Arial" w:hAnsi="Arial" w:cs="Arial"/>
        </w:rPr>
        <w:t xml:space="preserve"> </w:t>
      </w:r>
      <w:proofErr w:type="spellStart"/>
      <w:r w:rsidRPr="00456D41">
        <w:rPr>
          <w:rFonts w:ascii="Arial" w:hAnsi="Arial" w:cs="Arial"/>
        </w:rPr>
        <w:t>kompetensi</w:t>
      </w:r>
      <w:proofErr w:type="spellEnd"/>
      <w:r w:rsidRPr="00456D41">
        <w:rPr>
          <w:rFonts w:ascii="Arial" w:hAnsi="Arial" w:cs="Arial"/>
        </w:rPr>
        <w:t xml:space="preserve"> yang </w:t>
      </w:r>
      <w:proofErr w:type="spellStart"/>
      <w:r w:rsidRPr="00456D41">
        <w:rPr>
          <w:rFonts w:ascii="Arial" w:hAnsi="Arial" w:cs="Arial"/>
        </w:rPr>
        <w:t>harus</w:t>
      </w:r>
      <w:proofErr w:type="spellEnd"/>
      <w:r w:rsidRPr="00456D41">
        <w:rPr>
          <w:rFonts w:ascii="Arial" w:hAnsi="Arial" w:cs="Arial"/>
        </w:rPr>
        <w:t xml:space="preserve"> </w:t>
      </w:r>
      <w:proofErr w:type="spellStart"/>
      <w:r w:rsidRPr="00456D41">
        <w:rPr>
          <w:rFonts w:ascii="Arial" w:hAnsi="Arial" w:cs="Arial"/>
        </w:rPr>
        <w:t>dikuasai</w:t>
      </w:r>
      <w:proofErr w:type="spellEnd"/>
      <w:r w:rsidRPr="00456D41">
        <w:rPr>
          <w:rFonts w:ascii="Arial" w:hAnsi="Arial" w:cs="Arial"/>
        </w:rPr>
        <w:t xml:space="preserve"> </w:t>
      </w:r>
      <w:proofErr w:type="spellStart"/>
      <w:r w:rsidRPr="00456D41">
        <w:rPr>
          <w:rFonts w:ascii="Arial" w:hAnsi="Arial" w:cs="Arial"/>
        </w:rPr>
        <w:t>peserta</w:t>
      </w:r>
      <w:proofErr w:type="spellEnd"/>
      <w:r w:rsidRPr="00456D41">
        <w:rPr>
          <w:rFonts w:ascii="Arial" w:hAnsi="Arial" w:cs="Arial"/>
        </w:rPr>
        <w:t xml:space="preserve"> </w:t>
      </w:r>
      <w:proofErr w:type="spellStart"/>
      <w:r w:rsidRPr="00456D41">
        <w:rPr>
          <w:rFonts w:ascii="Arial" w:hAnsi="Arial" w:cs="Arial"/>
        </w:rPr>
        <w:t>didik</w:t>
      </w:r>
      <w:proofErr w:type="spellEnd"/>
      <w:r w:rsidRPr="00456D41">
        <w:rPr>
          <w:rFonts w:ascii="Arial" w:hAnsi="Arial" w:cs="Arial"/>
        </w:rPr>
        <w:t xml:space="preserve"> </w:t>
      </w:r>
      <w:proofErr w:type="spellStart"/>
      <w:r w:rsidRPr="00456D41">
        <w:rPr>
          <w:rFonts w:ascii="Arial" w:hAnsi="Arial" w:cs="Arial"/>
        </w:rPr>
        <w:t>sesuai</w:t>
      </w:r>
      <w:proofErr w:type="spellEnd"/>
      <w:r w:rsidRPr="00456D41">
        <w:rPr>
          <w:rFonts w:ascii="Arial" w:hAnsi="Arial" w:cs="Arial"/>
        </w:rPr>
        <w:t xml:space="preserve"> </w:t>
      </w:r>
      <w:proofErr w:type="spellStart"/>
      <w:r w:rsidRPr="00456D41">
        <w:rPr>
          <w:rFonts w:ascii="Arial" w:hAnsi="Arial" w:cs="Arial"/>
        </w:rPr>
        <w:t>dengan</w:t>
      </w:r>
      <w:proofErr w:type="spellEnd"/>
      <w:r w:rsidRPr="00456D41">
        <w:rPr>
          <w:rFonts w:ascii="Arial" w:hAnsi="Arial" w:cs="Arial"/>
        </w:rPr>
        <w:t xml:space="preserve"> </w:t>
      </w:r>
      <w:proofErr w:type="spellStart"/>
      <w:r w:rsidRPr="00456D41">
        <w:rPr>
          <w:rFonts w:ascii="Arial" w:hAnsi="Arial" w:cs="Arial"/>
        </w:rPr>
        <w:t>beban</w:t>
      </w:r>
      <w:proofErr w:type="spellEnd"/>
      <w:r w:rsidRPr="00456D41">
        <w:rPr>
          <w:rFonts w:ascii="Arial" w:hAnsi="Arial" w:cs="Arial"/>
        </w:rPr>
        <w:t xml:space="preserve"> </w:t>
      </w:r>
      <w:proofErr w:type="spellStart"/>
      <w:r w:rsidRPr="00456D41">
        <w:rPr>
          <w:rFonts w:ascii="Arial" w:hAnsi="Arial" w:cs="Arial"/>
        </w:rPr>
        <w:t>belajar</w:t>
      </w:r>
      <w:proofErr w:type="spellEnd"/>
      <w:r w:rsidRPr="00456D41">
        <w:rPr>
          <w:rFonts w:ascii="Arial" w:hAnsi="Arial" w:cs="Arial"/>
        </w:rPr>
        <w:t xml:space="preserve"> yang </w:t>
      </w:r>
      <w:proofErr w:type="spellStart"/>
      <w:r w:rsidRPr="00456D41">
        <w:rPr>
          <w:rFonts w:ascii="Arial" w:hAnsi="Arial" w:cs="Arial"/>
        </w:rPr>
        <w:t>tercantum</w:t>
      </w:r>
      <w:proofErr w:type="spellEnd"/>
      <w:r w:rsidRPr="00456D41">
        <w:rPr>
          <w:rFonts w:ascii="Arial" w:hAnsi="Arial" w:cs="Arial"/>
        </w:rPr>
        <w:t xml:space="preserve"> </w:t>
      </w:r>
      <w:proofErr w:type="spellStart"/>
      <w:r w:rsidRPr="00456D41">
        <w:rPr>
          <w:rFonts w:ascii="Arial" w:hAnsi="Arial" w:cs="Arial"/>
        </w:rPr>
        <w:t>dalam</w:t>
      </w:r>
      <w:proofErr w:type="spellEnd"/>
      <w:r w:rsidRPr="00456D41">
        <w:rPr>
          <w:rFonts w:ascii="Arial" w:hAnsi="Arial" w:cs="Arial"/>
        </w:rPr>
        <w:t xml:space="preserve"> </w:t>
      </w:r>
      <w:proofErr w:type="spellStart"/>
      <w:r w:rsidRPr="00456D41">
        <w:rPr>
          <w:rFonts w:ascii="Arial" w:hAnsi="Arial" w:cs="Arial"/>
        </w:rPr>
        <w:t>struktur</w:t>
      </w:r>
      <w:proofErr w:type="spellEnd"/>
      <w:r w:rsidRPr="00456D41">
        <w:rPr>
          <w:rFonts w:ascii="Arial" w:hAnsi="Arial" w:cs="Arial"/>
        </w:rPr>
        <w:t xml:space="preserve"> </w:t>
      </w:r>
      <w:proofErr w:type="spellStart"/>
      <w:r w:rsidRPr="00456D41">
        <w:rPr>
          <w:rFonts w:ascii="Arial" w:hAnsi="Arial" w:cs="Arial"/>
        </w:rPr>
        <w:t>kurikulum</w:t>
      </w:r>
      <w:proofErr w:type="spellEnd"/>
      <w:r w:rsidRPr="00456D41">
        <w:rPr>
          <w:rFonts w:ascii="Arial" w:hAnsi="Arial" w:cs="Arial"/>
        </w:rPr>
        <w:t>.</w:t>
      </w:r>
    </w:p>
    <w:p w14:paraId="510ED30D" w14:textId="77777777" w:rsidR="00456D41" w:rsidRPr="00456D41" w:rsidRDefault="00456D41" w:rsidP="00813B00">
      <w:pPr>
        <w:pStyle w:val="ListParagraph"/>
        <w:spacing w:line="360" w:lineRule="auto"/>
        <w:ind w:left="0" w:firstLine="709"/>
        <w:jc w:val="both"/>
        <w:rPr>
          <w:rFonts w:ascii="Arial" w:hAnsi="Arial" w:cs="Arial"/>
        </w:rPr>
      </w:pPr>
      <w:proofErr w:type="spellStart"/>
      <w:r w:rsidRPr="00456D41">
        <w:rPr>
          <w:rFonts w:ascii="Arial" w:hAnsi="Arial" w:cs="Arial"/>
        </w:rPr>
        <w:t>Berikut</w:t>
      </w:r>
      <w:proofErr w:type="spellEnd"/>
      <w:r w:rsidRPr="00456D41">
        <w:rPr>
          <w:rFonts w:ascii="Arial" w:hAnsi="Arial" w:cs="Arial"/>
        </w:rPr>
        <w:t xml:space="preserve"> </w:t>
      </w:r>
      <w:proofErr w:type="spellStart"/>
      <w:r w:rsidRPr="00456D41">
        <w:rPr>
          <w:rFonts w:ascii="Arial" w:hAnsi="Arial" w:cs="Arial"/>
        </w:rPr>
        <w:t>ini</w:t>
      </w:r>
      <w:proofErr w:type="spellEnd"/>
      <w:r w:rsidRPr="00456D41">
        <w:rPr>
          <w:rFonts w:ascii="Arial" w:hAnsi="Arial" w:cs="Arial"/>
        </w:rPr>
        <w:t xml:space="preserve"> </w:t>
      </w:r>
      <w:proofErr w:type="spellStart"/>
      <w:r w:rsidRPr="00456D41">
        <w:rPr>
          <w:rFonts w:ascii="Arial" w:hAnsi="Arial" w:cs="Arial"/>
        </w:rPr>
        <w:t>stuktur</w:t>
      </w:r>
      <w:proofErr w:type="spellEnd"/>
      <w:r w:rsidRPr="00456D41">
        <w:rPr>
          <w:rFonts w:ascii="Arial" w:hAnsi="Arial" w:cs="Arial"/>
        </w:rPr>
        <w:t xml:space="preserve"> </w:t>
      </w:r>
      <w:proofErr w:type="spellStart"/>
      <w:r w:rsidRPr="00456D41">
        <w:rPr>
          <w:rFonts w:ascii="Arial" w:hAnsi="Arial" w:cs="Arial"/>
        </w:rPr>
        <w:t>kurikulum</w:t>
      </w:r>
      <w:proofErr w:type="spellEnd"/>
      <w:r w:rsidRPr="00456D41">
        <w:rPr>
          <w:rFonts w:ascii="Arial" w:hAnsi="Arial" w:cs="Arial"/>
        </w:rPr>
        <w:t xml:space="preserve"> </w:t>
      </w:r>
      <w:r w:rsidR="00813B00">
        <w:rPr>
          <w:rFonts w:ascii="Arial" w:hAnsi="Arial" w:cs="Arial"/>
        </w:rPr>
        <w:t>Madrasah</w:t>
      </w:r>
      <w:r w:rsidRPr="00456D41">
        <w:rPr>
          <w:rFonts w:ascii="Arial" w:hAnsi="Arial" w:cs="Arial"/>
        </w:rPr>
        <w:t xml:space="preserve"> </w:t>
      </w:r>
      <w:proofErr w:type="spellStart"/>
      <w:r w:rsidRPr="00456D41">
        <w:rPr>
          <w:rFonts w:ascii="Arial" w:hAnsi="Arial" w:cs="Arial"/>
        </w:rPr>
        <w:t>aliyah</w:t>
      </w:r>
      <w:proofErr w:type="spellEnd"/>
      <w:r w:rsidRPr="00456D41">
        <w:rPr>
          <w:rFonts w:ascii="Arial" w:hAnsi="Arial" w:cs="Arial"/>
        </w:rPr>
        <w:t xml:space="preserve"> </w:t>
      </w:r>
      <w:proofErr w:type="spellStart"/>
      <w:r w:rsidRPr="00456D41">
        <w:rPr>
          <w:rFonts w:ascii="Arial" w:hAnsi="Arial" w:cs="Arial"/>
        </w:rPr>
        <w:t>peminatan</w:t>
      </w:r>
      <w:proofErr w:type="spellEnd"/>
      <w:r w:rsidRPr="00456D41">
        <w:rPr>
          <w:rFonts w:ascii="Arial" w:hAnsi="Arial" w:cs="Arial"/>
        </w:rPr>
        <w:t xml:space="preserve"> MIPA </w:t>
      </w:r>
      <w:proofErr w:type="spellStart"/>
      <w:r w:rsidRPr="00456D41">
        <w:rPr>
          <w:rFonts w:ascii="Arial" w:hAnsi="Arial" w:cs="Arial"/>
        </w:rPr>
        <w:t>sesuai</w:t>
      </w:r>
      <w:proofErr w:type="spellEnd"/>
      <w:r w:rsidRPr="00456D41">
        <w:rPr>
          <w:rFonts w:ascii="Arial" w:hAnsi="Arial" w:cs="Arial"/>
        </w:rPr>
        <w:t xml:space="preserve"> </w:t>
      </w:r>
      <w:proofErr w:type="spellStart"/>
      <w:r w:rsidRPr="00456D41">
        <w:rPr>
          <w:rFonts w:ascii="Arial" w:hAnsi="Arial" w:cs="Arial"/>
        </w:rPr>
        <w:t>dengan</w:t>
      </w:r>
      <w:proofErr w:type="spellEnd"/>
      <w:r w:rsidRPr="00456D41">
        <w:rPr>
          <w:rFonts w:ascii="Arial" w:hAnsi="Arial" w:cs="Arial"/>
        </w:rPr>
        <w:t xml:space="preserve"> KMA 184 </w:t>
      </w:r>
      <w:proofErr w:type="spellStart"/>
      <w:r w:rsidRPr="00456D41">
        <w:rPr>
          <w:rFonts w:ascii="Arial" w:hAnsi="Arial" w:cs="Arial"/>
        </w:rPr>
        <w:t>tahun</w:t>
      </w:r>
      <w:proofErr w:type="spellEnd"/>
      <w:r w:rsidRPr="00456D41">
        <w:rPr>
          <w:rFonts w:ascii="Arial" w:hAnsi="Arial" w:cs="Arial"/>
        </w:rPr>
        <w:t xml:space="preserve"> 2019:</w:t>
      </w:r>
    </w:p>
    <w:tbl>
      <w:tblPr>
        <w:tblW w:w="705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
        <w:gridCol w:w="16"/>
        <w:gridCol w:w="4217"/>
        <w:gridCol w:w="803"/>
        <w:gridCol w:w="803"/>
        <w:gridCol w:w="804"/>
      </w:tblGrid>
      <w:tr w:rsidR="00456D41" w:rsidRPr="00456D41" w14:paraId="78E2F06F" w14:textId="77777777" w:rsidTr="00456D41">
        <w:trPr>
          <w:trHeight w:val="300"/>
        </w:trPr>
        <w:tc>
          <w:tcPr>
            <w:tcW w:w="4644" w:type="dxa"/>
            <w:gridSpan w:val="3"/>
            <w:vMerge w:val="restart"/>
            <w:shd w:val="clear" w:color="auto" w:fill="33CC33"/>
            <w:vAlign w:val="center"/>
          </w:tcPr>
          <w:p w14:paraId="40C36EC4"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Mata Pelajaran</w:t>
            </w:r>
          </w:p>
        </w:tc>
        <w:tc>
          <w:tcPr>
            <w:tcW w:w="2410" w:type="dxa"/>
            <w:gridSpan w:val="3"/>
            <w:shd w:val="clear" w:color="auto" w:fill="33CC33"/>
            <w:vAlign w:val="center"/>
          </w:tcPr>
          <w:p w14:paraId="247D3543" w14:textId="77777777" w:rsidR="00456D41" w:rsidRPr="00456D41" w:rsidRDefault="00456D41" w:rsidP="00456D41">
            <w:pPr>
              <w:pStyle w:val="ListParagraph"/>
              <w:spacing w:line="360" w:lineRule="auto"/>
              <w:ind w:left="0"/>
              <w:jc w:val="center"/>
              <w:rPr>
                <w:rFonts w:ascii="Arial" w:hAnsi="Arial" w:cs="Arial"/>
              </w:rPr>
            </w:pPr>
            <w:proofErr w:type="spellStart"/>
            <w:r w:rsidRPr="00456D41">
              <w:rPr>
                <w:rFonts w:ascii="Arial" w:hAnsi="Arial" w:cs="Arial"/>
              </w:rPr>
              <w:t>Alokasi</w:t>
            </w:r>
            <w:proofErr w:type="spellEnd"/>
            <w:r w:rsidRPr="00456D41">
              <w:rPr>
                <w:rFonts w:ascii="Arial" w:hAnsi="Arial" w:cs="Arial"/>
              </w:rPr>
              <w:t xml:space="preserve"> Waktu </w:t>
            </w:r>
            <w:proofErr w:type="spellStart"/>
            <w:r w:rsidRPr="00456D41">
              <w:rPr>
                <w:rFonts w:ascii="Arial" w:hAnsi="Arial" w:cs="Arial"/>
              </w:rPr>
              <w:t>Belajar</w:t>
            </w:r>
            <w:proofErr w:type="spellEnd"/>
            <w:r w:rsidRPr="00456D41">
              <w:rPr>
                <w:rFonts w:ascii="Arial" w:hAnsi="Arial" w:cs="Arial"/>
              </w:rPr>
              <w:t xml:space="preserve"> Per</w:t>
            </w:r>
          </w:p>
          <w:p w14:paraId="72711FEE" w14:textId="77777777" w:rsidR="00456D41" w:rsidRPr="00456D41" w:rsidRDefault="00456D41" w:rsidP="00456D41">
            <w:pPr>
              <w:pStyle w:val="ListParagraph"/>
              <w:spacing w:line="360" w:lineRule="auto"/>
              <w:ind w:left="0"/>
              <w:jc w:val="center"/>
              <w:rPr>
                <w:rFonts w:ascii="Arial" w:hAnsi="Arial" w:cs="Arial"/>
              </w:rPr>
            </w:pPr>
            <w:proofErr w:type="spellStart"/>
            <w:r w:rsidRPr="00456D41">
              <w:rPr>
                <w:rFonts w:ascii="Arial" w:hAnsi="Arial" w:cs="Arial"/>
              </w:rPr>
              <w:t>Minggu</w:t>
            </w:r>
            <w:proofErr w:type="spellEnd"/>
          </w:p>
        </w:tc>
      </w:tr>
      <w:tr w:rsidR="00456D41" w:rsidRPr="00456D41" w14:paraId="1B9ACF22" w14:textId="77777777" w:rsidTr="00456D41">
        <w:trPr>
          <w:trHeight w:val="236"/>
        </w:trPr>
        <w:tc>
          <w:tcPr>
            <w:tcW w:w="4644" w:type="dxa"/>
            <w:gridSpan w:val="3"/>
            <w:vMerge/>
            <w:shd w:val="clear" w:color="auto" w:fill="33CC33"/>
          </w:tcPr>
          <w:p w14:paraId="352EBFA5" w14:textId="77777777" w:rsidR="00456D41" w:rsidRPr="00456D41" w:rsidRDefault="00456D41" w:rsidP="00456D41">
            <w:pPr>
              <w:pStyle w:val="ListParagraph"/>
              <w:spacing w:line="360" w:lineRule="auto"/>
              <w:ind w:left="0"/>
              <w:rPr>
                <w:rFonts w:ascii="Arial" w:hAnsi="Arial" w:cs="Arial"/>
              </w:rPr>
            </w:pPr>
          </w:p>
        </w:tc>
        <w:tc>
          <w:tcPr>
            <w:tcW w:w="803" w:type="dxa"/>
            <w:shd w:val="clear" w:color="auto" w:fill="33CC33"/>
            <w:vAlign w:val="center"/>
          </w:tcPr>
          <w:p w14:paraId="5D7AF761"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X</w:t>
            </w:r>
          </w:p>
        </w:tc>
        <w:tc>
          <w:tcPr>
            <w:tcW w:w="803" w:type="dxa"/>
            <w:shd w:val="clear" w:color="auto" w:fill="33CC33"/>
            <w:vAlign w:val="center"/>
          </w:tcPr>
          <w:p w14:paraId="5171274B"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XI</w:t>
            </w:r>
          </w:p>
        </w:tc>
        <w:tc>
          <w:tcPr>
            <w:tcW w:w="804" w:type="dxa"/>
            <w:shd w:val="clear" w:color="auto" w:fill="33CC33"/>
            <w:vAlign w:val="center"/>
          </w:tcPr>
          <w:p w14:paraId="7CFD4707"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XII</w:t>
            </w:r>
          </w:p>
        </w:tc>
      </w:tr>
      <w:tr w:rsidR="00456D41" w:rsidRPr="00456D41" w14:paraId="7C8F6369" w14:textId="77777777" w:rsidTr="00456D41">
        <w:trPr>
          <w:trHeight w:val="73"/>
        </w:trPr>
        <w:tc>
          <w:tcPr>
            <w:tcW w:w="7054" w:type="dxa"/>
            <w:gridSpan w:val="6"/>
            <w:shd w:val="clear" w:color="auto" w:fill="FFFF00"/>
          </w:tcPr>
          <w:p w14:paraId="1D08FAEF" w14:textId="77777777" w:rsidR="00456D41" w:rsidRPr="00456D41" w:rsidRDefault="00456D41" w:rsidP="00456D41">
            <w:pPr>
              <w:pStyle w:val="ListParagraph"/>
              <w:spacing w:line="360" w:lineRule="auto"/>
              <w:ind w:left="0"/>
              <w:rPr>
                <w:rFonts w:ascii="Arial" w:hAnsi="Arial" w:cs="Arial"/>
              </w:rPr>
            </w:pPr>
            <w:proofErr w:type="spellStart"/>
            <w:r w:rsidRPr="00456D41">
              <w:rPr>
                <w:rFonts w:ascii="Arial" w:hAnsi="Arial" w:cs="Arial"/>
              </w:rPr>
              <w:t>Kelompok</w:t>
            </w:r>
            <w:proofErr w:type="spellEnd"/>
            <w:r w:rsidRPr="00456D41">
              <w:rPr>
                <w:rFonts w:ascii="Arial" w:hAnsi="Arial" w:cs="Arial"/>
              </w:rPr>
              <w:t xml:space="preserve"> A (</w:t>
            </w:r>
            <w:proofErr w:type="spellStart"/>
            <w:r w:rsidRPr="00456D41">
              <w:rPr>
                <w:rFonts w:ascii="Arial" w:hAnsi="Arial" w:cs="Arial"/>
              </w:rPr>
              <w:t>Umum</w:t>
            </w:r>
            <w:proofErr w:type="spellEnd"/>
            <w:r w:rsidRPr="00456D41">
              <w:rPr>
                <w:rFonts w:ascii="Arial" w:hAnsi="Arial" w:cs="Arial"/>
              </w:rPr>
              <w:t>)</w:t>
            </w:r>
          </w:p>
        </w:tc>
      </w:tr>
      <w:tr w:rsidR="00456D41" w:rsidRPr="00456D41" w14:paraId="27C2382A" w14:textId="77777777" w:rsidTr="00456D41">
        <w:trPr>
          <w:trHeight w:val="73"/>
        </w:trPr>
        <w:tc>
          <w:tcPr>
            <w:tcW w:w="427" w:type="dxa"/>
            <w:gridSpan w:val="2"/>
            <w:shd w:val="clear" w:color="auto" w:fill="auto"/>
          </w:tcPr>
          <w:p w14:paraId="23E5A304" w14:textId="77777777" w:rsidR="00456D41" w:rsidRPr="00456D41" w:rsidRDefault="00456D41" w:rsidP="00456D41">
            <w:pPr>
              <w:pStyle w:val="ListParagraph"/>
              <w:spacing w:line="360" w:lineRule="auto"/>
              <w:ind w:left="0"/>
              <w:rPr>
                <w:rFonts w:ascii="Arial" w:hAnsi="Arial" w:cs="Arial"/>
              </w:rPr>
            </w:pPr>
            <w:r w:rsidRPr="00456D41">
              <w:rPr>
                <w:rFonts w:ascii="Arial" w:hAnsi="Arial" w:cs="Arial"/>
              </w:rPr>
              <w:t>1</w:t>
            </w:r>
          </w:p>
        </w:tc>
        <w:tc>
          <w:tcPr>
            <w:tcW w:w="4217" w:type="dxa"/>
            <w:shd w:val="clear" w:color="auto" w:fill="auto"/>
          </w:tcPr>
          <w:p w14:paraId="3BAB8B46" w14:textId="77777777" w:rsidR="00456D41" w:rsidRPr="00456D41" w:rsidRDefault="00456D41" w:rsidP="00456D41">
            <w:pPr>
              <w:pStyle w:val="ListParagraph"/>
              <w:spacing w:line="360" w:lineRule="auto"/>
              <w:ind w:left="0"/>
              <w:rPr>
                <w:rFonts w:ascii="Arial" w:hAnsi="Arial" w:cs="Arial"/>
              </w:rPr>
            </w:pPr>
            <w:r w:rsidRPr="00456D41">
              <w:rPr>
                <w:rFonts w:ascii="Arial" w:hAnsi="Arial" w:cs="Arial"/>
              </w:rPr>
              <w:t>Pendidikan Agama Islam</w:t>
            </w:r>
          </w:p>
        </w:tc>
        <w:tc>
          <w:tcPr>
            <w:tcW w:w="803" w:type="dxa"/>
            <w:shd w:val="clear" w:color="auto" w:fill="auto"/>
          </w:tcPr>
          <w:p w14:paraId="3F0AC676" w14:textId="77777777" w:rsidR="00456D41" w:rsidRPr="00456D41" w:rsidRDefault="00456D41" w:rsidP="00456D41">
            <w:pPr>
              <w:pStyle w:val="ListParagraph"/>
              <w:spacing w:line="360" w:lineRule="auto"/>
              <w:ind w:left="0"/>
              <w:rPr>
                <w:rFonts w:ascii="Arial" w:hAnsi="Arial" w:cs="Arial"/>
              </w:rPr>
            </w:pPr>
          </w:p>
        </w:tc>
        <w:tc>
          <w:tcPr>
            <w:tcW w:w="803" w:type="dxa"/>
            <w:shd w:val="clear" w:color="auto" w:fill="auto"/>
          </w:tcPr>
          <w:p w14:paraId="1B6C6207" w14:textId="77777777" w:rsidR="00456D41" w:rsidRPr="00456D41" w:rsidRDefault="00456D41" w:rsidP="00456D41">
            <w:pPr>
              <w:pStyle w:val="ListParagraph"/>
              <w:spacing w:line="360" w:lineRule="auto"/>
              <w:ind w:left="0"/>
              <w:rPr>
                <w:rFonts w:ascii="Arial" w:hAnsi="Arial" w:cs="Arial"/>
              </w:rPr>
            </w:pPr>
          </w:p>
        </w:tc>
        <w:tc>
          <w:tcPr>
            <w:tcW w:w="804" w:type="dxa"/>
            <w:shd w:val="clear" w:color="auto" w:fill="auto"/>
          </w:tcPr>
          <w:p w14:paraId="27F9731F" w14:textId="77777777" w:rsidR="00456D41" w:rsidRPr="00456D41" w:rsidRDefault="00456D41" w:rsidP="00456D41">
            <w:pPr>
              <w:pStyle w:val="ListParagraph"/>
              <w:spacing w:line="360" w:lineRule="auto"/>
              <w:ind w:left="0"/>
              <w:rPr>
                <w:rFonts w:ascii="Arial" w:hAnsi="Arial" w:cs="Arial"/>
              </w:rPr>
            </w:pPr>
          </w:p>
        </w:tc>
      </w:tr>
      <w:tr w:rsidR="00456D41" w:rsidRPr="00456D41" w14:paraId="1D3243EE" w14:textId="77777777" w:rsidTr="00456D41">
        <w:trPr>
          <w:trHeight w:val="73"/>
        </w:trPr>
        <w:tc>
          <w:tcPr>
            <w:tcW w:w="427" w:type="dxa"/>
            <w:gridSpan w:val="2"/>
            <w:shd w:val="clear" w:color="auto" w:fill="auto"/>
          </w:tcPr>
          <w:p w14:paraId="60F17D2C" w14:textId="77777777" w:rsidR="00456D41" w:rsidRPr="00456D41" w:rsidRDefault="00456D41" w:rsidP="00456D41">
            <w:pPr>
              <w:pStyle w:val="ListParagraph"/>
              <w:spacing w:line="360" w:lineRule="auto"/>
              <w:ind w:left="0"/>
              <w:rPr>
                <w:rFonts w:ascii="Arial" w:hAnsi="Arial" w:cs="Arial"/>
              </w:rPr>
            </w:pPr>
          </w:p>
        </w:tc>
        <w:tc>
          <w:tcPr>
            <w:tcW w:w="4217" w:type="dxa"/>
            <w:shd w:val="clear" w:color="auto" w:fill="auto"/>
          </w:tcPr>
          <w:p w14:paraId="2B5BD9A0" w14:textId="77777777" w:rsidR="00456D41" w:rsidRPr="00456D41" w:rsidRDefault="00456D41" w:rsidP="00D85378">
            <w:pPr>
              <w:pStyle w:val="ListParagraph"/>
              <w:numPr>
                <w:ilvl w:val="0"/>
                <w:numId w:val="18"/>
              </w:numPr>
              <w:spacing w:line="360" w:lineRule="auto"/>
              <w:rPr>
                <w:rFonts w:ascii="Arial" w:hAnsi="Arial" w:cs="Arial"/>
              </w:rPr>
            </w:pPr>
            <w:r w:rsidRPr="00456D41">
              <w:rPr>
                <w:rFonts w:ascii="Arial" w:hAnsi="Arial" w:cs="Arial"/>
              </w:rPr>
              <w:t>Al-Qur’an Hadis</w:t>
            </w:r>
          </w:p>
        </w:tc>
        <w:tc>
          <w:tcPr>
            <w:tcW w:w="803" w:type="dxa"/>
            <w:shd w:val="clear" w:color="auto" w:fill="auto"/>
            <w:vAlign w:val="center"/>
          </w:tcPr>
          <w:p w14:paraId="7DB8A464"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2</w:t>
            </w:r>
          </w:p>
        </w:tc>
        <w:tc>
          <w:tcPr>
            <w:tcW w:w="803" w:type="dxa"/>
            <w:shd w:val="clear" w:color="auto" w:fill="auto"/>
            <w:vAlign w:val="center"/>
          </w:tcPr>
          <w:p w14:paraId="2F87854B"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2</w:t>
            </w:r>
          </w:p>
        </w:tc>
        <w:tc>
          <w:tcPr>
            <w:tcW w:w="804" w:type="dxa"/>
            <w:shd w:val="clear" w:color="auto" w:fill="auto"/>
            <w:vAlign w:val="center"/>
          </w:tcPr>
          <w:p w14:paraId="7D11568C"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2</w:t>
            </w:r>
          </w:p>
        </w:tc>
      </w:tr>
      <w:tr w:rsidR="00456D41" w:rsidRPr="00456D41" w14:paraId="70287134" w14:textId="77777777" w:rsidTr="00456D41">
        <w:trPr>
          <w:trHeight w:val="73"/>
        </w:trPr>
        <w:tc>
          <w:tcPr>
            <w:tcW w:w="427" w:type="dxa"/>
            <w:gridSpan w:val="2"/>
            <w:shd w:val="clear" w:color="auto" w:fill="auto"/>
          </w:tcPr>
          <w:p w14:paraId="2C64B9BC" w14:textId="77777777" w:rsidR="00456D41" w:rsidRPr="00456D41" w:rsidRDefault="00456D41" w:rsidP="00456D41">
            <w:pPr>
              <w:pStyle w:val="ListParagraph"/>
              <w:spacing w:line="360" w:lineRule="auto"/>
              <w:ind w:left="0"/>
              <w:rPr>
                <w:rFonts w:ascii="Arial" w:hAnsi="Arial" w:cs="Arial"/>
              </w:rPr>
            </w:pPr>
          </w:p>
        </w:tc>
        <w:tc>
          <w:tcPr>
            <w:tcW w:w="4217" w:type="dxa"/>
            <w:shd w:val="clear" w:color="auto" w:fill="auto"/>
          </w:tcPr>
          <w:p w14:paraId="2F362495" w14:textId="77777777" w:rsidR="00456D41" w:rsidRPr="00456D41" w:rsidRDefault="00456D41" w:rsidP="00D85378">
            <w:pPr>
              <w:pStyle w:val="ListParagraph"/>
              <w:numPr>
                <w:ilvl w:val="0"/>
                <w:numId w:val="18"/>
              </w:numPr>
              <w:spacing w:line="360" w:lineRule="auto"/>
              <w:rPr>
                <w:rFonts w:ascii="Arial" w:hAnsi="Arial" w:cs="Arial"/>
              </w:rPr>
            </w:pPr>
            <w:proofErr w:type="spellStart"/>
            <w:r w:rsidRPr="00456D41">
              <w:rPr>
                <w:rFonts w:ascii="Arial" w:hAnsi="Arial" w:cs="Arial"/>
              </w:rPr>
              <w:t>Akidah</w:t>
            </w:r>
            <w:proofErr w:type="spellEnd"/>
            <w:r w:rsidRPr="00456D41">
              <w:rPr>
                <w:rFonts w:ascii="Arial" w:hAnsi="Arial" w:cs="Arial"/>
              </w:rPr>
              <w:t xml:space="preserve"> </w:t>
            </w:r>
            <w:proofErr w:type="spellStart"/>
            <w:r w:rsidRPr="00456D41">
              <w:rPr>
                <w:rFonts w:ascii="Arial" w:hAnsi="Arial" w:cs="Arial"/>
              </w:rPr>
              <w:t>Akhlak</w:t>
            </w:r>
            <w:proofErr w:type="spellEnd"/>
          </w:p>
        </w:tc>
        <w:tc>
          <w:tcPr>
            <w:tcW w:w="803" w:type="dxa"/>
            <w:shd w:val="clear" w:color="auto" w:fill="auto"/>
            <w:vAlign w:val="center"/>
          </w:tcPr>
          <w:p w14:paraId="4B264650"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2</w:t>
            </w:r>
          </w:p>
        </w:tc>
        <w:tc>
          <w:tcPr>
            <w:tcW w:w="803" w:type="dxa"/>
            <w:shd w:val="clear" w:color="auto" w:fill="auto"/>
            <w:vAlign w:val="center"/>
          </w:tcPr>
          <w:p w14:paraId="16645144"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2</w:t>
            </w:r>
          </w:p>
        </w:tc>
        <w:tc>
          <w:tcPr>
            <w:tcW w:w="804" w:type="dxa"/>
            <w:shd w:val="clear" w:color="auto" w:fill="auto"/>
            <w:vAlign w:val="center"/>
          </w:tcPr>
          <w:p w14:paraId="218E6E41"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2</w:t>
            </w:r>
          </w:p>
        </w:tc>
      </w:tr>
      <w:tr w:rsidR="00456D41" w:rsidRPr="00456D41" w14:paraId="450CF5DD" w14:textId="77777777" w:rsidTr="00456D41">
        <w:trPr>
          <w:trHeight w:val="73"/>
        </w:trPr>
        <w:tc>
          <w:tcPr>
            <w:tcW w:w="427" w:type="dxa"/>
            <w:gridSpan w:val="2"/>
            <w:shd w:val="clear" w:color="auto" w:fill="auto"/>
          </w:tcPr>
          <w:p w14:paraId="5A8BBD91" w14:textId="77777777" w:rsidR="00456D41" w:rsidRPr="00456D41" w:rsidRDefault="00456D41" w:rsidP="00456D41">
            <w:pPr>
              <w:pStyle w:val="ListParagraph"/>
              <w:spacing w:line="360" w:lineRule="auto"/>
              <w:ind w:left="0"/>
              <w:rPr>
                <w:rFonts w:ascii="Arial" w:hAnsi="Arial" w:cs="Arial"/>
              </w:rPr>
            </w:pPr>
          </w:p>
        </w:tc>
        <w:tc>
          <w:tcPr>
            <w:tcW w:w="4217" w:type="dxa"/>
            <w:shd w:val="clear" w:color="auto" w:fill="auto"/>
          </w:tcPr>
          <w:p w14:paraId="3DF4503F" w14:textId="77777777" w:rsidR="00456D41" w:rsidRPr="00456D41" w:rsidRDefault="00456D41" w:rsidP="00D85378">
            <w:pPr>
              <w:pStyle w:val="ListParagraph"/>
              <w:numPr>
                <w:ilvl w:val="0"/>
                <w:numId w:val="18"/>
              </w:numPr>
              <w:spacing w:line="360" w:lineRule="auto"/>
              <w:rPr>
                <w:rFonts w:ascii="Arial" w:hAnsi="Arial" w:cs="Arial"/>
              </w:rPr>
            </w:pPr>
            <w:proofErr w:type="spellStart"/>
            <w:r w:rsidRPr="00456D41">
              <w:rPr>
                <w:rFonts w:ascii="Arial" w:hAnsi="Arial" w:cs="Arial"/>
              </w:rPr>
              <w:t>Fikih</w:t>
            </w:r>
            <w:proofErr w:type="spellEnd"/>
          </w:p>
        </w:tc>
        <w:tc>
          <w:tcPr>
            <w:tcW w:w="803" w:type="dxa"/>
            <w:shd w:val="clear" w:color="auto" w:fill="auto"/>
            <w:vAlign w:val="center"/>
          </w:tcPr>
          <w:p w14:paraId="60B7624B"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2</w:t>
            </w:r>
          </w:p>
        </w:tc>
        <w:tc>
          <w:tcPr>
            <w:tcW w:w="803" w:type="dxa"/>
            <w:shd w:val="clear" w:color="auto" w:fill="auto"/>
            <w:vAlign w:val="center"/>
          </w:tcPr>
          <w:p w14:paraId="7642B62D"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2</w:t>
            </w:r>
          </w:p>
        </w:tc>
        <w:tc>
          <w:tcPr>
            <w:tcW w:w="804" w:type="dxa"/>
            <w:shd w:val="clear" w:color="auto" w:fill="auto"/>
            <w:vAlign w:val="center"/>
          </w:tcPr>
          <w:p w14:paraId="7853E1DE"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2</w:t>
            </w:r>
          </w:p>
        </w:tc>
      </w:tr>
      <w:tr w:rsidR="00456D41" w:rsidRPr="00456D41" w14:paraId="054980BB" w14:textId="77777777" w:rsidTr="00456D41">
        <w:trPr>
          <w:trHeight w:val="73"/>
        </w:trPr>
        <w:tc>
          <w:tcPr>
            <w:tcW w:w="427" w:type="dxa"/>
            <w:gridSpan w:val="2"/>
            <w:shd w:val="clear" w:color="auto" w:fill="auto"/>
          </w:tcPr>
          <w:p w14:paraId="1D40EEA3" w14:textId="77777777" w:rsidR="00456D41" w:rsidRPr="00456D41" w:rsidRDefault="00456D41" w:rsidP="00456D41">
            <w:pPr>
              <w:pStyle w:val="ListParagraph"/>
              <w:spacing w:line="360" w:lineRule="auto"/>
              <w:ind w:left="0"/>
              <w:rPr>
                <w:rFonts w:ascii="Arial" w:hAnsi="Arial" w:cs="Arial"/>
              </w:rPr>
            </w:pPr>
          </w:p>
        </w:tc>
        <w:tc>
          <w:tcPr>
            <w:tcW w:w="4217" w:type="dxa"/>
            <w:shd w:val="clear" w:color="auto" w:fill="auto"/>
          </w:tcPr>
          <w:p w14:paraId="5F0FA467" w14:textId="77777777" w:rsidR="00456D41" w:rsidRPr="00456D41" w:rsidRDefault="00456D41" w:rsidP="00D85378">
            <w:pPr>
              <w:pStyle w:val="ListParagraph"/>
              <w:numPr>
                <w:ilvl w:val="0"/>
                <w:numId w:val="18"/>
              </w:numPr>
              <w:spacing w:line="360" w:lineRule="auto"/>
              <w:rPr>
                <w:rFonts w:ascii="Arial" w:hAnsi="Arial" w:cs="Arial"/>
              </w:rPr>
            </w:pPr>
            <w:r w:rsidRPr="00456D41">
              <w:rPr>
                <w:rFonts w:ascii="Arial" w:hAnsi="Arial" w:cs="Arial"/>
              </w:rPr>
              <w:t xml:space="preserve">Sejarah </w:t>
            </w:r>
            <w:proofErr w:type="spellStart"/>
            <w:r w:rsidRPr="00456D41">
              <w:rPr>
                <w:rFonts w:ascii="Arial" w:hAnsi="Arial" w:cs="Arial"/>
              </w:rPr>
              <w:t>Kebudayaan</w:t>
            </w:r>
            <w:proofErr w:type="spellEnd"/>
            <w:r w:rsidRPr="00456D41">
              <w:rPr>
                <w:rFonts w:ascii="Arial" w:hAnsi="Arial" w:cs="Arial"/>
              </w:rPr>
              <w:t xml:space="preserve"> Islam</w:t>
            </w:r>
          </w:p>
        </w:tc>
        <w:tc>
          <w:tcPr>
            <w:tcW w:w="803" w:type="dxa"/>
            <w:shd w:val="clear" w:color="auto" w:fill="auto"/>
            <w:vAlign w:val="center"/>
          </w:tcPr>
          <w:p w14:paraId="7622DE4E"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2</w:t>
            </w:r>
          </w:p>
        </w:tc>
        <w:tc>
          <w:tcPr>
            <w:tcW w:w="803" w:type="dxa"/>
            <w:shd w:val="clear" w:color="auto" w:fill="auto"/>
            <w:vAlign w:val="center"/>
          </w:tcPr>
          <w:p w14:paraId="32B73CD7"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2</w:t>
            </w:r>
          </w:p>
        </w:tc>
        <w:tc>
          <w:tcPr>
            <w:tcW w:w="804" w:type="dxa"/>
            <w:shd w:val="clear" w:color="auto" w:fill="auto"/>
            <w:vAlign w:val="center"/>
          </w:tcPr>
          <w:p w14:paraId="3AA5CA2A"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2</w:t>
            </w:r>
          </w:p>
        </w:tc>
      </w:tr>
      <w:tr w:rsidR="00456D41" w:rsidRPr="00456D41" w14:paraId="1A252674" w14:textId="77777777" w:rsidTr="00456D41">
        <w:trPr>
          <w:trHeight w:val="73"/>
        </w:trPr>
        <w:tc>
          <w:tcPr>
            <w:tcW w:w="427" w:type="dxa"/>
            <w:gridSpan w:val="2"/>
            <w:shd w:val="clear" w:color="auto" w:fill="auto"/>
          </w:tcPr>
          <w:p w14:paraId="6FDC46BE" w14:textId="77777777" w:rsidR="00456D41" w:rsidRPr="00456D41" w:rsidRDefault="00456D41" w:rsidP="00456D41">
            <w:pPr>
              <w:pStyle w:val="ListParagraph"/>
              <w:spacing w:line="360" w:lineRule="auto"/>
              <w:ind w:left="0"/>
              <w:rPr>
                <w:rFonts w:ascii="Arial" w:hAnsi="Arial" w:cs="Arial"/>
              </w:rPr>
            </w:pPr>
            <w:r w:rsidRPr="00456D41">
              <w:rPr>
                <w:rFonts w:ascii="Arial" w:hAnsi="Arial" w:cs="Arial"/>
              </w:rPr>
              <w:t>2</w:t>
            </w:r>
          </w:p>
        </w:tc>
        <w:tc>
          <w:tcPr>
            <w:tcW w:w="4217" w:type="dxa"/>
            <w:shd w:val="clear" w:color="auto" w:fill="auto"/>
          </w:tcPr>
          <w:p w14:paraId="7092EBCB" w14:textId="77777777" w:rsidR="00456D41" w:rsidRPr="00456D41" w:rsidRDefault="00456D41" w:rsidP="00456D41">
            <w:pPr>
              <w:spacing w:line="360" w:lineRule="auto"/>
              <w:rPr>
                <w:rFonts w:ascii="Arial" w:hAnsi="Arial" w:cs="Arial"/>
              </w:rPr>
            </w:pPr>
            <w:r w:rsidRPr="00456D41">
              <w:rPr>
                <w:rFonts w:ascii="Arial" w:hAnsi="Arial" w:cs="Arial"/>
              </w:rPr>
              <w:t>Pendidikan Pancasila</w:t>
            </w:r>
          </w:p>
        </w:tc>
        <w:tc>
          <w:tcPr>
            <w:tcW w:w="803" w:type="dxa"/>
            <w:shd w:val="clear" w:color="auto" w:fill="auto"/>
            <w:vAlign w:val="center"/>
          </w:tcPr>
          <w:p w14:paraId="4F6CC5DA"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2</w:t>
            </w:r>
          </w:p>
        </w:tc>
        <w:tc>
          <w:tcPr>
            <w:tcW w:w="803" w:type="dxa"/>
            <w:shd w:val="clear" w:color="auto" w:fill="auto"/>
            <w:vAlign w:val="center"/>
          </w:tcPr>
          <w:p w14:paraId="1AEF26D2"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2</w:t>
            </w:r>
          </w:p>
        </w:tc>
        <w:tc>
          <w:tcPr>
            <w:tcW w:w="804" w:type="dxa"/>
            <w:shd w:val="clear" w:color="auto" w:fill="auto"/>
            <w:vAlign w:val="center"/>
          </w:tcPr>
          <w:p w14:paraId="63B10BF8"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2</w:t>
            </w:r>
          </w:p>
        </w:tc>
      </w:tr>
      <w:tr w:rsidR="00456D41" w:rsidRPr="00456D41" w14:paraId="2A6C2AAC" w14:textId="77777777" w:rsidTr="00456D41">
        <w:trPr>
          <w:trHeight w:val="73"/>
        </w:trPr>
        <w:tc>
          <w:tcPr>
            <w:tcW w:w="427" w:type="dxa"/>
            <w:gridSpan w:val="2"/>
            <w:shd w:val="clear" w:color="auto" w:fill="auto"/>
          </w:tcPr>
          <w:p w14:paraId="1E40DF33" w14:textId="77777777" w:rsidR="00456D41" w:rsidRPr="00456D41" w:rsidRDefault="00456D41" w:rsidP="00456D41">
            <w:pPr>
              <w:pStyle w:val="ListParagraph"/>
              <w:spacing w:line="360" w:lineRule="auto"/>
              <w:ind w:left="0"/>
              <w:rPr>
                <w:rFonts w:ascii="Arial" w:hAnsi="Arial" w:cs="Arial"/>
              </w:rPr>
            </w:pPr>
            <w:r w:rsidRPr="00456D41">
              <w:rPr>
                <w:rFonts w:ascii="Arial" w:hAnsi="Arial" w:cs="Arial"/>
              </w:rPr>
              <w:t>3</w:t>
            </w:r>
          </w:p>
        </w:tc>
        <w:tc>
          <w:tcPr>
            <w:tcW w:w="4217" w:type="dxa"/>
            <w:shd w:val="clear" w:color="auto" w:fill="auto"/>
          </w:tcPr>
          <w:p w14:paraId="39BF5DB4" w14:textId="77777777" w:rsidR="00456D41" w:rsidRPr="00456D41" w:rsidRDefault="00456D41" w:rsidP="00456D41">
            <w:pPr>
              <w:spacing w:line="360" w:lineRule="auto"/>
              <w:rPr>
                <w:rFonts w:ascii="Arial" w:hAnsi="Arial" w:cs="Arial"/>
              </w:rPr>
            </w:pPr>
            <w:r w:rsidRPr="00456D41">
              <w:rPr>
                <w:rFonts w:ascii="Arial" w:hAnsi="Arial" w:cs="Arial"/>
              </w:rPr>
              <w:t>Bahasa Indonesia</w:t>
            </w:r>
          </w:p>
        </w:tc>
        <w:tc>
          <w:tcPr>
            <w:tcW w:w="803" w:type="dxa"/>
            <w:shd w:val="clear" w:color="auto" w:fill="auto"/>
            <w:vAlign w:val="center"/>
          </w:tcPr>
          <w:p w14:paraId="7D7A8260"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4</w:t>
            </w:r>
          </w:p>
        </w:tc>
        <w:tc>
          <w:tcPr>
            <w:tcW w:w="803" w:type="dxa"/>
            <w:shd w:val="clear" w:color="auto" w:fill="auto"/>
            <w:vAlign w:val="center"/>
          </w:tcPr>
          <w:p w14:paraId="5FE8A1B9"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4</w:t>
            </w:r>
          </w:p>
        </w:tc>
        <w:tc>
          <w:tcPr>
            <w:tcW w:w="804" w:type="dxa"/>
            <w:shd w:val="clear" w:color="auto" w:fill="auto"/>
            <w:vAlign w:val="center"/>
          </w:tcPr>
          <w:p w14:paraId="7A9111FE"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4</w:t>
            </w:r>
          </w:p>
        </w:tc>
      </w:tr>
      <w:tr w:rsidR="00456D41" w:rsidRPr="00456D41" w14:paraId="3D61C264" w14:textId="77777777" w:rsidTr="00456D41">
        <w:trPr>
          <w:trHeight w:val="73"/>
        </w:trPr>
        <w:tc>
          <w:tcPr>
            <w:tcW w:w="427" w:type="dxa"/>
            <w:gridSpan w:val="2"/>
            <w:shd w:val="clear" w:color="auto" w:fill="auto"/>
          </w:tcPr>
          <w:p w14:paraId="12ADC375" w14:textId="77777777" w:rsidR="00456D41" w:rsidRPr="00456D41" w:rsidRDefault="00456D41" w:rsidP="00456D41">
            <w:pPr>
              <w:pStyle w:val="ListParagraph"/>
              <w:spacing w:line="360" w:lineRule="auto"/>
              <w:ind w:left="0"/>
              <w:rPr>
                <w:rFonts w:ascii="Arial" w:hAnsi="Arial" w:cs="Arial"/>
              </w:rPr>
            </w:pPr>
            <w:r w:rsidRPr="00456D41">
              <w:rPr>
                <w:rFonts w:ascii="Arial" w:hAnsi="Arial" w:cs="Arial"/>
              </w:rPr>
              <w:t>4</w:t>
            </w:r>
          </w:p>
        </w:tc>
        <w:tc>
          <w:tcPr>
            <w:tcW w:w="4217" w:type="dxa"/>
            <w:shd w:val="clear" w:color="auto" w:fill="auto"/>
          </w:tcPr>
          <w:p w14:paraId="2F30111C" w14:textId="77777777" w:rsidR="00456D41" w:rsidRPr="00456D41" w:rsidRDefault="00456D41" w:rsidP="00456D41">
            <w:pPr>
              <w:spacing w:line="360" w:lineRule="auto"/>
              <w:rPr>
                <w:rFonts w:ascii="Arial" w:hAnsi="Arial" w:cs="Arial"/>
              </w:rPr>
            </w:pPr>
            <w:r w:rsidRPr="00456D41">
              <w:rPr>
                <w:rFonts w:ascii="Arial" w:hAnsi="Arial" w:cs="Arial"/>
              </w:rPr>
              <w:t>Bahasa Arab</w:t>
            </w:r>
          </w:p>
        </w:tc>
        <w:tc>
          <w:tcPr>
            <w:tcW w:w="803" w:type="dxa"/>
            <w:shd w:val="clear" w:color="auto" w:fill="auto"/>
            <w:vAlign w:val="center"/>
          </w:tcPr>
          <w:p w14:paraId="620D1C16"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4</w:t>
            </w:r>
          </w:p>
        </w:tc>
        <w:tc>
          <w:tcPr>
            <w:tcW w:w="803" w:type="dxa"/>
            <w:shd w:val="clear" w:color="auto" w:fill="auto"/>
            <w:vAlign w:val="center"/>
          </w:tcPr>
          <w:p w14:paraId="2BFB6BAF"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2</w:t>
            </w:r>
          </w:p>
        </w:tc>
        <w:tc>
          <w:tcPr>
            <w:tcW w:w="804" w:type="dxa"/>
            <w:shd w:val="clear" w:color="auto" w:fill="auto"/>
            <w:vAlign w:val="center"/>
          </w:tcPr>
          <w:p w14:paraId="675EDD6E"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2</w:t>
            </w:r>
          </w:p>
        </w:tc>
      </w:tr>
      <w:tr w:rsidR="00456D41" w:rsidRPr="00456D41" w14:paraId="3763A3A2" w14:textId="77777777" w:rsidTr="00456D41">
        <w:trPr>
          <w:trHeight w:val="73"/>
        </w:trPr>
        <w:tc>
          <w:tcPr>
            <w:tcW w:w="427" w:type="dxa"/>
            <w:gridSpan w:val="2"/>
            <w:shd w:val="clear" w:color="auto" w:fill="auto"/>
          </w:tcPr>
          <w:p w14:paraId="6A6B52B6" w14:textId="77777777" w:rsidR="00456D41" w:rsidRPr="00456D41" w:rsidRDefault="00456D41" w:rsidP="00456D41">
            <w:pPr>
              <w:pStyle w:val="ListParagraph"/>
              <w:spacing w:line="360" w:lineRule="auto"/>
              <w:ind w:left="0"/>
              <w:rPr>
                <w:rFonts w:ascii="Arial" w:hAnsi="Arial" w:cs="Arial"/>
              </w:rPr>
            </w:pPr>
            <w:r w:rsidRPr="00456D41">
              <w:rPr>
                <w:rFonts w:ascii="Arial" w:hAnsi="Arial" w:cs="Arial"/>
              </w:rPr>
              <w:t>5</w:t>
            </w:r>
          </w:p>
        </w:tc>
        <w:tc>
          <w:tcPr>
            <w:tcW w:w="4217" w:type="dxa"/>
            <w:shd w:val="clear" w:color="auto" w:fill="auto"/>
          </w:tcPr>
          <w:p w14:paraId="32510EE6" w14:textId="77777777" w:rsidR="00456D41" w:rsidRPr="00456D41" w:rsidRDefault="00456D41" w:rsidP="00456D41">
            <w:pPr>
              <w:spacing w:line="360" w:lineRule="auto"/>
              <w:rPr>
                <w:rFonts w:ascii="Arial" w:hAnsi="Arial" w:cs="Arial"/>
              </w:rPr>
            </w:pPr>
            <w:proofErr w:type="spellStart"/>
            <w:r w:rsidRPr="00456D41">
              <w:rPr>
                <w:rFonts w:ascii="Arial" w:hAnsi="Arial" w:cs="Arial"/>
              </w:rPr>
              <w:t>Matematika</w:t>
            </w:r>
            <w:proofErr w:type="spellEnd"/>
          </w:p>
        </w:tc>
        <w:tc>
          <w:tcPr>
            <w:tcW w:w="803" w:type="dxa"/>
            <w:shd w:val="clear" w:color="auto" w:fill="auto"/>
            <w:vAlign w:val="center"/>
          </w:tcPr>
          <w:p w14:paraId="6AB54DEA"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4</w:t>
            </w:r>
          </w:p>
        </w:tc>
        <w:tc>
          <w:tcPr>
            <w:tcW w:w="803" w:type="dxa"/>
            <w:shd w:val="clear" w:color="auto" w:fill="auto"/>
            <w:vAlign w:val="center"/>
          </w:tcPr>
          <w:p w14:paraId="487B0B55"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4</w:t>
            </w:r>
          </w:p>
        </w:tc>
        <w:tc>
          <w:tcPr>
            <w:tcW w:w="804" w:type="dxa"/>
            <w:shd w:val="clear" w:color="auto" w:fill="auto"/>
            <w:vAlign w:val="center"/>
          </w:tcPr>
          <w:p w14:paraId="336EA95A"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4</w:t>
            </w:r>
          </w:p>
        </w:tc>
      </w:tr>
      <w:tr w:rsidR="00456D41" w:rsidRPr="00456D41" w14:paraId="5841375A" w14:textId="77777777" w:rsidTr="00456D41">
        <w:trPr>
          <w:trHeight w:val="73"/>
        </w:trPr>
        <w:tc>
          <w:tcPr>
            <w:tcW w:w="427" w:type="dxa"/>
            <w:gridSpan w:val="2"/>
            <w:shd w:val="clear" w:color="auto" w:fill="auto"/>
          </w:tcPr>
          <w:p w14:paraId="048951B3" w14:textId="77777777" w:rsidR="00456D41" w:rsidRPr="00456D41" w:rsidRDefault="00456D41" w:rsidP="00456D41">
            <w:pPr>
              <w:pStyle w:val="ListParagraph"/>
              <w:spacing w:line="360" w:lineRule="auto"/>
              <w:ind w:left="0"/>
              <w:rPr>
                <w:rFonts w:ascii="Arial" w:hAnsi="Arial" w:cs="Arial"/>
              </w:rPr>
            </w:pPr>
            <w:r w:rsidRPr="00456D41">
              <w:rPr>
                <w:rFonts w:ascii="Arial" w:hAnsi="Arial" w:cs="Arial"/>
              </w:rPr>
              <w:t>6</w:t>
            </w:r>
          </w:p>
        </w:tc>
        <w:tc>
          <w:tcPr>
            <w:tcW w:w="4217" w:type="dxa"/>
            <w:shd w:val="clear" w:color="auto" w:fill="auto"/>
          </w:tcPr>
          <w:p w14:paraId="230FFD52" w14:textId="77777777" w:rsidR="00456D41" w:rsidRPr="00456D41" w:rsidRDefault="00456D41" w:rsidP="00456D41">
            <w:pPr>
              <w:spacing w:line="360" w:lineRule="auto"/>
              <w:rPr>
                <w:rFonts w:ascii="Arial" w:hAnsi="Arial" w:cs="Arial"/>
              </w:rPr>
            </w:pPr>
            <w:r w:rsidRPr="00456D41">
              <w:rPr>
                <w:rFonts w:ascii="Arial" w:hAnsi="Arial" w:cs="Arial"/>
              </w:rPr>
              <w:t>Sejarah Indonesia</w:t>
            </w:r>
          </w:p>
        </w:tc>
        <w:tc>
          <w:tcPr>
            <w:tcW w:w="803" w:type="dxa"/>
            <w:shd w:val="clear" w:color="auto" w:fill="auto"/>
            <w:vAlign w:val="center"/>
          </w:tcPr>
          <w:p w14:paraId="3775FC98"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2</w:t>
            </w:r>
          </w:p>
        </w:tc>
        <w:tc>
          <w:tcPr>
            <w:tcW w:w="803" w:type="dxa"/>
            <w:shd w:val="clear" w:color="auto" w:fill="auto"/>
            <w:vAlign w:val="center"/>
          </w:tcPr>
          <w:p w14:paraId="446829D6"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2</w:t>
            </w:r>
          </w:p>
        </w:tc>
        <w:tc>
          <w:tcPr>
            <w:tcW w:w="804" w:type="dxa"/>
            <w:shd w:val="clear" w:color="auto" w:fill="auto"/>
            <w:vAlign w:val="center"/>
          </w:tcPr>
          <w:p w14:paraId="6B19CFAE"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2</w:t>
            </w:r>
          </w:p>
        </w:tc>
      </w:tr>
      <w:tr w:rsidR="00456D41" w:rsidRPr="00456D41" w14:paraId="4DFCAF5D" w14:textId="77777777" w:rsidTr="00456D41">
        <w:trPr>
          <w:trHeight w:val="73"/>
        </w:trPr>
        <w:tc>
          <w:tcPr>
            <w:tcW w:w="427" w:type="dxa"/>
            <w:gridSpan w:val="2"/>
            <w:shd w:val="clear" w:color="auto" w:fill="auto"/>
          </w:tcPr>
          <w:p w14:paraId="58F55C53" w14:textId="77777777" w:rsidR="00456D41" w:rsidRPr="00456D41" w:rsidRDefault="00456D41" w:rsidP="00456D41">
            <w:pPr>
              <w:pStyle w:val="ListParagraph"/>
              <w:spacing w:line="360" w:lineRule="auto"/>
              <w:ind w:left="0"/>
              <w:rPr>
                <w:rFonts w:ascii="Arial" w:hAnsi="Arial" w:cs="Arial"/>
              </w:rPr>
            </w:pPr>
            <w:r w:rsidRPr="00456D41">
              <w:rPr>
                <w:rFonts w:ascii="Arial" w:hAnsi="Arial" w:cs="Arial"/>
              </w:rPr>
              <w:t>7</w:t>
            </w:r>
          </w:p>
        </w:tc>
        <w:tc>
          <w:tcPr>
            <w:tcW w:w="4217" w:type="dxa"/>
            <w:shd w:val="clear" w:color="auto" w:fill="auto"/>
          </w:tcPr>
          <w:p w14:paraId="57E3B3D1" w14:textId="77777777" w:rsidR="00456D41" w:rsidRPr="00456D41" w:rsidRDefault="00456D41" w:rsidP="00456D41">
            <w:pPr>
              <w:spacing w:line="360" w:lineRule="auto"/>
              <w:rPr>
                <w:rFonts w:ascii="Arial" w:hAnsi="Arial" w:cs="Arial"/>
              </w:rPr>
            </w:pPr>
            <w:r w:rsidRPr="00456D41">
              <w:rPr>
                <w:rFonts w:ascii="Arial" w:hAnsi="Arial" w:cs="Arial"/>
              </w:rPr>
              <w:t xml:space="preserve">Bahasa </w:t>
            </w:r>
            <w:proofErr w:type="spellStart"/>
            <w:r w:rsidRPr="00456D41">
              <w:rPr>
                <w:rFonts w:ascii="Arial" w:hAnsi="Arial" w:cs="Arial"/>
              </w:rPr>
              <w:t>Inggris</w:t>
            </w:r>
            <w:proofErr w:type="spellEnd"/>
          </w:p>
        </w:tc>
        <w:tc>
          <w:tcPr>
            <w:tcW w:w="803" w:type="dxa"/>
            <w:shd w:val="clear" w:color="auto" w:fill="auto"/>
            <w:vAlign w:val="center"/>
          </w:tcPr>
          <w:p w14:paraId="557646B2"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3</w:t>
            </w:r>
          </w:p>
        </w:tc>
        <w:tc>
          <w:tcPr>
            <w:tcW w:w="803" w:type="dxa"/>
            <w:shd w:val="clear" w:color="auto" w:fill="auto"/>
            <w:vAlign w:val="center"/>
          </w:tcPr>
          <w:p w14:paraId="3582F87A"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3</w:t>
            </w:r>
          </w:p>
        </w:tc>
        <w:tc>
          <w:tcPr>
            <w:tcW w:w="804" w:type="dxa"/>
            <w:shd w:val="clear" w:color="auto" w:fill="auto"/>
            <w:vAlign w:val="center"/>
          </w:tcPr>
          <w:p w14:paraId="7C8323AD"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3</w:t>
            </w:r>
          </w:p>
        </w:tc>
      </w:tr>
      <w:tr w:rsidR="00456D41" w:rsidRPr="00456D41" w14:paraId="48902950" w14:textId="77777777" w:rsidTr="00456D41">
        <w:trPr>
          <w:trHeight w:val="73"/>
        </w:trPr>
        <w:tc>
          <w:tcPr>
            <w:tcW w:w="7054" w:type="dxa"/>
            <w:gridSpan w:val="6"/>
            <w:shd w:val="clear" w:color="auto" w:fill="FF0000"/>
          </w:tcPr>
          <w:p w14:paraId="71E06503" w14:textId="77777777" w:rsidR="00456D41" w:rsidRPr="00456D41" w:rsidRDefault="00456D41" w:rsidP="00456D41">
            <w:pPr>
              <w:pStyle w:val="ListParagraph"/>
              <w:spacing w:line="360" w:lineRule="auto"/>
              <w:ind w:left="0"/>
              <w:rPr>
                <w:rFonts w:ascii="Arial" w:hAnsi="Arial" w:cs="Arial"/>
              </w:rPr>
            </w:pPr>
            <w:proofErr w:type="spellStart"/>
            <w:r w:rsidRPr="00456D41">
              <w:rPr>
                <w:rFonts w:ascii="Arial" w:hAnsi="Arial" w:cs="Arial"/>
              </w:rPr>
              <w:t>Kelompok</w:t>
            </w:r>
            <w:proofErr w:type="spellEnd"/>
            <w:r w:rsidRPr="00456D41">
              <w:rPr>
                <w:rFonts w:ascii="Arial" w:hAnsi="Arial" w:cs="Arial"/>
              </w:rPr>
              <w:t xml:space="preserve"> B (</w:t>
            </w:r>
            <w:proofErr w:type="spellStart"/>
            <w:r w:rsidRPr="00456D41">
              <w:rPr>
                <w:rFonts w:ascii="Arial" w:hAnsi="Arial" w:cs="Arial"/>
              </w:rPr>
              <w:t>Umum</w:t>
            </w:r>
            <w:proofErr w:type="spellEnd"/>
            <w:r w:rsidRPr="00456D41">
              <w:rPr>
                <w:rFonts w:ascii="Arial" w:hAnsi="Arial" w:cs="Arial"/>
              </w:rPr>
              <w:t>)</w:t>
            </w:r>
          </w:p>
        </w:tc>
      </w:tr>
      <w:tr w:rsidR="00456D41" w:rsidRPr="00456D41" w14:paraId="459553BB" w14:textId="77777777" w:rsidTr="00456D41">
        <w:trPr>
          <w:trHeight w:val="73"/>
        </w:trPr>
        <w:tc>
          <w:tcPr>
            <w:tcW w:w="411" w:type="dxa"/>
            <w:shd w:val="clear" w:color="auto" w:fill="auto"/>
          </w:tcPr>
          <w:p w14:paraId="5D8DBA67" w14:textId="77777777" w:rsidR="00456D41" w:rsidRPr="00456D41" w:rsidRDefault="00456D41" w:rsidP="00456D41">
            <w:pPr>
              <w:spacing w:line="360" w:lineRule="auto"/>
              <w:rPr>
                <w:rFonts w:ascii="Arial" w:hAnsi="Arial" w:cs="Arial"/>
              </w:rPr>
            </w:pPr>
            <w:r w:rsidRPr="00456D41">
              <w:rPr>
                <w:rFonts w:ascii="Arial" w:hAnsi="Arial" w:cs="Arial"/>
              </w:rPr>
              <w:t>1</w:t>
            </w:r>
          </w:p>
        </w:tc>
        <w:tc>
          <w:tcPr>
            <w:tcW w:w="4233" w:type="dxa"/>
            <w:gridSpan w:val="2"/>
            <w:shd w:val="clear" w:color="auto" w:fill="auto"/>
          </w:tcPr>
          <w:p w14:paraId="2134E12E" w14:textId="77777777" w:rsidR="00456D41" w:rsidRPr="00456D41" w:rsidRDefault="00456D41" w:rsidP="00456D41">
            <w:pPr>
              <w:spacing w:line="360" w:lineRule="auto"/>
              <w:rPr>
                <w:rFonts w:ascii="Arial" w:hAnsi="Arial" w:cs="Arial"/>
              </w:rPr>
            </w:pPr>
            <w:proofErr w:type="spellStart"/>
            <w:r w:rsidRPr="00456D41">
              <w:rPr>
                <w:rFonts w:ascii="Arial" w:hAnsi="Arial" w:cs="Arial"/>
              </w:rPr>
              <w:t>Seni</w:t>
            </w:r>
            <w:proofErr w:type="spellEnd"/>
            <w:r w:rsidRPr="00456D41">
              <w:rPr>
                <w:rFonts w:ascii="Arial" w:hAnsi="Arial" w:cs="Arial"/>
              </w:rPr>
              <w:t xml:space="preserve"> </w:t>
            </w:r>
            <w:proofErr w:type="spellStart"/>
            <w:r w:rsidRPr="00456D41">
              <w:rPr>
                <w:rFonts w:ascii="Arial" w:hAnsi="Arial" w:cs="Arial"/>
              </w:rPr>
              <w:t>Budaya</w:t>
            </w:r>
            <w:proofErr w:type="spellEnd"/>
          </w:p>
        </w:tc>
        <w:tc>
          <w:tcPr>
            <w:tcW w:w="803" w:type="dxa"/>
            <w:shd w:val="clear" w:color="auto" w:fill="auto"/>
            <w:vAlign w:val="center"/>
          </w:tcPr>
          <w:p w14:paraId="04AF5A70" w14:textId="77777777" w:rsidR="00456D41" w:rsidRPr="00456D41" w:rsidRDefault="00456D41" w:rsidP="00456D41">
            <w:pPr>
              <w:spacing w:line="360" w:lineRule="auto"/>
              <w:jc w:val="center"/>
              <w:rPr>
                <w:rFonts w:ascii="Arial" w:hAnsi="Arial" w:cs="Arial"/>
              </w:rPr>
            </w:pPr>
            <w:r w:rsidRPr="00456D41">
              <w:rPr>
                <w:rFonts w:ascii="Arial" w:hAnsi="Arial" w:cs="Arial"/>
              </w:rPr>
              <w:t>2</w:t>
            </w:r>
          </w:p>
        </w:tc>
        <w:tc>
          <w:tcPr>
            <w:tcW w:w="803" w:type="dxa"/>
            <w:shd w:val="clear" w:color="auto" w:fill="auto"/>
            <w:vAlign w:val="center"/>
          </w:tcPr>
          <w:p w14:paraId="562D1B0E"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2</w:t>
            </w:r>
          </w:p>
        </w:tc>
        <w:tc>
          <w:tcPr>
            <w:tcW w:w="804" w:type="dxa"/>
            <w:shd w:val="clear" w:color="auto" w:fill="auto"/>
            <w:vAlign w:val="center"/>
          </w:tcPr>
          <w:p w14:paraId="1B73D3E9"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2</w:t>
            </w:r>
          </w:p>
        </w:tc>
      </w:tr>
      <w:tr w:rsidR="00456D41" w:rsidRPr="00456D41" w14:paraId="1D795665" w14:textId="77777777" w:rsidTr="00456D41">
        <w:trPr>
          <w:trHeight w:val="73"/>
        </w:trPr>
        <w:tc>
          <w:tcPr>
            <w:tcW w:w="411" w:type="dxa"/>
            <w:shd w:val="clear" w:color="auto" w:fill="auto"/>
          </w:tcPr>
          <w:p w14:paraId="0CBA0EB8" w14:textId="77777777" w:rsidR="00456D41" w:rsidRPr="00456D41" w:rsidRDefault="00456D41" w:rsidP="00456D41">
            <w:pPr>
              <w:spacing w:line="360" w:lineRule="auto"/>
              <w:rPr>
                <w:rFonts w:ascii="Arial" w:hAnsi="Arial" w:cs="Arial"/>
              </w:rPr>
            </w:pPr>
            <w:r w:rsidRPr="00456D41">
              <w:rPr>
                <w:rFonts w:ascii="Arial" w:hAnsi="Arial" w:cs="Arial"/>
              </w:rPr>
              <w:t>2</w:t>
            </w:r>
          </w:p>
        </w:tc>
        <w:tc>
          <w:tcPr>
            <w:tcW w:w="4233" w:type="dxa"/>
            <w:gridSpan w:val="2"/>
            <w:shd w:val="clear" w:color="auto" w:fill="auto"/>
          </w:tcPr>
          <w:p w14:paraId="58D35DE4" w14:textId="77777777" w:rsidR="00456D41" w:rsidRPr="00456D41" w:rsidRDefault="00456D41" w:rsidP="00456D41">
            <w:pPr>
              <w:spacing w:line="360" w:lineRule="auto"/>
              <w:rPr>
                <w:rFonts w:ascii="Arial" w:hAnsi="Arial" w:cs="Arial"/>
              </w:rPr>
            </w:pPr>
            <w:r w:rsidRPr="00456D41">
              <w:rPr>
                <w:rFonts w:ascii="Arial" w:hAnsi="Arial" w:cs="Arial"/>
              </w:rPr>
              <w:t xml:space="preserve">Pendidikan </w:t>
            </w:r>
            <w:proofErr w:type="spellStart"/>
            <w:r w:rsidRPr="00456D41">
              <w:rPr>
                <w:rFonts w:ascii="Arial" w:hAnsi="Arial" w:cs="Arial"/>
              </w:rPr>
              <w:t>Jasmani</w:t>
            </w:r>
            <w:proofErr w:type="spellEnd"/>
            <w:r w:rsidRPr="00456D41">
              <w:rPr>
                <w:rFonts w:ascii="Arial" w:hAnsi="Arial" w:cs="Arial"/>
              </w:rPr>
              <w:t xml:space="preserve">, </w:t>
            </w:r>
            <w:proofErr w:type="spellStart"/>
            <w:r w:rsidRPr="00456D41">
              <w:rPr>
                <w:rFonts w:ascii="Arial" w:hAnsi="Arial" w:cs="Arial"/>
              </w:rPr>
              <w:t>Olahraga</w:t>
            </w:r>
            <w:proofErr w:type="spellEnd"/>
            <w:r w:rsidRPr="00456D41">
              <w:rPr>
                <w:rFonts w:ascii="Arial" w:hAnsi="Arial" w:cs="Arial"/>
              </w:rPr>
              <w:t xml:space="preserve"> Dan Kesehatan</w:t>
            </w:r>
          </w:p>
        </w:tc>
        <w:tc>
          <w:tcPr>
            <w:tcW w:w="803" w:type="dxa"/>
            <w:shd w:val="clear" w:color="auto" w:fill="auto"/>
            <w:vAlign w:val="center"/>
          </w:tcPr>
          <w:p w14:paraId="3FC5E4BF" w14:textId="77777777" w:rsidR="00456D41" w:rsidRPr="00456D41" w:rsidRDefault="00456D41" w:rsidP="00456D41">
            <w:pPr>
              <w:spacing w:line="360" w:lineRule="auto"/>
              <w:jc w:val="center"/>
              <w:rPr>
                <w:rFonts w:ascii="Arial" w:hAnsi="Arial" w:cs="Arial"/>
              </w:rPr>
            </w:pPr>
            <w:r w:rsidRPr="00456D41">
              <w:rPr>
                <w:rFonts w:ascii="Arial" w:hAnsi="Arial" w:cs="Arial"/>
              </w:rPr>
              <w:t>2</w:t>
            </w:r>
          </w:p>
        </w:tc>
        <w:tc>
          <w:tcPr>
            <w:tcW w:w="803" w:type="dxa"/>
            <w:shd w:val="clear" w:color="auto" w:fill="auto"/>
            <w:vAlign w:val="center"/>
          </w:tcPr>
          <w:p w14:paraId="25E542F6"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2</w:t>
            </w:r>
          </w:p>
        </w:tc>
        <w:tc>
          <w:tcPr>
            <w:tcW w:w="804" w:type="dxa"/>
            <w:shd w:val="clear" w:color="auto" w:fill="auto"/>
            <w:vAlign w:val="center"/>
          </w:tcPr>
          <w:p w14:paraId="6746AD75"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2</w:t>
            </w:r>
          </w:p>
        </w:tc>
      </w:tr>
      <w:tr w:rsidR="00456D41" w:rsidRPr="00456D41" w14:paraId="0022B57E" w14:textId="77777777" w:rsidTr="00456D41">
        <w:trPr>
          <w:trHeight w:val="73"/>
        </w:trPr>
        <w:tc>
          <w:tcPr>
            <w:tcW w:w="411" w:type="dxa"/>
            <w:shd w:val="clear" w:color="auto" w:fill="auto"/>
          </w:tcPr>
          <w:p w14:paraId="52F421F4" w14:textId="77777777" w:rsidR="00456D41" w:rsidRPr="00456D41" w:rsidRDefault="00456D41" w:rsidP="00456D41">
            <w:pPr>
              <w:spacing w:line="360" w:lineRule="auto"/>
              <w:rPr>
                <w:rFonts w:ascii="Arial" w:hAnsi="Arial" w:cs="Arial"/>
              </w:rPr>
            </w:pPr>
            <w:r w:rsidRPr="00456D41">
              <w:rPr>
                <w:rFonts w:ascii="Arial" w:hAnsi="Arial" w:cs="Arial"/>
              </w:rPr>
              <w:t>3</w:t>
            </w:r>
          </w:p>
        </w:tc>
        <w:tc>
          <w:tcPr>
            <w:tcW w:w="4233" w:type="dxa"/>
            <w:gridSpan w:val="2"/>
            <w:shd w:val="clear" w:color="auto" w:fill="auto"/>
          </w:tcPr>
          <w:p w14:paraId="7AC76F7E" w14:textId="77777777" w:rsidR="00456D41" w:rsidRPr="00456D41" w:rsidRDefault="00456D41" w:rsidP="00456D41">
            <w:pPr>
              <w:spacing w:line="360" w:lineRule="auto"/>
              <w:rPr>
                <w:rFonts w:ascii="Arial" w:hAnsi="Arial" w:cs="Arial"/>
              </w:rPr>
            </w:pPr>
            <w:r w:rsidRPr="00456D41">
              <w:rPr>
                <w:rFonts w:ascii="Arial" w:hAnsi="Arial" w:cs="Arial"/>
              </w:rPr>
              <w:t xml:space="preserve"> </w:t>
            </w:r>
            <w:proofErr w:type="spellStart"/>
            <w:r w:rsidRPr="00456D41">
              <w:rPr>
                <w:rFonts w:ascii="Arial" w:hAnsi="Arial" w:cs="Arial"/>
              </w:rPr>
              <w:t>Prakarya</w:t>
            </w:r>
            <w:proofErr w:type="spellEnd"/>
            <w:r w:rsidRPr="00456D41">
              <w:rPr>
                <w:rFonts w:ascii="Arial" w:hAnsi="Arial" w:cs="Arial"/>
              </w:rPr>
              <w:t xml:space="preserve"> Dan </w:t>
            </w:r>
            <w:proofErr w:type="spellStart"/>
            <w:r w:rsidRPr="00456D41">
              <w:rPr>
                <w:rFonts w:ascii="Arial" w:hAnsi="Arial" w:cs="Arial"/>
              </w:rPr>
              <w:t>Kewirausahaan</w:t>
            </w:r>
            <w:proofErr w:type="spellEnd"/>
          </w:p>
        </w:tc>
        <w:tc>
          <w:tcPr>
            <w:tcW w:w="803" w:type="dxa"/>
            <w:shd w:val="clear" w:color="auto" w:fill="auto"/>
            <w:vAlign w:val="center"/>
          </w:tcPr>
          <w:p w14:paraId="500D3D84" w14:textId="77777777" w:rsidR="00456D41" w:rsidRPr="00456D41" w:rsidRDefault="00456D41" w:rsidP="00456D41">
            <w:pPr>
              <w:spacing w:line="360" w:lineRule="auto"/>
              <w:jc w:val="center"/>
              <w:rPr>
                <w:rFonts w:ascii="Arial" w:hAnsi="Arial" w:cs="Arial"/>
              </w:rPr>
            </w:pPr>
            <w:r w:rsidRPr="00456D41">
              <w:rPr>
                <w:rFonts w:ascii="Arial" w:hAnsi="Arial" w:cs="Arial"/>
              </w:rPr>
              <w:t>2</w:t>
            </w:r>
          </w:p>
        </w:tc>
        <w:tc>
          <w:tcPr>
            <w:tcW w:w="803" w:type="dxa"/>
            <w:shd w:val="clear" w:color="auto" w:fill="auto"/>
            <w:vAlign w:val="center"/>
          </w:tcPr>
          <w:p w14:paraId="26FDDDD3"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2</w:t>
            </w:r>
          </w:p>
        </w:tc>
        <w:tc>
          <w:tcPr>
            <w:tcW w:w="804" w:type="dxa"/>
            <w:shd w:val="clear" w:color="auto" w:fill="auto"/>
            <w:vAlign w:val="center"/>
          </w:tcPr>
          <w:p w14:paraId="7433BE91"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2</w:t>
            </w:r>
          </w:p>
        </w:tc>
      </w:tr>
      <w:tr w:rsidR="00456D41" w:rsidRPr="00456D41" w14:paraId="086D4A6B" w14:textId="77777777" w:rsidTr="00456D41">
        <w:trPr>
          <w:trHeight w:val="73"/>
        </w:trPr>
        <w:tc>
          <w:tcPr>
            <w:tcW w:w="411" w:type="dxa"/>
            <w:shd w:val="clear" w:color="auto" w:fill="auto"/>
          </w:tcPr>
          <w:p w14:paraId="4E995D24" w14:textId="77777777" w:rsidR="00456D41" w:rsidRPr="00456D41" w:rsidRDefault="00456D41" w:rsidP="00456D41">
            <w:pPr>
              <w:spacing w:line="360" w:lineRule="auto"/>
              <w:rPr>
                <w:rFonts w:ascii="Arial" w:hAnsi="Arial" w:cs="Arial"/>
              </w:rPr>
            </w:pPr>
            <w:r w:rsidRPr="00456D41">
              <w:rPr>
                <w:rFonts w:ascii="Arial" w:hAnsi="Arial" w:cs="Arial"/>
              </w:rPr>
              <w:t>4</w:t>
            </w:r>
          </w:p>
        </w:tc>
        <w:tc>
          <w:tcPr>
            <w:tcW w:w="4233" w:type="dxa"/>
            <w:gridSpan w:val="2"/>
            <w:shd w:val="clear" w:color="auto" w:fill="auto"/>
          </w:tcPr>
          <w:p w14:paraId="6C971B06" w14:textId="77777777" w:rsidR="00456D41" w:rsidRPr="00456D41" w:rsidRDefault="00456D41" w:rsidP="00456D41">
            <w:pPr>
              <w:spacing w:line="360" w:lineRule="auto"/>
              <w:rPr>
                <w:rFonts w:ascii="Arial" w:hAnsi="Arial" w:cs="Arial"/>
              </w:rPr>
            </w:pPr>
            <w:proofErr w:type="spellStart"/>
            <w:r w:rsidRPr="00456D41">
              <w:rPr>
                <w:rFonts w:ascii="Arial" w:hAnsi="Arial" w:cs="Arial"/>
              </w:rPr>
              <w:t>Muatan</w:t>
            </w:r>
            <w:proofErr w:type="spellEnd"/>
            <w:r w:rsidRPr="00456D41">
              <w:rPr>
                <w:rFonts w:ascii="Arial" w:hAnsi="Arial" w:cs="Arial"/>
              </w:rPr>
              <w:t xml:space="preserve"> </w:t>
            </w:r>
            <w:proofErr w:type="spellStart"/>
            <w:r w:rsidRPr="00456D41">
              <w:rPr>
                <w:rFonts w:ascii="Arial" w:hAnsi="Arial" w:cs="Arial"/>
              </w:rPr>
              <w:t>Lokal</w:t>
            </w:r>
            <w:proofErr w:type="spellEnd"/>
          </w:p>
        </w:tc>
        <w:tc>
          <w:tcPr>
            <w:tcW w:w="803" w:type="dxa"/>
            <w:shd w:val="clear" w:color="auto" w:fill="auto"/>
            <w:vAlign w:val="center"/>
          </w:tcPr>
          <w:p w14:paraId="7BF4A173" w14:textId="77777777" w:rsidR="00456D41" w:rsidRPr="00456D41" w:rsidRDefault="00456D41" w:rsidP="00456D41">
            <w:pPr>
              <w:spacing w:line="360" w:lineRule="auto"/>
              <w:jc w:val="center"/>
              <w:rPr>
                <w:rFonts w:ascii="Arial" w:hAnsi="Arial" w:cs="Arial"/>
              </w:rPr>
            </w:pPr>
            <w:r w:rsidRPr="00456D41">
              <w:rPr>
                <w:rFonts w:ascii="Arial" w:hAnsi="Arial" w:cs="Arial"/>
              </w:rPr>
              <w:t>-</w:t>
            </w:r>
          </w:p>
        </w:tc>
        <w:tc>
          <w:tcPr>
            <w:tcW w:w="803" w:type="dxa"/>
            <w:shd w:val="clear" w:color="auto" w:fill="auto"/>
            <w:vAlign w:val="center"/>
          </w:tcPr>
          <w:p w14:paraId="72E2A4BF"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w:t>
            </w:r>
          </w:p>
        </w:tc>
        <w:tc>
          <w:tcPr>
            <w:tcW w:w="804" w:type="dxa"/>
            <w:shd w:val="clear" w:color="auto" w:fill="auto"/>
            <w:vAlign w:val="center"/>
          </w:tcPr>
          <w:p w14:paraId="7BD729D8"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w:t>
            </w:r>
          </w:p>
        </w:tc>
      </w:tr>
      <w:tr w:rsidR="00456D41" w:rsidRPr="00456D41" w14:paraId="3CACC4F4" w14:textId="77777777" w:rsidTr="00456D41">
        <w:trPr>
          <w:trHeight w:val="73"/>
        </w:trPr>
        <w:tc>
          <w:tcPr>
            <w:tcW w:w="7054" w:type="dxa"/>
            <w:gridSpan w:val="6"/>
            <w:shd w:val="clear" w:color="auto" w:fill="00B050"/>
          </w:tcPr>
          <w:p w14:paraId="63CCA397" w14:textId="77777777" w:rsidR="00456D41" w:rsidRPr="00456D41" w:rsidRDefault="00456D41" w:rsidP="00456D41">
            <w:pPr>
              <w:pStyle w:val="ListParagraph"/>
              <w:spacing w:line="360" w:lineRule="auto"/>
              <w:ind w:left="0"/>
              <w:rPr>
                <w:rFonts w:ascii="Arial" w:hAnsi="Arial" w:cs="Arial"/>
              </w:rPr>
            </w:pPr>
            <w:proofErr w:type="spellStart"/>
            <w:r w:rsidRPr="00456D41">
              <w:rPr>
                <w:rFonts w:ascii="Arial" w:hAnsi="Arial" w:cs="Arial"/>
              </w:rPr>
              <w:t>Kelompok</w:t>
            </w:r>
            <w:proofErr w:type="spellEnd"/>
            <w:r w:rsidRPr="00456D41">
              <w:rPr>
                <w:rFonts w:ascii="Arial" w:hAnsi="Arial" w:cs="Arial"/>
              </w:rPr>
              <w:t xml:space="preserve"> C (</w:t>
            </w:r>
            <w:proofErr w:type="spellStart"/>
            <w:r w:rsidRPr="00456D41">
              <w:rPr>
                <w:rFonts w:ascii="Arial" w:hAnsi="Arial" w:cs="Arial"/>
              </w:rPr>
              <w:t>Peminatan</w:t>
            </w:r>
            <w:proofErr w:type="spellEnd"/>
            <w:r w:rsidRPr="00456D41">
              <w:rPr>
                <w:rFonts w:ascii="Arial" w:hAnsi="Arial" w:cs="Arial"/>
              </w:rPr>
              <w:t>)</w:t>
            </w:r>
          </w:p>
        </w:tc>
      </w:tr>
      <w:tr w:rsidR="00456D41" w:rsidRPr="00456D41" w14:paraId="225FEA53" w14:textId="77777777" w:rsidTr="00456D41">
        <w:trPr>
          <w:trHeight w:val="73"/>
        </w:trPr>
        <w:tc>
          <w:tcPr>
            <w:tcW w:w="411" w:type="dxa"/>
            <w:shd w:val="clear" w:color="auto" w:fill="auto"/>
          </w:tcPr>
          <w:p w14:paraId="4B0C8A19" w14:textId="77777777" w:rsidR="00456D41" w:rsidRPr="00456D41" w:rsidRDefault="00456D41" w:rsidP="00456D41">
            <w:pPr>
              <w:spacing w:line="360" w:lineRule="auto"/>
              <w:rPr>
                <w:rFonts w:ascii="Arial" w:hAnsi="Arial" w:cs="Arial"/>
              </w:rPr>
            </w:pPr>
          </w:p>
        </w:tc>
        <w:tc>
          <w:tcPr>
            <w:tcW w:w="4233" w:type="dxa"/>
            <w:gridSpan w:val="2"/>
            <w:shd w:val="clear" w:color="auto" w:fill="auto"/>
          </w:tcPr>
          <w:p w14:paraId="3B1AC988" w14:textId="77777777" w:rsidR="00456D41" w:rsidRPr="00456D41" w:rsidRDefault="00456D41" w:rsidP="00456D41">
            <w:pPr>
              <w:spacing w:line="360" w:lineRule="auto"/>
              <w:rPr>
                <w:rFonts w:ascii="Arial" w:hAnsi="Arial" w:cs="Arial"/>
              </w:rPr>
            </w:pPr>
            <w:proofErr w:type="spellStart"/>
            <w:r w:rsidRPr="00456D41">
              <w:rPr>
                <w:rFonts w:ascii="Arial" w:hAnsi="Arial" w:cs="Arial"/>
              </w:rPr>
              <w:t>Peminatan</w:t>
            </w:r>
            <w:proofErr w:type="spellEnd"/>
            <w:r w:rsidRPr="00456D41">
              <w:rPr>
                <w:rFonts w:ascii="Arial" w:hAnsi="Arial" w:cs="Arial"/>
              </w:rPr>
              <w:t xml:space="preserve"> </w:t>
            </w:r>
            <w:proofErr w:type="spellStart"/>
            <w:r w:rsidRPr="00456D41">
              <w:rPr>
                <w:rFonts w:ascii="Arial" w:hAnsi="Arial" w:cs="Arial"/>
              </w:rPr>
              <w:t>Akademik</w:t>
            </w:r>
            <w:proofErr w:type="spellEnd"/>
            <w:r w:rsidRPr="00456D41">
              <w:rPr>
                <w:rFonts w:ascii="Arial" w:hAnsi="Arial" w:cs="Arial"/>
              </w:rPr>
              <w:t xml:space="preserve">: </w:t>
            </w:r>
          </w:p>
        </w:tc>
        <w:tc>
          <w:tcPr>
            <w:tcW w:w="803" w:type="dxa"/>
            <w:shd w:val="clear" w:color="auto" w:fill="auto"/>
          </w:tcPr>
          <w:p w14:paraId="0DB24831" w14:textId="77777777" w:rsidR="00456D41" w:rsidRPr="00456D41" w:rsidRDefault="00456D41" w:rsidP="00456D41">
            <w:pPr>
              <w:spacing w:line="360" w:lineRule="auto"/>
              <w:rPr>
                <w:rFonts w:ascii="Arial" w:hAnsi="Arial" w:cs="Arial"/>
              </w:rPr>
            </w:pPr>
          </w:p>
        </w:tc>
        <w:tc>
          <w:tcPr>
            <w:tcW w:w="803" w:type="dxa"/>
            <w:shd w:val="clear" w:color="auto" w:fill="auto"/>
          </w:tcPr>
          <w:p w14:paraId="0B8834DB" w14:textId="77777777" w:rsidR="00456D41" w:rsidRPr="00456D41" w:rsidRDefault="00456D41" w:rsidP="00456D41">
            <w:pPr>
              <w:pStyle w:val="ListParagraph"/>
              <w:spacing w:line="360" w:lineRule="auto"/>
              <w:ind w:left="0"/>
              <w:rPr>
                <w:rFonts w:ascii="Arial" w:hAnsi="Arial" w:cs="Arial"/>
              </w:rPr>
            </w:pPr>
          </w:p>
        </w:tc>
        <w:tc>
          <w:tcPr>
            <w:tcW w:w="804" w:type="dxa"/>
            <w:shd w:val="clear" w:color="auto" w:fill="auto"/>
          </w:tcPr>
          <w:p w14:paraId="036059C1" w14:textId="77777777" w:rsidR="00456D41" w:rsidRPr="00456D41" w:rsidRDefault="00456D41" w:rsidP="00456D41">
            <w:pPr>
              <w:pStyle w:val="ListParagraph"/>
              <w:spacing w:line="360" w:lineRule="auto"/>
              <w:ind w:left="0"/>
              <w:rPr>
                <w:rFonts w:ascii="Arial" w:hAnsi="Arial" w:cs="Arial"/>
              </w:rPr>
            </w:pPr>
          </w:p>
        </w:tc>
      </w:tr>
      <w:tr w:rsidR="00456D41" w:rsidRPr="00456D41" w14:paraId="0644C5D6" w14:textId="77777777" w:rsidTr="00456D41">
        <w:trPr>
          <w:trHeight w:val="73"/>
        </w:trPr>
        <w:tc>
          <w:tcPr>
            <w:tcW w:w="411" w:type="dxa"/>
            <w:shd w:val="clear" w:color="auto" w:fill="auto"/>
          </w:tcPr>
          <w:p w14:paraId="54AD483E" w14:textId="77777777" w:rsidR="00456D41" w:rsidRPr="00456D41" w:rsidRDefault="00456D41" w:rsidP="00456D41">
            <w:pPr>
              <w:spacing w:line="360" w:lineRule="auto"/>
              <w:rPr>
                <w:rFonts w:ascii="Arial" w:hAnsi="Arial" w:cs="Arial"/>
              </w:rPr>
            </w:pPr>
            <w:r w:rsidRPr="00456D41">
              <w:rPr>
                <w:rFonts w:ascii="Arial" w:hAnsi="Arial" w:cs="Arial"/>
              </w:rPr>
              <w:t>1</w:t>
            </w:r>
          </w:p>
        </w:tc>
        <w:tc>
          <w:tcPr>
            <w:tcW w:w="4233" w:type="dxa"/>
            <w:gridSpan w:val="2"/>
            <w:shd w:val="clear" w:color="auto" w:fill="auto"/>
          </w:tcPr>
          <w:p w14:paraId="16B9676A" w14:textId="77777777" w:rsidR="00456D41" w:rsidRPr="00456D41" w:rsidRDefault="00456D41" w:rsidP="00456D41">
            <w:pPr>
              <w:spacing w:line="360" w:lineRule="auto"/>
              <w:rPr>
                <w:rFonts w:ascii="Arial" w:hAnsi="Arial" w:cs="Arial"/>
              </w:rPr>
            </w:pPr>
            <w:proofErr w:type="spellStart"/>
            <w:r w:rsidRPr="00456D41">
              <w:rPr>
                <w:rFonts w:ascii="Arial" w:hAnsi="Arial" w:cs="Arial"/>
              </w:rPr>
              <w:t>Matematika</w:t>
            </w:r>
            <w:proofErr w:type="spellEnd"/>
          </w:p>
        </w:tc>
        <w:tc>
          <w:tcPr>
            <w:tcW w:w="803" w:type="dxa"/>
            <w:shd w:val="clear" w:color="auto" w:fill="auto"/>
            <w:vAlign w:val="center"/>
          </w:tcPr>
          <w:p w14:paraId="61C10EC5" w14:textId="77777777" w:rsidR="00456D41" w:rsidRPr="00456D41" w:rsidRDefault="00456D41" w:rsidP="00456D41">
            <w:pPr>
              <w:spacing w:line="360" w:lineRule="auto"/>
              <w:jc w:val="center"/>
              <w:rPr>
                <w:rFonts w:ascii="Arial" w:hAnsi="Arial" w:cs="Arial"/>
              </w:rPr>
            </w:pPr>
            <w:r w:rsidRPr="00456D41">
              <w:rPr>
                <w:rFonts w:ascii="Arial" w:hAnsi="Arial" w:cs="Arial"/>
              </w:rPr>
              <w:t>3</w:t>
            </w:r>
          </w:p>
        </w:tc>
        <w:tc>
          <w:tcPr>
            <w:tcW w:w="803" w:type="dxa"/>
            <w:shd w:val="clear" w:color="auto" w:fill="auto"/>
            <w:vAlign w:val="center"/>
          </w:tcPr>
          <w:p w14:paraId="46607D6C"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4</w:t>
            </w:r>
          </w:p>
        </w:tc>
        <w:tc>
          <w:tcPr>
            <w:tcW w:w="804" w:type="dxa"/>
            <w:shd w:val="clear" w:color="auto" w:fill="auto"/>
            <w:vAlign w:val="center"/>
          </w:tcPr>
          <w:p w14:paraId="7EB87A9D"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4</w:t>
            </w:r>
          </w:p>
        </w:tc>
      </w:tr>
      <w:tr w:rsidR="00456D41" w:rsidRPr="00456D41" w14:paraId="2BC06733" w14:textId="77777777" w:rsidTr="00456D41">
        <w:trPr>
          <w:trHeight w:val="73"/>
        </w:trPr>
        <w:tc>
          <w:tcPr>
            <w:tcW w:w="411" w:type="dxa"/>
            <w:shd w:val="clear" w:color="auto" w:fill="auto"/>
          </w:tcPr>
          <w:p w14:paraId="17664C55" w14:textId="77777777" w:rsidR="00456D41" w:rsidRPr="00456D41" w:rsidRDefault="00456D41" w:rsidP="00456D41">
            <w:pPr>
              <w:spacing w:line="360" w:lineRule="auto"/>
              <w:rPr>
                <w:rFonts w:ascii="Arial" w:hAnsi="Arial" w:cs="Arial"/>
              </w:rPr>
            </w:pPr>
            <w:r w:rsidRPr="00456D41">
              <w:rPr>
                <w:rFonts w:ascii="Arial" w:hAnsi="Arial" w:cs="Arial"/>
              </w:rPr>
              <w:t>2</w:t>
            </w:r>
          </w:p>
        </w:tc>
        <w:tc>
          <w:tcPr>
            <w:tcW w:w="4233" w:type="dxa"/>
            <w:gridSpan w:val="2"/>
            <w:shd w:val="clear" w:color="auto" w:fill="auto"/>
          </w:tcPr>
          <w:p w14:paraId="4A8B0516" w14:textId="77777777" w:rsidR="00456D41" w:rsidRPr="00456D41" w:rsidRDefault="00456D41" w:rsidP="00456D41">
            <w:pPr>
              <w:spacing w:line="360" w:lineRule="auto"/>
              <w:rPr>
                <w:rFonts w:ascii="Arial" w:hAnsi="Arial" w:cs="Arial"/>
              </w:rPr>
            </w:pPr>
            <w:proofErr w:type="spellStart"/>
            <w:r w:rsidRPr="00456D41">
              <w:rPr>
                <w:rFonts w:ascii="Arial" w:hAnsi="Arial" w:cs="Arial"/>
              </w:rPr>
              <w:t>Biologi</w:t>
            </w:r>
            <w:proofErr w:type="spellEnd"/>
          </w:p>
        </w:tc>
        <w:tc>
          <w:tcPr>
            <w:tcW w:w="803" w:type="dxa"/>
            <w:shd w:val="clear" w:color="auto" w:fill="auto"/>
            <w:vAlign w:val="center"/>
          </w:tcPr>
          <w:p w14:paraId="524EFD46" w14:textId="77777777" w:rsidR="00456D41" w:rsidRPr="00456D41" w:rsidRDefault="00456D41" w:rsidP="00456D41">
            <w:pPr>
              <w:spacing w:line="360" w:lineRule="auto"/>
              <w:jc w:val="center"/>
              <w:rPr>
                <w:rFonts w:ascii="Arial" w:hAnsi="Arial" w:cs="Arial"/>
              </w:rPr>
            </w:pPr>
            <w:r w:rsidRPr="00456D41">
              <w:rPr>
                <w:rFonts w:ascii="Arial" w:hAnsi="Arial" w:cs="Arial"/>
              </w:rPr>
              <w:t>3</w:t>
            </w:r>
          </w:p>
        </w:tc>
        <w:tc>
          <w:tcPr>
            <w:tcW w:w="803" w:type="dxa"/>
            <w:shd w:val="clear" w:color="auto" w:fill="auto"/>
            <w:vAlign w:val="center"/>
          </w:tcPr>
          <w:p w14:paraId="3B574FEE"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4</w:t>
            </w:r>
          </w:p>
        </w:tc>
        <w:tc>
          <w:tcPr>
            <w:tcW w:w="804" w:type="dxa"/>
            <w:shd w:val="clear" w:color="auto" w:fill="auto"/>
            <w:vAlign w:val="center"/>
          </w:tcPr>
          <w:p w14:paraId="1FA22DB6"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4</w:t>
            </w:r>
          </w:p>
        </w:tc>
      </w:tr>
      <w:tr w:rsidR="00456D41" w:rsidRPr="00456D41" w14:paraId="74F90390" w14:textId="77777777" w:rsidTr="00456D41">
        <w:trPr>
          <w:trHeight w:val="73"/>
        </w:trPr>
        <w:tc>
          <w:tcPr>
            <w:tcW w:w="411" w:type="dxa"/>
            <w:shd w:val="clear" w:color="auto" w:fill="auto"/>
          </w:tcPr>
          <w:p w14:paraId="0F43DF54" w14:textId="77777777" w:rsidR="00456D41" w:rsidRPr="00456D41" w:rsidRDefault="00456D41" w:rsidP="00456D41">
            <w:pPr>
              <w:spacing w:line="360" w:lineRule="auto"/>
              <w:rPr>
                <w:rFonts w:ascii="Arial" w:hAnsi="Arial" w:cs="Arial"/>
              </w:rPr>
            </w:pPr>
            <w:r w:rsidRPr="00456D41">
              <w:rPr>
                <w:rFonts w:ascii="Arial" w:hAnsi="Arial" w:cs="Arial"/>
              </w:rPr>
              <w:t>3</w:t>
            </w:r>
          </w:p>
        </w:tc>
        <w:tc>
          <w:tcPr>
            <w:tcW w:w="4233" w:type="dxa"/>
            <w:gridSpan w:val="2"/>
            <w:shd w:val="clear" w:color="auto" w:fill="auto"/>
          </w:tcPr>
          <w:p w14:paraId="39DB5E27" w14:textId="77777777" w:rsidR="00456D41" w:rsidRPr="00456D41" w:rsidRDefault="00456D41" w:rsidP="00456D41">
            <w:pPr>
              <w:spacing w:line="360" w:lineRule="auto"/>
              <w:rPr>
                <w:rFonts w:ascii="Arial" w:hAnsi="Arial" w:cs="Arial"/>
              </w:rPr>
            </w:pPr>
            <w:proofErr w:type="spellStart"/>
            <w:r w:rsidRPr="00456D41">
              <w:rPr>
                <w:rFonts w:ascii="Arial" w:hAnsi="Arial" w:cs="Arial"/>
              </w:rPr>
              <w:t>Fisika</w:t>
            </w:r>
            <w:proofErr w:type="spellEnd"/>
          </w:p>
        </w:tc>
        <w:tc>
          <w:tcPr>
            <w:tcW w:w="803" w:type="dxa"/>
            <w:shd w:val="clear" w:color="auto" w:fill="auto"/>
            <w:vAlign w:val="center"/>
          </w:tcPr>
          <w:p w14:paraId="2FB7C055" w14:textId="77777777" w:rsidR="00456D41" w:rsidRPr="00456D41" w:rsidRDefault="00456D41" w:rsidP="00456D41">
            <w:pPr>
              <w:spacing w:line="360" w:lineRule="auto"/>
              <w:jc w:val="center"/>
              <w:rPr>
                <w:rFonts w:ascii="Arial" w:hAnsi="Arial" w:cs="Arial"/>
              </w:rPr>
            </w:pPr>
            <w:r w:rsidRPr="00456D41">
              <w:rPr>
                <w:rFonts w:ascii="Arial" w:hAnsi="Arial" w:cs="Arial"/>
              </w:rPr>
              <w:t>3</w:t>
            </w:r>
          </w:p>
        </w:tc>
        <w:tc>
          <w:tcPr>
            <w:tcW w:w="803" w:type="dxa"/>
            <w:shd w:val="clear" w:color="auto" w:fill="auto"/>
            <w:vAlign w:val="center"/>
          </w:tcPr>
          <w:p w14:paraId="375A3F44"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4</w:t>
            </w:r>
          </w:p>
        </w:tc>
        <w:tc>
          <w:tcPr>
            <w:tcW w:w="804" w:type="dxa"/>
            <w:shd w:val="clear" w:color="auto" w:fill="auto"/>
            <w:vAlign w:val="center"/>
          </w:tcPr>
          <w:p w14:paraId="1C39EAFF"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4</w:t>
            </w:r>
          </w:p>
        </w:tc>
      </w:tr>
      <w:tr w:rsidR="00456D41" w:rsidRPr="00456D41" w14:paraId="257CE717" w14:textId="77777777" w:rsidTr="00456D41">
        <w:trPr>
          <w:trHeight w:val="73"/>
        </w:trPr>
        <w:tc>
          <w:tcPr>
            <w:tcW w:w="411" w:type="dxa"/>
            <w:shd w:val="clear" w:color="auto" w:fill="auto"/>
          </w:tcPr>
          <w:p w14:paraId="100A9DBB" w14:textId="77777777" w:rsidR="00456D41" w:rsidRPr="00456D41" w:rsidRDefault="00456D41" w:rsidP="00456D41">
            <w:pPr>
              <w:spacing w:line="360" w:lineRule="auto"/>
              <w:rPr>
                <w:rFonts w:ascii="Arial" w:hAnsi="Arial" w:cs="Arial"/>
              </w:rPr>
            </w:pPr>
            <w:r w:rsidRPr="00456D41">
              <w:rPr>
                <w:rFonts w:ascii="Arial" w:hAnsi="Arial" w:cs="Arial"/>
              </w:rPr>
              <w:t>4</w:t>
            </w:r>
          </w:p>
        </w:tc>
        <w:tc>
          <w:tcPr>
            <w:tcW w:w="4233" w:type="dxa"/>
            <w:gridSpan w:val="2"/>
            <w:shd w:val="clear" w:color="auto" w:fill="auto"/>
          </w:tcPr>
          <w:p w14:paraId="0251D080" w14:textId="77777777" w:rsidR="00456D41" w:rsidRPr="00456D41" w:rsidRDefault="00456D41" w:rsidP="00456D41">
            <w:pPr>
              <w:spacing w:line="360" w:lineRule="auto"/>
              <w:rPr>
                <w:rFonts w:ascii="Arial" w:hAnsi="Arial" w:cs="Arial"/>
              </w:rPr>
            </w:pPr>
            <w:r w:rsidRPr="00456D41">
              <w:rPr>
                <w:rFonts w:ascii="Arial" w:hAnsi="Arial" w:cs="Arial"/>
              </w:rPr>
              <w:t>Kimia</w:t>
            </w:r>
          </w:p>
        </w:tc>
        <w:tc>
          <w:tcPr>
            <w:tcW w:w="803" w:type="dxa"/>
            <w:shd w:val="clear" w:color="auto" w:fill="auto"/>
            <w:vAlign w:val="center"/>
          </w:tcPr>
          <w:p w14:paraId="17B86F82" w14:textId="77777777" w:rsidR="00456D41" w:rsidRPr="00456D41" w:rsidRDefault="00456D41" w:rsidP="00456D41">
            <w:pPr>
              <w:spacing w:line="360" w:lineRule="auto"/>
              <w:jc w:val="center"/>
              <w:rPr>
                <w:rFonts w:ascii="Arial" w:hAnsi="Arial" w:cs="Arial"/>
              </w:rPr>
            </w:pPr>
            <w:r w:rsidRPr="00456D41">
              <w:rPr>
                <w:rFonts w:ascii="Arial" w:hAnsi="Arial" w:cs="Arial"/>
              </w:rPr>
              <w:t>3</w:t>
            </w:r>
          </w:p>
        </w:tc>
        <w:tc>
          <w:tcPr>
            <w:tcW w:w="803" w:type="dxa"/>
            <w:shd w:val="clear" w:color="auto" w:fill="auto"/>
            <w:vAlign w:val="center"/>
          </w:tcPr>
          <w:p w14:paraId="199A79C4"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4</w:t>
            </w:r>
          </w:p>
        </w:tc>
        <w:tc>
          <w:tcPr>
            <w:tcW w:w="804" w:type="dxa"/>
            <w:shd w:val="clear" w:color="auto" w:fill="auto"/>
            <w:vAlign w:val="center"/>
          </w:tcPr>
          <w:p w14:paraId="563E0CC6"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4</w:t>
            </w:r>
          </w:p>
        </w:tc>
      </w:tr>
      <w:tr w:rsidR="00456D41" w:rsidRPr="00456D41" w14:paraId="368F6F74" w14:textId="77777777" w:rsidTr="00456D41">
        <w:trPr>
          <w:trHeight w:val="73"/>
        </w:trPr>
        <w:tc>
          <w:tcPr>
            <w:tcW w:w="411" w:type="dxa"/>
            <w:shd w:val="clear" w:color="auto" w:fill="auto"/>
          </w:tcPr>
          <w:p w14:paraId="43BA2B0E" w14:textId="77777777" w:rsidR="00456D41" w:rsidRPr="00456D41" w:rsidRDefault="00456D41" w:rsidP="00456D41">
            <w:pPr>
              <w:spacing w:line="360" w:lineRule="auto"/>
              <w:rPr>
                <w:rFonts w:ascii="Arial" w:hAnsi="Arial" w:cs="Arial"/>
              </w:rPr>
            </w:pPr>
          </w:p>
        </w:tc>
        <w:tc>
          <w:tcPr>
            <w:tcW w:w="4233" w:type="dxa"/>
            <w:gridSpan w:val="2"/>
            <w:shd w:val="clear" w:color="auto" w:fill="auto"/>
          </w:tcPr>
          <w:p w14:paraId="58129FC9" w14:textId="77777777" w:rsidR="00456D41" w:rsidRPr="00456D41" w:rsidRDefault="00456D41" w:rsidP="00456D41">
            <w:pPr>
              <w:spacing w:line="360" w:lineRule="auto"/>
              <w:rPr>
                <w:rFonts w:ascii="Arial" w:hAnsi="Arial" w:cs="Arial"/>
              </w:rPr>
            </w:pPr>
            <w:r w:rsidRPr="00456D41">
              <w:rPr>
                <w:rFonts w:ascii="Arial" w:hAnsi="Arial" w:cs="Arial"/>
              </w:rPr>
              <w:t xml:space="preserve">Mata Pelajaran </w:t>
            </w:r>
            <w:proofErr w:type="spellStart"/>
            <w:r w:rsidRPr="00456D41">
              <w:rPr>
                <w:rFonts w:ascii="Arial" w:hAnsi="Arial" w:cs="Arial"/>
              </w:rPr>
              <w:t>Pilihan</w:t>
            </w:r>
            <w:proofErr w:type="spellEnd"/>
            <w:r w:rsidRPr="00456D41">
              <w:rPr>
                <w:rFonts w:ascii="Arial" w:hAnsi="Arial" w:cs="Arial"/>
              </w:rPr>
              <w:t>:</w:t>
            </w:r>
          </w:p>
        </w:tc>
        <w:tc>
          <w:tcPr>
            <w:tcW w:w="803" w:type="dxa"/>
            <w:shd w:val="clear" w:color="auto" w:fill="auto"/>
          </w:tcPr>
          <w:p w14:paraId="5D88CAD8" w14:textId="77777777" w:rsidR="00456D41" w:rsidRPr="00456D41" w:rsidRDefault="00456D41" w:rsidP="00456D41">
            <w:pPr>
              <w:spacing w:line="360" w:lineRule="auto"/>
              <w:rPr>
                <w:rFonts w:ascii="Arial" w:hAnsi="Arial" w:cs="Arial"/>
              </w:rPr>
            </w:pPr>
          </w:p>
        </w:tc>
        <w:tc>
          <w:tcPr>
            <w:tcW w:w="803" w:type="dxa"/>
            <w:shd w:val="clear" w:color="auto" w:fill="auto"/>
          </w:tcPr>
          <w:p w14:paraId="63DA9EBA" w14:textId="77777777" w:rsidR="00456D41" w:rsidRPr="00456D41" w:rsidRDefault="00456D41" w:rsidP="00456D41">
            <w:pPr>
              <w:pStyle w:val="ListParagraph"/>
              <w:spacing w:line="360" w:lineRule="auto"/>
              <w:ind w:left="0"/>
              <w:rPr>
                <w:rFonts w:ascii="Arial" w:hAnsi="Arial" w:cs="Arial"/>
              </w:rPr>
            </w:pPr>
          </w:p>
        </w:tc>
        <w:tc>
          <w:tcPr>
            <w:tcW w:w="804" w:type="dxa"/>
            <w:shd w:val="clear" w:color="auto" w:fill="auto"/>
          </w:tcPr>
          <w:p w14:paraId="550832BD" w14:textId="77777777" w:rsidR="00456D41" w:rsidRPr="00456D41" w:rsidRDefault="00456D41" w:rsidP="00456D41">
            <w:pPr>
              <w:pStyle w:val="ListParagraph"/>
              <w:spacing w:line="360" w:lineRule="auto"/>
              <w:ind w:left="0"/>
              <w:rPr>
                <w:rFonts w:ascii="Arial" w:hAnsi="Arial" w:cs="Arial"/>
              </w:rPr>
            </w:pPr>
          </w:p>
        </w:tc>
      </w:tr>
      <w:tr w:rsidR="00456D41" w:rsidRPr="00456D41" w14:paraId="6EE1B7F0" w14:textId="77777777" w:rsidTr="00456D41">
        <w:trPr>
          <w:trHeight w:val="73"/>
        </w:trPr>
        <w:tc>
          <w:tcPr>
            <w:tcW w:w="411" w:type="dxa"/>
            <w:shd w:val="clear" w:color="auto" w:fill="auto"/>
          </w:tcPr>
          <w:p w14:paraId="37B3731B" w14:textId="77777777" w:rsidR="00456D41" w:rsidRPr="00456D41" w:rsidRDefault="00456D41" w:rsidP="00456D41">
            <w:pPr>
              <w:spacing w:line="360" w:lineRule="auto"/>
              <w:rPr>
                <w:rFonts w:ascii="Arial" w:hAnsi="Arial" w:cs="Arial"/>
              </w:rPr>
            </w:pPr>
          </w:p>
        </w:tc>
        <w:tc>
          <w:tcPr>
            <w:tcW w:w="4233" w:type="dxa"/>
            <w:gridSpan w:val="2"/>
            <w:shd w:val="clear" w:color="auto" w:fill="auto"/>
          </w:tcPr>
          <w:p w14:paraId="7A53B4F6" w14:textId="77777777" w:rsidR="00456D41" w:rsidRPr="00456D41" w:rsidRDefault="00456D41" w:rsidP="00456D41">
            <w:pPr>
              <w:spacing w:line="360" w:lineRule="auto"/>
              <w:rPr>
                <w:rFonts w:ascii="Arial" w:hAnsi="Arial" w:cs="Arial"/>
              </w:rPr>
            </w:pPr>
            <w:r w:rsidRPr="00456D41">
              <w:rPr>
                <w:rFonts w:ascii="Arial" w:hAnsi="Arial" w:cs="Arial"/>
              </w:rPr>
              <w:t xml:space="preserve">Mata Pelajaran </w:t>
            </w:r>
            <w:proofErr w:type="spellStart"/>
            <w:r w:rsidRPr="00456D41">
              <w:rPr>
                <w:rFonts w:ascii="Arial" w:hAnsi="Arial" w:cs="Arial"/>
              </w:rPr>
              <w:t>Pilihan</w:t>
            </w:r>
            <w:proofErr w:type="spellEnd"/>
            <w:r w:rsidRPr="00456D41">
              <w:rPr>
                <w:rFonts w:ascii="Arial" w:hAnsi="Arial" w:cs="Arial"/>
              </w:rPr>
              <w:t xml:space="preserve"> Lintas </w:t>
            </w:r>
            <w:proofErr w:type="spellStart"/>
            <w:r w:rsidRPr="00456D41">
              <w:rPr>
                <w:rFonts w:ascii="Arial" w:hAnsi="Arial" w:cs="Arial"/>
              </w:rPr>
              <w:t>Minat</w:t>
            </w:r>
            <w:proofErr w:type="spellEnd"/>
            <w:r w:rsidRPr="00456D41">
              <w:rPr>
                <w:rFonts w:ascii="Arial" w:hAnsi="Arial" w:cs="Arial"/>
              </w:rPr>
              <w:t xml:space="preserve"> Dan / </w:t>
            </w:r>
            <w:proofErr w:type="spellStart"/>
            <w:r w:rsidRPr="00456D41">
              <w:rPr>
                <w:rFonts w:ascii="Arial" w:hAnsi="Arial" w:cs="Arial"/>
              </w:rPr>
              <w:t>Atau</w:t>
            </w:r>
            <w:proofErr w:type="spellEnd"/>
            <w:r w:rsidRPr="00456D41">
              <w:rPr>
                <w:rFonts w:ascii="Arial" w:hAnsi="Arial" w:cs="Arial"/>
              </w:rPr>
              <w:t xml:space="preserve"> </w:t>
            </w:r>
            <w:proofErr w:type="spellStart"/>
            <w:r w:rsidRPr="00456D41">
              <w:rPr>
                <w:rFonts w:ascii="Arial" w:hAnsi="Arial" w:cs="Arial"/>
              </w:rPr>
              <w:t>Pendalaman</w:t>
            </w:r>
            <w:proofErr w:type="spellEnd"/>
            <w:r w:rsidRPr="00456D41">
              <w:rPr>
                <w:rFonts w:ascii="Arial" w:hAnsi="Arial" w:cs="Arial"/>
              </w:rPr>
              <w:t xml:space="preserve"> </w:t>
            </w:r>
            <w:proofErr w:type="spellStart"/>
            <w:r w:rsidRPr="00456D41">
              <w:rPr>
                <w:rFonts w:ascii="Arial" w:hAnsi="Arial" w:cs="Arial"/>
              </w:rPr>
              <w:t>Minat</w:t>
            </w:r>
            <w:proofErr w:type="spellEnd"/>
            <w:r w:rsidRPr="00456D41">
              <w:rPr>
                <w:rFonts w:ascii="Arial" w:hAnsi="Arial" w:cs="Arial"/>
              </w:rPr>
              <w:t xml:space="preserve"> Dan/ </w:t>
            </w:r>
            <w:proofErr w:type="spellStart"/>
            <w:r w:rsidRPr="00456D41">
              <w:rPr>
                <w:rFonts w:ascii="Arial" w:hAnsi="Arial" w:cs="Arial"/>
              </w:rPr>
              <w:t>Atau</w:t>
            </w:r>
            <w:proofErr w:type="spellEnd"/>
            <w:r w:rsidRPr="00456D41">
              <w:rPr>
                <w:rFonts w:ascii="Arial" w:hAnsi="Arial" w:cs="Arial"/>
              </w:rPr>
              <w:t xml:space="preserve"> </w:t>
            </w:r>
            <w:proofErr w:type="spellStart"/>
            <w:r w:rsidRPr="00456D41">
              <w:rPr>
                <w:rFonts w:ascii="Arial" w:hAnsi="Arial" w:cs="Arial"/>
              </w:rPr>
              <w:t>Informatika</w:t>
            </w:r>
            <w:proofErr w:type="spellEnd"/>
          </w:p>
        </w:tc>
        <w:tc>
          <w:tcPr>
            <w:tcW w:w="803" w:type="dxa"/>
            <w:shd w:val="clear" w:color="auto" w:fill="auto"/>
            <w:vAlign w:val="center"/>
          </w:tcPr>
          <w:p w14:paraId="78523F9E" w14:textId="77777777" w:rsidR="00456D41" w:rsidRPr="00456D41" w:rsidRDefault="00456D41" w:rsidP="00456D41">
            <w:pPr>
              <w:spacing w:line="360" w:lineRule="auto"/>
              <w:jc w:val="center"/>
              <w:rPr>
                <w:rFonts w:ascii="Arial" w:hAnsi="Arial" w:cs="Arial"/>
              </w:rPr>
            </w:pPr>
            <w:r w:rsidRPr="00456D41">
              <w:rPr>
                <w:rFonts w:ascii="Arial" w:hAnsi="Arial" w:cs="Arial"/>
              </w:rPr>
              <w:t>6</w:t>
            </w:r>
          </w:p>
        </w:tc>
        <w:tc>
          <w:tcPr>
            <w:tcW w:w="803" w:type="dxa"/>
            <w:shd w:val="clear" w:color="auto" w:fill="auto"/>
            <w:vAlign w:val="center"/>
          </w:tcPr>
          <w:p w14:paraId="065F9327"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4</w:t>
            </w:r>
          </w:p>
        </w:tc>
        <w:tc>
          <w:tcPr>
            <w:tcW w:w="804" w:type="dxa"/>
            <w:shd w:val="clear" w:color="auto" w:fill="auto"/>
            <w:vAlign w:val="center"/>
          </w:tcPr>
          <w:p w14:paraId="1B9CF14C"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4</w:t>
            </w:r>
          </w:p>
        </w:tc>
      </w:tr>
      <w:tr w:rsidR="00456D41" w:rsidRPr="00456D41" w14:paraId="4AE25799" w14:textId="77777777" w:rsidTr="00456D41">
        <w:trPr>
          <w:trHeight w:val="73"/>
        </w:trPr>
        <w:tc>
          <w:tcPr>
            <w:tcW w:w="4644" w:type="dxa"/>
            <w:gridSpan w:val="3"/>
            <w:shd w:val="clear" w:color="auto" w:fill="auto"/>
          </w:tcPr>
          <w:p w14:paraId="645A6F64" w14:textId="77777777" w:rsidR="00456D41" w:rsidRPr="00456D41" w:rsidRDefault="00456D41" w:rsidP="00456D41">
            <w:pPr>
              <w:spacing w:line="360" w:lineRule="auto"/>
              <w:rPr>
                <w:rFonts w:ascii="Arial" w:hAnsi="Arial" w:cs="Arial"/>
              </w:rPr>
            </w:pPr>
            <w:proofErr w:type="spellStart"/>
            <w:r w:rsidRPr="00456D41">
              <w:rPr>
                <w:rFonts w:ascii="Arial" w:hAnsi="Arial" w:cs="Arial"/>
              </w:rPr>
              <w:t>Jumlah</w:t>
            </w:r>
            <w:proofErr w:type="spellEnd"/>
            <w:r w:rsidRPr="00456D41">
              <w:rPr>
                <w:rFonts w:ascii="Arial" w:hAnsi="Arial" w:cs="Arial"/>
              </w:rPr>
              <w:t xml:space="preserve"> </w:t>
            </w:r>
            <w:proofErr w:type="spellStart"/>
            <w:r w:rsidRPr="00456D41">
              <w:rPr>
                <w:rFonts w:ascii="Arial" w:hAnsi="Arial" w:cs="Arial"/>
              </w:rPr>
              <w:t>Alokasi</w:t>
            </w:r>
            <w:proofErr w:type="spellEnd"/>
            <w:r w:rsidRPr="00456D41">
              <w:rPr>
                <w:rFonts w:ascii="Arial" w:hAnsi="Arial" w:cs="Arial"/>
              </w:rPr>
              <w:t xml:space="preserve"> Waktu Per </w:t>
            </w:r>
            <w:proofErr w:type="spellStart"/>
            <w:r w:rsidRPr="00456D41">
              <w:rPr>
                <w:rFonts w:ascii="Arial" w:hAnsi="Arial" w:cs="Arial"/>
              </w:rPr>
              <w:t>Minggu</w:t>
            </w:r>
            <w:proofErr w:type="spellEnd"/>
          </w:p>
        </w:tc>
        <w:tc>
          <w:tcPr>
            <w:tcW w:w="803" w:type="dxa"/>
            <w:shd w:val="clear" w:color="auto" w:fill="auto"/>
            <w:vAlign w:val="center"/>
          </w:tcPr>
          <w:p w14:paraId="7C703D3F" w14:textId="77777777" w:rsidR="00456D41" w:rsidRPr="00456D41" w:rsidRDefault="00456D41" w:rsidP="00456D41">
            <w:pPr>
              <w:spacing w:line="360" w:lineRule="auto"/>
              <w:jc w:val="center"/>
              <w:rPr>
                <w:rFonts w:ascii="Arial" w:hAnsi="Arial" w:cs="Arial"/>
              </w:rPr>
            </w:pPr>
            <w:r w:rsidRPr="00456D41">
              <w:rPr>
                <w:rFonts w:ascii="Arial" w:hAnsi="Arial" w:cs="Arial"/>
              </w:rPr>
              <w:t>51</w:t>
            </w:r>
          </w:p>
        </w:tc>
        <w:tc>
          <w:tcPr>
            <w:tcW w:w="803" w:type="dxa"/>
            <w:shd w:val="clear" w:color="auto" w:fill="auto"/>
            <w:vAlign w:val="center"/>
          </w:tcPr>
          <w:p w14:paraId="78EA85A1"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51</w:t>
            </w:r>
          </w:p>
        </w:tc>
        <w:tc>
          <w:tcPr>
            <w:tcW w:w="804" w:type="dxa"/>
            <w:shd w:val="clear" w:color="auto" w:fill="auto"/>
            <w:vAlign w:val="center"/>
          </w:tcPr>
          <w:p w14:paraId="5815797B"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51</w:t>
            </w:r>
          </w:p>
        </w:tc>
      </w:tr>
    </w:tbl>
    <w:p w14:paraId="68476258" w14:textId="77777777" w:rsidR="00456D41" w:rsidRPr="00456D41" w:rsidRDefault="00456D41" w:rsidP="00456D41">
      <w:pPr>
        <w:pStyle w:val="ListParagraph"/>
        <w:spacing w:line="360" w:lineRule="auto"/>
        <w:ind w:left="567"/>
        <w:jc w:val="both"/>
        <w:rPr>
          <w:rFonts w:ascii="Arial" w:hAnsi="Arial" w:cs="Arial"/>
        </w:rPr>
      </w:pPr>
      <w:proofErr w:type="spellStart"/>
      <w:r w:rsidRPr="00456D41">
        <w:rPr>
          <w:rFonts w:ascii="Arial" w:hAnsi="Arial" w:cs="Arial"/>
        </w:rPr>
        <w:t>Catatan</w:t>
      </w:r>
      <w:proofErr w:type="spellEnd"/>
      <w:r w:rsidRPr="00456D41">
        <w:rPr>
          <w:rFonts w:ascii="Arial" w:hAnsi="Arial" w:cs="Arial"/>
        </w:rPr>
        <w:t xml:space="preserve">: </w:t>
      </w:r>
    </w:p>
    <w:p w14:paraId="1594BB0A" w14:textId="77777777" w:rsidR="00456D41" w:rsidRPr="00456D41" w:rsidRDefault="00813B00" w:rsidP="00456D41">
      <w:pPr>
        <w:pStyle w:val="ListParagraph"/>
        <w:spacing w:line="360" w:lineRule="auto"/>
        <w:ind w:left="567"/>
        <w:jc w:val="both"/>
        <w:rPr>
          <w:rFonts w:ascii="Arial" w:hAnsi="Arial" w:cs="Arial"/>
        </w:rPr>
      </w:pPr>
      <w:r>
        <w:rPr>
          <w:rFonts w:ascii="Arial" w:hAnsi="Arial" w:cs="Arial"/>
        </w:rPr>
        <w:t>Madrasah</w:t>
      </w:r>
      <w:r w:rsidR="00456D41" w:rsidRPr="00456D41">
        <w:rPr>
          <w:rFonts w:ascii="Arial" w:hAnsi="Arial" w:cs="Arial"/>
        </w:rPr>
        <w:t xml:space="preserve"> </w:t>
      </w:r>
      <w:proofErr w:type="spellStart"/>
      <w:r w:rsidR="00456D41" w:rsidRPr="00456D41">
        <w:rPr>
          <w:rFonts w:ascii="Arial" w:hAnsi="Arial" w:cs="Arial"/>
        </w:rPr>
        <w:t>dapat</w:t>
      </w:r>
      <w:proofErr w:type="spellEnd"/>
      <w:r w:rsidR="00456D41" w:rsidRPr="00456D41">
        <w:rPr>
          <w:rFonts w:ascii="Arial" w:hAnsi="Arial" w:cs="Arial"/>
        </w:rPr>
        <w:t xml:space="preserve"> </w:t>
      </w:r>
      <w:proofErr w:type="spellStart"/>
      <w:r w:rsidR="00456D41" w:rsidRPr="00456D41">
        <w:rPr>
          <w:rFonts w:ascii="Arial" w:hAnsi="Arial" w:cs="Arial"/>
        </w:rPr>
        <w:t>memanfaatkan</w:t>
      </w:r>
      <w:proofErr w:type="spellEnd"/>
      <w:r w:rsidR="00456D41" w:rsidRPr="00456D41">
        <w:rPr>
          <w:rFonts w:ascii="Arial" w:hAnsi="Arial" w:cs="Arial"/>
        </w:rPr>
        <w:t xml:space="preserve"> </w:t>
      </w:r>
      <w:proofErr w:type="spellStart"/>
      <w:r w:rsidR="00456D41" w:rsidRPr="00456D41">
        <w:rPr>
          <w:rFonts w:ascii="Arial" w:hAnsi="Arial" w:cs="Arial"/>
        </w:rPr>
        <w:t>tambahan</w:t>
      </w:r>
      <w:proofErr w:type="spellEnd"/>
      <w:r w:rsidR="00456D41" w:rsidRPr="00456D41">
        <w:rPr>
          <w:rFonts w:ascii="Arial" w:hAnsi="Arial" w:cs="Arial"/>
        </w:rPr>
        <w:t xml:space="preserve"> </w:t>
      </w:r>
      <w:proofErr w:type="spellStart"/>
      <w:r w:rsidR="00456D41" w:rsidRPr="00456D41">
        <w:rPr>
          <w:rFonts w:ascii="Arial" w:hAnsi="Arial" w:cs="Arial"/>
        </w:rPr>
        <w:t>waktu</w:t>
      </w:r>
      <w:proofErr w:type="spellEnd"/>
      <w:r w:rsidR="00456D41" w:rsidRPr="00456D41">
        <w:rPr>
          <w:rFonts w:ascii="Arial" w:hAnsi="Arial" w:cs="Arial"/>
        </w:rPr>
        <w:t xml:space="preserve"> 6 </w:t>
      </w:r>
      <w:proofErr w:type="spellStart"/>
      <w:r w:rsidR="00456D41" w:rsidRPr="00456D41">
        <w:rPr>
          <w:rFonts w:ascii="Arial" w:hAnsi="Arial" w:cs="Arial"/>
        </w:rPr>
        <w:t>jp</w:t>
      </w:r>
      <w:proofErr w:type="spellEnd"/>
      <w:r w:rsidR="00456D41" w:rsidRPr="00456D41">
        <w:rPr>
          <w:rFonts w:ascii="Arial" w:hAnsi="Arial" w:cs="Arial"/>
        </w:rPr>
        <w:t xml:space="preserve">, </w:t>
      </w:r>
      <w:proofErr w:type="spellStart"/>
      <w:r w:rsidR="00456D41" w:rsidRPr="00456D41">
        <w:rPr>
          <w:rFonts w:ascii="Arial" w:hAnsi="Arial" w:cs="Arial"/>
        </w:rPr>
        <w:t>dengan</w:t>
      </w:r>
      <w:proofErr w:type="spellEnd"/>
      <w:r w:rsidR="00456D41" w:rsidRPr="00456D41">
        <w:rPr>
          <w:rFonts w:ascii="Arial" w:hAnsi="Arial" w:cs="Arial"/>
        </w:rPr>
        <w:t xml:space="preserve"> </w:t>
      </w:r>
      <w:proofErr w:type="spellStart"/>
      <w:r w:rsidR="00456D41" w:rsidRPr="00456D41">
        <w:rPr>
          <w:rFonts w:ascii="Arial" w:hAnsi="Arial" w:cs="Arial"/>
        </w:rPr>
        <w:t>rincian</w:t>
      </w:r>
      <w:proofErr w:type="spellEnd"/>
      <w:r w:rsidR="00456D41" w:rsidRPr="00456D41">
        <w:rPr>
          <w:rFonts w:ascii="Arial" w:hAnsi="Arial" w:cs="Arial"/>
        </w:rPr>
        <w:t>:</w:t>
      </w:r>
    </w:p>
    <w:p w14:paraId="05D825C9" w14:textId="77777777" w:rsidR="00456D41" w:rsidRPr="00456D41" w:rsidRDefault="00813B00" w:rsidP="00D85378">
      <w:pPr>
        <w:pStyle w:val="ListParagraph"/>
        <w:numPr>
          <w:ilvl w:val="0"/>
          <w:numId w:val="19"/>
        </w:numPr>
        <w:spacing w:after="200" w:line="360" w:lineRule="auto"/>
        <w:jc w:val="both"/>
        <w:rPr>
          <w:rFonts w:ascii="Arial" w:hAnsi="Arial" w:cs="Arial"/>
        </w:rPr>
      </w:pPr>
      <w:r>
        <w:rPr>
          <w:rFonts w:ascii="Arial" w:hAnsi="Arial" w:cs="Arial"/>
        </w:rPr>
        <w:t xml:space="preserve">6 </w:t>
      </w:r>
      <w:proofErr w:type="spellStart"/>
      <w:r>
        <w:rPr>
          <w:rFonts w:ascii="Arial" w:hAnsi="Arial" w:cs="Arial"/>
        </w:rPr>
        <w:t>jp</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muatan</w:t>
      </w:r>
      <w:proofErr w:type="spellEnd"/>
      <w:r>
        <w:rPr>
          <w:rFonts w:ascii="Arial" w:hAnsi="Arial" w:cs="Arial"/>
        </w:rPr>
        <w:t xml:space="preserve"> </w:t>
      </w:r>
      <w:proofErr w:type="spellStart"/>
      <w:r>
        <w:rPr>
          <w:rFonts w:ascii="Arial" w:hAnsi="Arial" w:cs="Arial"/>
        </w:rPr>
        <w:t>lokal</w:t>
      </w:r>
      <w:proofErr w:type="spellEnd"/>
      <w:r>
        <w:rPr>
          <w:rFonts w:ascii="Arial" w:hAnsi="Arial" w:cs="Arial"/>
        </w:rPr>
        <w:t xml:space="preserve"> </w:t>
      </w:r>
      <w:proofErr w:type="spellStart"/>
      <w:r w:rsidR="00456D41" w:rsidRPr="00456D41">
        <w:rPr>
          <w:rFonts w:ascii="Arial" w:hAnsi="Arial" w:cs="Arial"/>
        </w:rPr>
        <w:t>selururhnya</w:t>
      </w:r>
      <w:proofErr w:type="spellEnd"/>
    </w:p>
    <w:p w14:paraId="502E3782" w14:textId="77777777" w:rsidR="00456D41" w:rsidRPr="00456D41" w:rsidRDefault="00456D41" w:rsidP="00D85378">
      <w:pPr>
        <w:pStyle w:val="ListParagraph"/>
        <w:numPr>
          <w:ilvl w:val="0"/>
          <w:numId w:val="19"/>
        </w:numPr>
        <w:spacing w:after="200" w:line="360" w:lineRule="auto"/>
        <w:jc w:val="both"/>
        <w:rPr>
          <w:rFonts w:ascii="Arial" w:hAnsi="Arial" w:cs="Arial"/>
        </w:rPr>
      </w:pPr>
      <w:r w:rsidRPr="00456D41">
        <w:rPr>
          <w:rFonts w:ascii="Arial" w:hAnsi="Arial" w:cs="Arial"/>
        </w:rPr>
        <w:lastRenderedPageBreak/>
        <w:t xml:space="preserve">2 j, </w:t>
      </w:r>
      <w:proofErr w:type="spellStart"/>
      <w:r w:rsidRPr="00456D41">
        <w:rPr>
          <w:rFonts w:ascii="Arial" w:hAnsi="Arial" w:cs="Arial"/>
        </w:rPr>
        <w:t>untuk</w:t>
      </w:r>
      <w:proofErr w:type="spellEnd"/>
      <w:r w:rsidRPr="00456D41">
        <w:rPr>
          <w:rFonts w:ascii="Arial" w:hAnsi="Arial" w:cs="Arial"/>
        </w:rPr>
        <w:t xml:space="preserve"> </w:t>
      </w:r>
      <w:proofErr w:type="spellStart"/>
      <w:r w:rsidRPr="00456D41">
        <w:rPr>
          <w:rFonts w:ascii="Arial" w:hAnsi="Arial" w:cs="Arial"/>
        </w:rPr>
        <w:t>mulok</w:t>
      </w:r>
      <w:proofErr w:type="spellEnd"/>
      <w:r w:rsidRPr="00456D41">
        <w:rPr>
          <w:rFonts w:ascii="Arial" w:hAnsi="Arial" w:cs="Arial"/>
        </w:rPr>
        <w:t xml:space="preserve"> dan 4 </w:t>
      </w:r>
      <w:proofErr w:type="spellStart"/>
      <w:r w:rsidRPr="00456D41">
        <w:rPr>
          <w:rFonts w:ascii="Arial" w:hAnsi="Arial" w:cs="Arial"/>
        </w:rPr>
        <w:t>jp</w:t>
      </w:r>
      <w:proofErr w:type="spellEnd"/>
      <w:r w:rsidRPr="00456D41">
        <w:rPr>
          <w:rFonts w:ascii="Arial" w:hAnsi="Arial" w:cs="Arial"/>
        </w:rPr>
        <w:t xml:space="preserve"> </w:t>
      </w:r>
      <w:proofErr w:type="spellStart"/>
      <w:r w:rsidRPr="00456D41">
        <w:rPr>
          <w:rFonts w:ascii="Arial" w:hAnsi="Arial" w:cs="Arial"/>
        </w:rPr>
        <w:t>untuk</w:t>
      </w:r>
      <w:proofErr w:type="spellEnd"/>
      <w:r w:rsidRPr="00456D41">
        <w:rPr>
          <w:rFonts w:ascii="Arial" w:hAnsi="Arial" w:cs="Arial"/>
        </w:rPr>
        <w:t xml:space="preserve"> </w:t>
      </w:r>
      <w:proofErr w:type="spellStart"/>
      <w:r w:rsidRPr="00456D41">
        <w:rPr>
          <w:rFonts w:ascii="Arial" w:hAnsi="Arial" w:cs="Arial"/>
        </w:rPr>
        <w:t>mata</w:t>
      </w:r>
      <w:proofErr w:type="spellEnd"/>
      <w:r w:rsidRPr="00456D41">
        <w:rPr>
          <w:rFonts w:ascii="Arial" w:hAnsi="Arial" w:cs="Arial"/>
        </w:rPr>
        <w:t xml:space="preserve"> </w:t>
      </w:r>
      <w:proofErr w:type="spellStart"/>
      <w:r w:rsidRPr="00456D41">
        <w:rPr>
          <w:rFonts w:ascii="Arial" w:hAnsi="Arial" w:cs="Arial"/>
        </w:rPr>
        <w:t>pelajaran</w:t>
      </w:r>
      <w:proofErr w:type="spellEnd"/>
      <w:r w:rsidRPr="00456D41">
        <w:rPr>
          <w:rFonts w:ascii="Arial" w:hAnsi="Arial" w:cs="Arial"/>
        </w:rPr>
        <w:t xml:space="preserve"> </w:t>
      </w:r>
      <w:proofErr w:type="spellStart"/>
      <w:r w:rsidRPr="00456D41">
        <w:rPr>
          <w:rFonts w:ascii="Arial" w:hAnsi="Arial" w:cs="Arial"/>
        </w:rPr>
        <w:t>lainnya</w:t>
      </w:r>
      <w:proofErr w:type="spellEnd"/>
    </w:p>
    <w:p w14:paraId="18144581" w14:textId="77777777" w:rsidR="00456D41" w:rsidRPr="00456D41" w:rsidRDefault="00456D41" w:rsidP="00D85378">
      <w:pPr>
        <w:pStyle w:val="ListParagraph"/>
        <w:numPr>
          <w:ilvl w:val="0"/>
          <w:numId w:val="19"/>
        </w:numPr>
        <w:spacing w:after="200" w:line="360" w:lineRule="auto"/>
        <w:jc w:val="both"/>
        <w:rPr>
          <w:rFonts w:ascii="Arial" w:hAnsi="Arial" w:cs="Arial"/>
        </w:rPr>
      </w:pPr>
      <w:r w:rsidRPr="00456D41">
        <w:rPr>
          <w:rFonts w:ascii="Arial" w:hAnsi="Arial" w:cs="Arial"/>
        </w:rPr>
        <w:t xml:space="preserve">4 </w:t>
      </w:r>
      <w:proofErr w:type="spellStart"/>
      <w:r w:rsidRPr="00456D41">
        <w:rPr>
          <w:rFonts w:ascii="Arial" w:hAnsi="Arial" w:cs="Arial"/>
        </w:rPr>
        <w:t>jp</w:t>
      </w:r>
      <w:proofErr w:type="spellEnd"/>
      <w:r w:rsidRPr="00456D41">
        <w:rPr>
          <w:rFonts w:ascii="Arial" w:hAnsi="Arial" w:cs="Arial"/>
        </w:rPr>
        <w:t xml:space="preserve">, </w:t>
      </w:r>
      <w:proofErr w:type="spellStart"/>
      <w:r w:rsidRPr="00456D41">
        <w:rPr>
          <w:rFonts w:ascii="Arial" w:hAnsi="Arial" w:cs="Arial"/>
        </w:rPr>
        <w:t>untuk</w:t>
      </w:r>
      <w:proofErr w:type="spellEnd"/>
      <w:r w:rsidRPr="00456D41">
        <w:rPr>
          <w:rFonts w:ascii="Arial" w:hAnsi="Arial" w:cs="Arial"/>
        </w:rPr>
        <w:t xml:space="preserve"> </w:t>
      </w:r>
      <w:proofErr w:type="spellStart"/>
      <w:r w:rsidRPr="00456D41">
        <w:rPr>
          <w:rFonts w:ascii="Arial" w:hAnsi="Arial" w:cs="Arial"/>
        </w:rPr>
        <w:t>mulok</w:t>
      </w:r>
      <w:proofErr w:type="spellEnd"/>
      <w:r w:rsidRPr="00456D41">
        <w:rPr>
          <w:rFonts w:ascii="Arial" w:hAnsi="Arial" w:cs="Arial"/>
        </w:rPr>
        <w:t xml:space="preserve"> dan  2 </w:t>
      </w:r>
      <w:proofErr w:type="spellStart"/>
      <w:r w:rsidRPr="00456D41">
        <w:rPr>
          <w:rFonts w:ascii="Arial" w:hAnsi="Arial" w:cs="Arial"/>
        </w:rPr>
        <w:t>jp</w:t>
      </w:r>
      <w:proofErr w:type="spellEnd"/>
      <w:r w:rsidRPr="00456D41">
        <w:rPr>
          <w:rFonts w:ascii="Arial" w:hAnsi="Arial" w:cs="Arial"/>
        </w:rPr>
        <w:t xml:space="preserve"> </w:t>
      </w:r>
      <w:proofErr w:type="spellStart"/>
      <w:r w:rsidRPr="00456D41">
        <w:rPr>
          <w:rFonts w:ascii="Arial" w:hAnsi="Arial" w:cs="Arial"/>
        </w:rPr>
        <w:t>untuk</w:t>
      </w:r>
      <w:proofErr w:type="spellEnd"/>
      <w:r w:rsidRPr="00456D41">
        <w:rPr>
          <w:rFonts w:ascii="Arial" w:hAnsi="Arial" w:cs="Arial"/>
        </w:rPr>
        <w:t xml:space="preserve"> </w:t>
      </w:r>
      <w:proofErr w:type="spellStart"/>
      <w:r w:rsidRPr="00456D41">
        <w:rPr>
          <w:rFonts w:ascii="Arial" w:hAnsi="Arial" w:cs="Arial"/>
        </w:rPr>
        <w:t>mata</w:t>
      </w:r>
      <w:proofErr w:type="spellEnd"/>
      <w:r w:rsidRPr="00456D41">
        <w:rPr>
          <w:rFonts w:ascii="Arial" w:hAnsi="Arial" w:cs="Arial"/>
        </w:rPr>
        <w:t xml:space="preserve"> </w:t>
      </w:r>
      <w:proofErr w:type="spellStart"/>
      <w:r w:rsidRPr="00456D41">
        <w:rPr>
          <w:rFonts w:ascii="Arial" w:hAnsi="Arial" w:cs="Arial"/>
        </w:rPr>
        <w:t>pelajaran</w:t>
      </w:r>
      <w:proofErr w:type="spellEnd"/>
      <w:r w:rsidRPr="00456D41">
        <w:rPr>
          <w:rFonts w:ascii="Arial" w:hAnsi="Arial" w:cs="Arial"/>
        </w:rPr>
        <w:t xml:space="preserve"> </w:t>
      </w:r>
      <w:proofErr w:type="spellStart"/>
      <w:r w:rsidRPr="00456D41">
        <w:rPr>
          <w:rFonts w:ascii="Arial" w:hAnsi="Arial" w:cs="Arial"/>
        </w:rPr>
        <w:t>lainnya</w:t>
      </w:r>
      <w:proofErr w:type="spellEnd"/>
    </w:p>
    <w:p w14:paraId="5CBB2015" w14:textId="77777777" w:rsidR="00456D41" w:rsidRPr="00456D41" w:rsidRDefault="00813B00" w:rsidP="00813B00">
      <w:pPr>
        <w:spacing w:line="360" w:lineRule="auto"/>
        <w:ind w:firstLine="709"/>
        <w:jc w:val="both"/>
        <w:rPr>
          <w:rFonts w:ascii="Arial" w:hAnsi="Arial" w:cs="Arial"/>
        </w:rPr>
      </w:pPr>
      <w:r>
        <w:rPr>
          <w:rFonts w:ascii="Arial" w:hAnsi="Arial" w:cs="Arial"/>
        </w:rPr>
        <w:t>Madrasah</w:t>
      </w:r>
      <w:r w:rsidR="00456D41" w:rsidRPr="00456D41">
        <w:rPr>
          <w:rFonts w:ascii="Arial" w:hAnsi="Arial" w:cs="Arial"/>
        </w:rPr>
        <w:t xml:space="preserve"> </w:t>
      </w:r>
      <w:proofErr w:type="spellStart"/>
      <w:r w:rsidR="00456D41" w:rsidRPr="00456D41">
        <w:rPr>
          <w:rFonts w:ascii="Arial" w:hAnsi="Arial" w:cs="Arial"/>
        </w:rPr>
        <w:t>dapat</w:t>
      </w:r>
      <w:proofErr w:type="spellEnd"/>
      <w:r w:rsidR="00456D41" w:rsidRPr="00456D41">
        <w:rPr>
          <w:rFonts w:ascii="Arial" w:hAnsi="Arial" w:cs="Arial"/>
        </w:rPr>
        <w:t xml:space="preserve"> </w:t>
      </w:r>
      <w:proofErr w:type="spellStart"/>
      <w:r w:rsidR="00456D41" w:rsidRPr="00456D41">
        <w:rPr>
          <w:rFonts w:ascii="Arial" w:hAnsi="Arial" w:cs="Arial"/>
        </w:rPr>
        <w:t>memanfaatkan</w:t>
      </w:r>
      <w:proofErr w:type="spellEnd"/>
      <w:r w:rsidR="00456D41" w:rsidRPr="00456D41">
        <w:rPr>
          <w:rFonts w:ascii="Arial" w:hAnsi="Arial" w:cs="Arial"/>
        </w:rPr>
        <w:t xml:space="preserve"> </w:t>
      </w:r>
      <w:proofErr w:type="spellStart"/>
      <w:r w:rsidR="00456D41" w:rsidRPr="00456D41">
        <w:rPr>
          <w:rFonts w:ascii="Arial" w:hAnsi="Arial" w:cs="Arial"/>
        </w:rPr>
        <w:t>tambahan</w:t>
      </w:r>
      <w:proofErr w:type="spellEnd"/>
      <w:r w:rsidR="00456D41" w:rsidRPr="00456D41">
        <w:rPr>
          <w:rFonts w:ascii="Arial" w:hAnsi="Arial" w:cs="Arial"/>
        </w:rPr>
        <w:t xml:space="preserve"> </w:t>
      </w:r>
      <w:proofErr w:type="spellStart"/>
      <w:r w:rsidR="00456D41" w:rsidRPr="00456D41">
        <w:rPr>
          <w:rFonts w:ascii="Arial" w:hAnsi="Arial" w:cs="Arial"/>
        </w:rPr>
        <w:t>waktu</w:t>
      </w:r>
      <w:proofErr w:type="spellEnd"/>
      <w:r w:rsidR="00456D41" w:rsidRPr="00456D41">
        <w:rPr>
          <w:rFonts w:ascii="Arial" w:hAnsi="Arial" w:cs="Arial"/>
        </w:rPr>
        <w:t xml:space="preserve"> 6 </w:t>
      </w:r>
      <w:proofErr w:type="spellStart"/>
      <w:r w:rsidR="00456D41" w:rsidRPr="00456D41">
        <w:rPr>
          <w:rFonts w:ascii="Arial" w:hAnsi="Arial" w:cs="Arial"/>
        </w:rPr>
        <w:t>jp</w:t>
      </w:r>
      <w:proofErr w:type="spellEnd"/>
      <w:r w:rsidR="00456D41" w:rsidRPr="00456D41">
        <w:rPr>
          <w:rFonts w:ascii="Arial" w:hAnsi="Arial" w:cs="Arial"/>
        </w:rPr>
        <w:t xml:space="preserve"> </w:t>
      </w:r>
      <w:proofErr w:type="spellStart"/>
      <w:r w:rsidR="00456D41" w:rsidRPr="00456D41">
        <w:rPr>
          <w:rFonts w:ascii="Arial" w:hAnsi="Arial" w:cs="Arial"/>
        </w:rPr>
        <w:t>seluruhnya</w:t>
      </w:r>
      <w:proofErr w:type="spellEnd"/>
      <w:r w:rsidR="00456D41" w:rsidRPr="00456D41">
        <w:rPr>
          <w:rFonts w:ascii="Arial" w:hAnsi="Arial" w:cs="Arial"/>
        </w:rPr>
        <w:t xml:space="preserve"> </w:t>
      </w:r>
      <w:proofErr w:type="spellStart"/>
      <w:r w:rsidR="00456D41" w:rsidRPr="00456D41">
        <w:rPr>
          <w:rFonts w:ascii="Arial" w:hAnsi="Arial" w:cs="Arial"/>
        </w:rPr>
        <w:t>untuk</w:t>
      </w:r>
      <w:proofErr w:type="spellEnd"/>
      <w:r w:rsidR="00456D41" w:rsidRPr="00456D41">
        <w:rPr>
          <w:rFonts w:ascii="Arial" w:hAnsi="Arial" w:cs="Arial"/>
        </w:rPr>
        <w:t xml:space="preserve"> </w:t>
      </w:r>
      <w:proofErr w:type="spellStart"/>
      <w:r w:rsidR="00456D41" w:rsidRPr="00456D41">
        <w:rPr>
          <w:rFonts w:ascii="Arial" w:hAnsi="Arial" w:cs="Arial"/>
        </w:rPr>
        <w:t>penambahan</w:t>
      </w:r>
      <w:proofErr w:type="spellEnd"/>
      <w:r w:rsidR="00456D41" w:rsidRPr="00456D41">
        <w:rPr>
          <w:rFonts w:ascii="Arial" w:hAnsi="Arial" w:cs="Arial"/>
        </w:rPr>
        <w:t xml:space="preserve"> jam </w:t>
      </w:r>
      <w:proofErr w:type="spellStart"/>
      <w:proofErr w:type="gramStart"/>
      <w:r w:rsidR="00456D41" w:rsidRPr="00456D41">
        <w:rPr>
          <w:rFonts w:ascii="Arial" w:hAnsi="Arial" w:cs="Arial"/>
        </w:rPr>
        <w:t>pe;ajaran</w:t>
      </w:r>
      <w:proofErr w:type="spellEnd"/>
      <w:proofErr w:type="gramEnd"/>
      <w:r w:rsidR="00456D41" w:rsidRPr="00456D41">
        <w:rPr>
          <w:rFonts w:ascii="Arial" w:hAnsi="Arial" w:cs="Arial"/>
        </w:rPr>
        <w:t xml:space="preserve"> pada </w:t>
      </w:r>
      <w:proofErr w:type="spellStart"/>
      <w:r w:rsidR="00456D41" w:rsidRPr="00456D41">
        <w:rPr>
          <w:rFonts w:ascii="Arial" w:hAnsi="Arial" w:cs="Arial"/>
        </w:rPr>
        <w:t>kelompok</w:t>
      </w:r>
      <w:proofErr w:type="spellEnd"/>
      <w:r w:rsidR="00456D41" w:rsidRPr="00456D41">
        <w:rPr>
          <w:rFonts w:ascii="Arial" w:hAnsi="Arial" w:cs="Arial"/>
        </w:rPr>
        <w:t xml:space="preserve"> A dan/ </w:t>
      </w:r>
      <w:proofErr w:type="spellStart"/>
      <w:r w:rsidR="00456D41" w:rsidRPr="00456D41">
        <w:rPr>
          <w:rFonts w:ascii="Arial" w:hAnsi="Arial" w:cs="Arial"/>
        </w:rPr>
        <w:t>atau</w:t>
      </w:r>
      <w:proofErr w:type="spellEnd"/>
      <w:r w:rsidR="00456D41" w:rsidRPr="00456D41">
        <w:rPr>
          <w:rFonts w:ascii="Arial" w:hAnsi="Arial" w:cs="Arial"/>
        </w:rPr>
        <w:t xml:space="preserve"> </w:t>
      </w:r>
      <w:proofErr w:type="spellStart"/>
      <w:r w:rsidR="00456D41" w:rsidRPr="00456D41">
        <w:rPr>
          <w:rFonts w:ascii="Arial" w:hAnsi="Arial" w:cs="Arial"/>
        </w:rPr>
        <w:t>kelompok</w:t>
      </w:r>
      <w:proofErr w:type="spellEnd"/>
      <w:r w:rsidR="00456D41" w:rsidRPr="00456D41">
        <w:rPr>
          <w:rFonts w:ascii="Arial" w:hAnsi="Arial" w:cs="Arial"/>
        </w:rPr>
        <w:t xml:space="preserve"> C </w:t>
      </w:r>
      <w:proofErr w:type="spellStart"/>
      <w:r w:rsidR="00456D41" w:rsidRPr="00456D41">
        <w:rPr>
          <w:rFonts w:ascii="Arial" w:hAnsi="Arial" w:cs="Arial"/>
        </w:rPr>
        <w:t>sesuai</w:t>
      </w:r>
      <w:proofErr w:type="spellEnd"/>
      <w:r w:rsidR="00456D41" w:rsidRPr="00456D41">
        <w:rPr>
          <w:rFonts w:ascii="Arial" w:hAnsi="Arial" w:cs="Arial"/>
        </w:rPr>
        <w:t xml:space="preserve"> </w:t>
      </w:r>
      <w:proofErr w:type="spellStart"/>
      <w:r w:rsidR="00456D41" w:rsidRPr="00456D41">
        <w:rPr>
          <w:rFonts w:ascii="Arial" w:hAnsi="Arial" w:cs="Arial"/>
        </w:rPr>
        <w:t>dengan</w:t>
      </w:r>
      <w:proofErr w:type="spellEnd"/>
      <w:r w:rsidR="00456D41" w:rsidRPr="00456D41">
        <w:rPr>
          <w:rFonts w:ascii="Arial" w:hAnsi="Arial" w:cs="Arial"/>
        </w:rPr>
        <w:t xml:space="preserve"> </w:t>
      </w:r>
      <w:proofErr w:type="spellStart"/>
      <w:r w:rsidR="00456D41" w:rsidRPr="00456D41">
        <w:rPr>
          <w:rFonts w:ascii="Arial" w:hAnsi="Arial" w:cs="Arial"/>
        </w:rPr>
        <w:t>kebututhan</w:t>
      </w:r>
      <w:proofErr w:type="spellEnd"/>
      <w:r w:rsidR="00456D41" w:rsidRPr="00456D41">
        <w:rPr>
          <w:rFonts w:ascii="Arial" w:hAnsi="Arial" w:cs="Arial"/>
        </w:rPr>
        <w:t xml:space="preserve"> dan </w:t>
      </w:r>
      <w:proofErr w:type="spellStart"/>
      <w:r w:rsidR="00456D41" w:rsidRPr="00456D41">
        <w:rPr>
          <w:rFonts w:ascii="Arial" w:hAnsi="Arial" w:cs="Arial"/>
        </w:rPr>
        <w:t>prioritas</w:t>
      </w:r>
      <w:proofErr w:type="spellEnd"/>
      <w:r w:rsidR="00456D41" w:rsidRPr="00456D41">
        <w:rPr>
          <w:rFonts w:ascii="Arial" w:hAnsi="Arial" w:cs="Arial"/>
        </w:rPr>
        <w:t xml:space="preserve"> </w:t>
      </w:r>
      <w:r>
        <w:rPr>
          <w:rFonts w:ascii="Arial" w:hAnsi="Arial" w:cs="Arial"/>
        </w:rPr>
        <w:t>Madrasah.</w:t>
      </w:r>
    </w:p>
    <w:p w14:paraId="11CAA4A4" w14:textId="77777777" w:rsidR="00456D41" w:rsidRPr="00456D41" w:rsidRDefault="00456D41" w:rsidP="00D85378">
      <w:pPr>
        <w:pStyle w:val="ListParagraph"/>
        <w:numPr>
          <w:ilvl w:val="0"/>
          <w:numId w:val="16"/>
        </w:numPr>
        <w:spacing w:line="360" w:lineRule="auto"/>
        <w:ind w:left="284" w:hanging="284"/>
        <w:jc w:val="both"/>
        <w:rPr>
          <w:rFonts w:ascii="Arial" w:hAnsi="Arial" w:cs="Arial"/>
        </w:rPr>
      </w:pPr>
      <w:r w:rsidRPr="00456D41">
        <w:rPr>
          <w:rFonts w:ascii="Arial" w:hAnsi="Arial" w:cs="Arial"/>
        </w:rPr>
        <w:t xml:space="preserve"> </w:t>
      </w:r>
      <w:proofErr w:type="spellStart"/>
      <w:r w:rsidRPr="00456D41">
        <w:rPr>
          <w:rFonts w:ascii="Arial" w:hAnsi="Arial" w:cs="Arial"/>
        </w:rPr>
        <w:t>Contoh</w:t>
      </w:r>
      <w:proofErr w:type="spellEnd"/>
      <w:r w:rsidRPr="00456D41">
        <w:rPr>
          <w:rFonts w:ascii="Arial" w:hAnsi="Arial" w:cs="Arial"/>
        </w:rPr>
        <w:t xml:space="preserve"> </w:t>
      </w:r>
      <w:proofErr w:type="spellStart"/>
      <w:r w:rsidRPr="00456D41">
        <w:rPr>
          <w:rFonts w:ascii="Arial" w:hAnsi="Arial" w:cs="Arial"/>
        </w:rPr>
        <w:t>stuktur</w:t>
      </w:r>
      <w:proofErr w:type="spellEnd"/>
      <w:r w:rsidRPr="00456D41">
        <w:rPr>
          <w:rFonts w:ascii="Arial" w:hAnsi="Arial" w:cs="Arial"/>
        </w:rPr>
        <w:t xml:space="preserve"> </w:t>
      </w:r>
      <w:proofErr w:type="spellStart"/>
      <w:r w:rsidRPr="00456D41">
        <w:rPr>
          <w:rFonts w:ascii="Arial" w:hAnsi="Arial" w:cs="Arial"/>
        </w:rPr>
        <w:t>kurikulum</w:t>
      </w:r>
      <w:proofErr w:type="spellEnd"/>
      <w:r w:rsidRPr="00456D41">
        <w:rPr>
          <w:rFonts w:ascii="Arial" w:hAnsi="Arial" w:cs="Arial"/>
        </w:rPr>
        <w:t xml:space="preserve"> yang </w:t>
      </w:r>
      <w:proofErr w:type="spellStart"/>
      <w:r w:rsidRPr="00456D41">
        <w:rPr>
          <w:rFonts w:ascii="Arial" w:hAnsi="Arial" w:cs="Arial"/>
        </w:rPr>
        <w:t>diterapkan</w:t>
      </w:r>
      <w:proofErr w:type="spellEnd"/>
      <w:r w:rsidRPr="00456D41">
        <w:rPr>
          <w:rFonts w:ascii="Arial" w:hAnsi="Arial" w:cs="Arial"/>
        </w:rPr>
        <w:t xml:space="preserve"> di </w:t>
      </w:r>
      <w:proofErr w:type="spellStart"/>
      <w:r w:rsidRPr="00456D41">
        <w:rPr>
          <w:rFonts w:ascii="Arial" w:hAnsi="Arial" w:cs="Arial"/>
        </w:rPr>
        <w:t>sekolah</w:t>
      </w:r>
      <w:proofErr w:type="spellEnd"/>
      <w:r w:rsidRPr="00456D41">
        <w:rPr>
          <w:rFonts w:ascii="Arial" w:hAnsi="Arial" w:cs="Arial"/>
        </w:rPr>
        <w:t xml:space="preserve"> </w:t>
      </w:r>
      <w:proofErr w:type="spellStart"/>
      <w:r w:rsidRPr="00456D41">
        <w:rPr>
          <w:rFonts w:ascii="Arial" w:hAnsi="Arial" w:cs="Arial"/>
        </w:rPr>
        <w:t>umum</w:t>
      </w:r>
      <w:proofErr w:type="spellEnd"/>
      <w:r w:rsidRPr="00456D41">
        <w:rPr>
          <w:rFonts w:ascii="Arial" w:hAnsi="Arial" w:cs="Arial"/>
        </w:rPr>
        <w:t xml:space="preserve"> </w:t>
      </w:r>
      <w:proofErr w:type="spellStart"/>
      <w:r w:rsidRPr="00456D41">
        <w:rPr>
          <w:rFonts w:ascii="Arial" w:hAnsi="Arial" w:cs="Arial"/>
        </w:rPr>
        <w:t>tingkat</w:t>
      </w:r>
      <w:proofErr w:type="spellEnd"/>
      <w:r w:rsidRPr="00456D41">
        <w:rPr>
          <w:rFonts w:ascii="Arial" w:hAnsi="Arial" w:cs="Arial"/>
        </w:rPr>
        <w:t xml:space="preserve"> SMP </w:t>
      </w:r>
    </w:p>
    <w:p w14:paraId="261AE758" w14:textId="77777777" w:rsidR="00456D41" w:rsidRPr="00456D41" w:rsidRDefault="00456D41" w:rsidP="00813B00">
      <w:pPr>
        <w:spacing w:line="360" w:lineRule="auto"/>
        <w:ind w:firstLine="709"/>
        <w:jc w:val="both"/>
        <w:rPr>
          <w:rFonts w:ascii="Arial" w:hAnsi="Arial" w:cs="Arial"/>
        </w:rPr>
      </w:pPr>
      <w:proofErr w:type="spellStart"/>
      <w:r w:rsidRPr="00456D41">
        <w:rPr>
          <w:rFonts w:ascii="Arial" w:hAnsi="Arial" w:cs="Arial"/>
        </w:rPr>
        <w:t>Sturkur</w:t>
      </w:r>
      <w:proofErr w:type="spellEnd"/>
      <w:r w:rsidRPr="00456D41">
        <w:rPr>
          <w:rFonts w:ascii="Arial" w:hAnsi="Arial" w:cs="Arial"/>
        </w:rPr>
        <w:t xml:space="preserve"> </w:t>
      </w:r>
      <w:proofErr w:type="spellStart"/>
      <w:r w:rsidRPr="00456D41">
        <w:rPr>
          <w:rFonts w:ascii="Arial" w:hAnsi="Arial" w:cs="Arial"/>
        </w:rPr>
        <w:t>kurikulum</w:t>
      </w:r>
      <w:proofErr w:type="spellEnd"/>
      <w:r w:rsidRPr="00456D41">
        <w:rPr>
          <w:rFonts w:ascii="Arial" w:hAnsi="Arial" w:cs="Arial"/>
        </w:rPr>
        <w:t xml:space="preserve"> </w:t>
      </w:r>
      <w:proofErr w:type="spellStart"/>
      <w:r w:rsidRPr="00456D41">
        <w:rPr>
          <w:rFonts w:ascii="Arial" w:hAnsi="Arial" w:cs="Arial"/>
        </w:rPr>
        <w:t>sekolah</w:t>
      </w:r>
      <w:proofErr w:type="spellEnd"/>
      <w:r w:rsidRPr="00456D41">
        <w:rPr>
          <w:rFonts w:ascii="Arial" w:hAnsi="Arial" w:cs="Arial"/>
        </w:rPr>
        <w:t xml:space="preserve"> </w:t>
      </w:r>
      <w:proofErr w:type="spellStart"/>
      <w:r w:rsidRPr="00456D41">
        <w:rPr>
          <w:rFonts w:ascii="Arial" w:hAnsi="Arial" w:cs="Arial"/>
        </w:rPr>
        <w:t>menengahh</w:t>
      </w:r>
      <w:proofErr w:type="spellEnd"/>
      <w:r w:rsidRPr="00456D41">
        <w:rPr>
          <w:rFonts w:ascii="Arial" w:hAnsi="Arial" w:cs="Arial"/>
        </w:rPr>
        <w:t xml:space="preserve"> </w:t>
      </w:r>
      <w:proofErr w:type="spellStart"/>
      <w:r w:rsidRPr="00456D41">
        <w:rPr>
          <w:rFonts w:ascii="Arial" w:hAnsi="Arial" w:cs="Arial"/>
        </w:rPr>
        <w:t>pertama</w:t>
      </w:r>
      <w:proofErr w:type="spellEnd"/>
      <w:r w:rsidRPr="00456D41">
        <w:rPr>
          <w:rFonts w:ascii="Arial" w:hAnsi="Arial" w:cs="Arial"/>
        </w:rPr>
        <w:t xml:space="preserve"> </w:t>
      </w:r>
      <w:proofErr w:type="spellStart"/>
      <w:r w:rsidRPr="00456D41">
        <w:rPr>
          <w:rFonts w:ascii="Arial" w:hAnsi="Arial" w:cs="Arial"/>
        </w:rPr>
        <w:t>merupakan</w:t>
      </w:r>
      <w:proofErr w:type="spellEnd"/>
      <w:r w:rsidRPr="00456D41">
        <w:rPr>
          <w:rFonts w:ascii="Arial" w:hAnsi="Arial" w:cs="Arial"/>
        </w:rPr>
        <w:t xml:space="preserve"> </w:t>
      </w:r>
      <w:proofErr w:type="spellStart"/>
      <w:r w:rsidRPr="00456D41">
        <w:rPr>
          <w:rFonts w:ascii="Arial" w:hAnsi="Arial" w:cs="Arial"/>
        </w:rPr>
        <w:t>pengorganisasian</w:t>
      </w:r>
      <w:proofErr w:type="spellEnd"/>
      <w:r w:rsidRPr="00456D41">
        <w:rPr>
          <w:rFonts w:ascii="Arial" w:hAnsi="Arial" w:cs="Arial"/>
        </w:rPr>
        <w:t xml:space="preserve"> </w:t>
      </w:r>
      <w:proofErr w:type="spellStart"/>
      <w:r w:rsidRPr="00456D41">
        <w:rPr>
          <w:rFonts w:ascii="Arial" w:hAnsi="Arial" w:cs="Arial"/>
        </w:rPr>
        <w:t>kompetensi</w:t>
      </w:r>
      <w:proofErr w:type="spellEnd"/>
      <w:r w:rsidRPr="00456D41">
        <w:rPr>
          <w:rFonts w:ascii="Arial" w:hAnsi="Arial" w:cs="Arial"/>
        </w:rPr>
        <w:t xml:space="preserve"> inti, </w:t>
      </w:r>
      <w:proofErr w:type="spellStart"/>
      <w:r w:rsidRPr="00456D41">
        <w:rPr>
          <w:rFonts w:ascii="Arial" w:hAnsi="Arial" w:cs="Arial"/>
        </w:rPr>
        <w:t>mata</w:t>
      </w:r>
      <w:proofErr w:type="spellEnd"/>
      <w:r w:rsidRPr="00456D41">
        <w:rPr>
          <w:rFonts w:ascii="Arial" w:hAnsi="Arial" w:cs="Arial"/>
        </w:rPr>
        <w:t xml:space="preserve"> </w:t>
      </w:r>
      <w:proofErr w:type="spellStart"/>
      <w:r w:rsidRPr="00456D41">
        <w:rPr>
          <w:rFonts w:ascii="Arial" w:hAnsi="Arial" w:cs="Arial"/>
        </w:rPr>
        <w:t>pelajaran</w:t>
      </w:r>
      <w:proofErr w:type="spellEnd"/>
      <w:r w:rsidRPr="00456D41">
        <w:rPr>
          <w:rFonts w:ascii="Arial" w:hAnsi="Arial" w:cs="Arial"/>
        </w:rPr>
        <w:t xml:space="preserve">, </w:t>
      </w:r>
      <w:proofErr w:type="spellStart"/>
      <w:r w:rsidRPr="00456D41">
        <w:rPr>
          <w:rFonts w:ascii="Arial" w:hAnsi="Arial" w:cs="Arial"/>
        </w:rPr>
        <w:t>beban</w:t>
      </w:r>
      <w:proofErr w:type="spellEnd"/>
      <w:r w:rsidRPr="00456D41">
        <w:rPr>
          <w:rFonts w:ascii="Arial" w:hAnsi="Arial" w:cs="Arial"/>
        </w:rPr>
        <w:t xml:space="preserve"> </w:t>
      </w:r>
      <w:proofErr w:type="spellStart"/>
      <w:r w:rsidRPr="00456D41">
        <w:rPr>
          <w:rFonts w:ascii="Arial" w:hAnsi="Arial" w:cs="Arial"/>
        </w:rPr>
        <w:t>belajar</w:t>
      </w:r>
      <w:proofErr w:type="spellEnd"/>
      <w:r w:rsidRPr="00456D41">
        <w:rPr>
          <w:rFonts w:ascii="Arial" w:hAnsi="Arial" w:cs="Arial"/>
        </w:rPr>
        <w:t xml:space="preserve">, </w:t>
      </w:r>
      <w:proofErr w:type="spellStart"/>
      <w:r w:rsidRPr="00456D41">
        <w:rPr>
          <w:rFonts w:ascii="Arial" w:hAnsi="Arial" w:cs="Arial"/>
        </w:rPr>
        <w:t>kompetensi</w:t>
      </w:r>
      <w:proofErr w:type="spellEnd"/>
      <w:r w:rsidRPr="00456D41">
        <w:rPr>
          <w:rFonts w:ascii="Arial" w:hAnsi="Arial" w:cs="Arial"/>
        </w:rPr>
        <w:t xml:space="preserve"> </w:t>
      </w:r>
      <w:proofErr w:type="spellStart"/>
      <w:r w:rsidRPr="00456D41">
        <w:rPr>
          <w:rFonts w:ascii="Arial" w:hAnsi="Arial" w:cs="Arial"/>
        </w:rPr>
        <w:t>dasar</w:t>
      </w:r>
      <w:proofErr w:type="spellEnd"/>
      <w:r w:rsidRPr="00456D41">
        <w:rPr>
          <w:rFonts w:ascii="Arial" w:hAnsi="Arial" w:cs="Arial"/>
        </w:rPr>
        <w:t xml:space="preserve"> dan </w:t>
      </w:r>
      <w:proofErr w:type="spellStart"/>
      <w:r w:rsidRPr="00456D41">
        <w:rPr>
          <w:rFonts w:ascii="Arial" w:hAnsi="Arial" w:cs="Arial"/>
        </w:rPr>
        <w:t>muatan</w:t>
      </w:r>
      <w:proofErr w:type="spellEnd"/>
      <w:r w:rsidRPr="00456D41">
        <w:rPr>
          <w:rFonts w:ascii="Arial" w:hAnsi="Arial" w:cs="Arial"/>
        </w:rPr>
        <w:t xml:space="preserve"> </w:t>
      </w:r>
      <w:proofErr w:type="spellStart"/>
      <w:r w:rsidRPr="00456D41">
        <w:rPr>
          <w:rFonts w:ascii="Arial" w:hAnsi="Arial" w:cs="Arial"/>
        </w:rPr>
        <w:t>pembelajaran</w:t>
      </w:r>
      <w:proofErr w:type="spellEnd"/>
    </w:p>
    <w:p w14:paraId="7129E48C" w14:textId="77777777" w:rsidR="00456D41" w:rsidRPr="00456D41" w:rsidRDefault="00456D41" w:rsidP="00D85378">
      <w:pPr>
        <w:pStyle w:val="ListParagraph"/>
        <w:numPr>
          <w:ilvl w:val="0"/>
          <w:numId w:val="20"/>
        </w:numPr>
        <w:spacing w:after="200" w:line="360" w:lineRule="auto"/>
        <w:ind w:left="284" w:hanging="284"/>
        <w:jc w:val="both"/>
        <w:rPr>
          <w:rFonts w:ascii="Arial" w:hAnsi="Arial" w:cs="Arial"/>
        </w:rPr>
      </w:pPr>
      <w:proofErr w:type="spellStart"/>
      <w:r w:rsidRPr="00456D41">
        <w:rPr>
          <w:rFonts w:ascii="Arial" w:hAnsi="Arial" w:cs="Arial"/>
        </w:rPr>
        <w:t>Kompetensi</w:t>
      </w:r>
      <w:proofErr w:type="spellEnd"/>
      <w:r w:rsidRPr="00456D41">
        <w:rPr>
          <w:rFonts w:ascii="Arial" w:hAnsi="Arial" w:cs="Arial"/>
        </w:rPr>
        <w:t xml:space="preserve"> Inti</w:t>
      </w:r>
    </w:p>
    <w:p w14:paraId="6F31B6EF" w14:textId="77777777" w:rsidR="00456D41" w:rsidRPr="00456D41" w:rsidRDefault="00456D41" w:rsidP="00813B00">
      <w:pPr>
        <w:pStyle w:val="ListParagraph"/>
        <w:spacing w:line="360" w:lineRule="auto"/>
        <w:ind w:left="284"/>
        <w:jc w:val="both"/>
        <w:rPr>
          <w:rFonts w:ascii="Arial" w:hAnsi="Arial" w:cs="Arial"/>
        </w:rPr>
      </w:pPr>
      <w:proofErr w:type="spellStart"/>
      <w:r w:rsidRPr="00456D41">
        <w:rPr>
          <w:rFonts w:ascii="Arial" w:hAnsi="Arial" w:cs="Arial"/>
        </w:rPr>
        <w:t>Kompetensi</w:t>
      </w:r>
      <w:proofErr w:type="spellEnd"/>
      <w:r w:rsidRPr="00456D41">
        <w:rPr>
          <w:rFonts w:ascii="Arial" w:hAnsi="Arial" w:cs="Arial"/>
        </w:rPr>
        <w:t xml:space="preserve"> inti </w:t>
      </w:r>
      <w:proofErr w:type="spellStart"/>
      <w:r w:rsidRPr="00456D41">
        <w:rPr>
          <w:rFonts w:ascii="Arial" w:hAnsi="Arial" w:cs="Arial"/>
        </w:rPr>
        <w:t>sekolah</w:t>
      </w:r>
      <w:proofErr w:type="spellEnd"/>
      <w:r w:rsidRPr="00456D41">
        <w:rPr>
          <w:rFonts w:ascii="Arial" w:hAnsi="Arial" w:cs="Arial"/>
        </w:rPr>
        <w:t xml:space="preserve"> </w:t>
      </w:r>
      <w:proofErr w:type="spellStart"/>
      <w:r w:rsidRPr="00456D41">
        <w:rPr>
          <w:rFonts w:ascii="Arial" w:hAnsi="Arial" w:cs="Arial"/>
        </w:rPr>
        <w:t>menengah</w:t>
      </w:r>
      <w:proofErr w:type="spellEnd"/>
      <w:r w:rsidRPr="00456D41">
        <w:rPr>
          <w:rFonts w:ascii="Arial" w:hAnsi="Arial" w:cs="Arial"/>
        </w:rPr>
        <w:t xml:space="preserve"> </w:t>
      </w:r>
      <w:proofErr w:type="spellStart"/>
      <w:r w:rsidRPr="00456D41">
        <w:rPr>
          <w:rFonts w:ascii="Arial" w:hAnsi="Arial" w:cs="Arial"/>
        </w:rPr>
        <w:t>pertama</w:t>
      </w:r>
      <w:proofErr w:type="spellEnd"/>
      <w:r w:rsidRPr="00456D41">
        <w:rPr>
          <w:rFonts w:ascii="Arial" w:hAnsi="Arial" w:cs="Arial"/>
        </w:rPr>
        <w:t xml:space="preserve"> </w:t>
      </w:r>
      <w:proofErr w:type="spellStart"/>
      <w:r w:rsidRPr="00456D41">
        <w:rPr>
          <w:rFonts w:ascii="Arial" w:hAnsi="Arial" w:cs="Arial"/>
        </w:rPr>
        <w:t>merupakan</w:t>
      </w:r>
      <w:proofErr w:type="spellEnd"/>
      <w:r w:rsidRPr="00456D41">
        <w:rPr>
          <w:rFonts w:ascii="Arial" w:hAnsi="Arial" w:cs="Arial"/>
        </w:rPr>
        <w:t xml:space="preserve"> </w:t>
      </w:r>
      <w:proofErr w:type="spellStart"/>
      <w:r w:rsidRPr="00456D41">
        <w:rPr>
          <w:rFonts w:ascii="Arial" w:hAnsi="Arial" w:cs="Arial"/>
        </w:rPr>
        <w:t>tingkat</w:t>
      </w:r>
      <w:proofErr w:type="spellEnd"/>
      <w:r w:rsidRPr="00456D41">
        <w:rPr>
          <w:rFonts w:ascii="Arial" w:hAnsi="Arial" w:cs="Arial"/>
        </w:rPr>
        <w:t xml:space="preserve"> </w:t>
      </w:r>
      <w:proofErr w:type="spellStart"/>
      <w:r w:rsidRPr="00456D41">
        <w:rPr>
          <w:rFonts w:ascii="Arial" w:hAnsi="Arial" w:cs="Arial"/>
        </w:rPr>
        <w:t>kemampuan</w:t>
      </w:r>
      <w:proofErr w:type="spellEnd"/>
      <w:r w:rsidRPr="00456D41">
        <w:rPr>
          <w:rFonts w:ascii="Arial" w:hAnsi="Arial" w:cs="Arial"/>
        </w:rPr>
        <w:t xml:space="preserve"> </w:t>
      </w:r>
      <w:proofErr w:type="spellStart"/>
      <w:r w:rsidRPr="00456D41">
        <w:rPr>
          <w:rFonts w:ascii="Arial" w:hAnsi="Arial" w:cs="Arial"/>
        </w:rPr>
        <w:t>untuk</w:t>
      </w:r>
      <w:proofErr w:type="spellEnd"/>
      <w:r w:rsidRPr="00456D41">
        <w:rPr>
          <w:rFonts w:ascii="Arial" w:hAnsi="Arial" w:cs="Arial"/>
        </w:rPr>
        <w:t xml:space="preserve"> </w:t>
      </w:r>
      <w:proofErr w:type="spellStart"/>
      <w:r w:rsidRPr="00456D41">
        <w:rPr>
          <w:rFonts w:ascii="Arial" w:hAnsi="Arial" w:cs="Arial"/>
        </w:rPr>
        <w:t>mencapai</w:t>
      </w:r>
      <w:proofErr w:type="spellEnd"/>
      <w:r w:rsidRPr="00456D41">
        <w:rPr>
          <w:rFonts w:ascii="Arial" w:hAnsi="Arial" w:cs="Arial"/>
        </w:rPr>
        <w:t xml:space="preserve"> </w:t>
      </w:r>
      <w:proofErr w:type="spellStart"/>
      <w:r w:rsidRPr="00456D41">
        <w:rPr>
          <w:rFonts w:ascii="Arial" w:hAnsi="Arial" w:cs="Arial"/>
        </w:rPr>
        <w:t>standar</w:t>
      </w:r>
      <w:proofErr w:type="spellEnd"/>
      <w:r w:rsidRPr="00456D41">
        <w:rPr>
          <w:rFonts w:ascii="Arial" w:hAnsi="Arial" w:cs="Arial"/>
        </w:rPr>
        <w:t xml:space="preserve"> </w:t>
      </w:r>
      <w:proofErr w:type="spellStart"/>
      <w:r w:rsidRPr="00456D41">
        <w:rPr>
          <w:rFonts w:ascii="Arial" w:hAnsi="Arial" w:cs="Arial"/>
        </w:rPr>
        <w:t>kompetensi</w:t>
      </w:r>
      <w:proofErr w:type="spellEnd"/>
      <w:r w:rsidRPr="00456D41">
        <w:rPr>
          <w:rFonts w:ascii="Arial" w:hAnsi="Arial" w:cs="Arial"/>
        </w:rPr>
        <w:t xml:space="preserve"> </w:t>
      </w:r>
      <w:proofErr w:type="spellStart"/>
      <w:r w:rsidRPr="00456D41">
        <w:rPr>
          <w:rFonts w:ascii="Arial" w:hAnsi="Arial" w:cs="Arial"/>
        </w:rPr>
        <w:t>lulusan</w:t>
      </w:r>
      <w:proofErr w:type="spellEnd"/>
      <w:r w:rsidRPr="00456D41">
        <w:rPr>
          <w:rFonts w:ascii="Arial" w:hAnsi="Arial" w:cs="Arial"/>
        </w:rPr>
        <w:t xml:space="preserve"> (SKL) yang </w:t>
      </w:r>
      <w:proofErr w:type="spellStart"/>
      <w:r w:rsidRPr="00456D41">
        <w:rPr>
          <w:rFonts w:ascii="Arial" w:hAnsi="Arial" w:cs="Arial"/>
        </w:rPr>
        <w:t>harus</w:t>
      </w:r>
      <w:proofErr w:type="spellEnd"/>
      <w:r w:rsidRPr="00456D41">
        <w:rPr>
          <w:rFonts w:ascii="Arial" w:hAnsi="Arial" w:cs="Arial"/>
        </w:rPr>
        <w:t xml:space="preserve"> </w:t>
      </w:r>
      <w:proofErr w:type="spellStart"/>
      <w:r w:rsidRPr="00456D41">
        <w:rPr>
          <w:rFonts w:ascii="Arial" w:hAnsi="Arial" w:cs="Arial"/>
        </w:rPr>
        <w:t>dimiliki</w:t>
      </w:r>
      <w:proofErr w:type="spellEnd"/>
      <w:r w:rsidRPr="00456D41">
        <w:rPr>
          <w:rFonts w:ascii="Arial" w:hAnsi="Arial" w:cs="Arial"/>
        </w:rPr>
        <w:t xml:space="preserve"> </w:t>
      </w:r>
      <w:proofErr w:type="spellStart"/>
      <w:r w:rsidRPr="00456D41">
        <w:rPr>
          <w:rFonts w:ascii="Arial" w:hAnsi="Arial" w:cs="Arial"/>
        </w:rPr>
        <w:t>seorang</w:t>
      </w:r>
      <w:proofErr w:type="spellEnd"/>
      <w:r w:rsidRPr="00456D41">
        <w:rPr>
          <w:rFonts w:ascii="Arial" w:hAnsi="Arial" w:cs="Arial"/>
        </w:rPr>
        <w:t xml:space="preserve"> </w:t>
      </w:r>
      <w:proofErr w:type="spellStart"/>
      <w:r w:rsidRPr="00456D41">
        <w:rPr>
          <w:rFonts w:ascii="Arial" w:hAnsi="Arial" w:cs="Arial"/>
        </w:rPr>
        <w:t>peserta</w:t>
      </w:r>
      <w:proofErr w:type="spellEnd"/>
      <w:r w:rsidRPr="00456D41">
        <w:rPr>
          <w:rFonts w:ascii="Arial" w:hAnsi="Arial" w:cs="Arial"/>
        </w:rPr>
        <w:t xml:space="preserve"> </w:t>
      </w:r>
      <w:proofErr w:type="spellStart"/>
      <w:r w:rsidRPr="00456D41">
        <w:rPr>
          <w:rFonts w:ascii="Arial" w:hAnsi="Arial" w:cs="Arial"/>
        </w:rPr>
        <w:t>didik</w:t>
      </w:r>
      <w:proofErr w:type="spellEnd"/>
      <w:r w:rsidRPr="00456D41">
        <w:rPr>
          <w:rFonts w:ascii="Arial" w:hAnsi="Arial" w:cs="Arial"/>
        </w:rPr>
        <w:t xml:space="preserve"> pada </w:t>
      </w:r>
      <w:proofErr w:type="spellStart"/>
      <w:r w:rsidRPr="00456D41">
        <w:rPr>
          <w:rFonts w:ascii="Arial" w:hAnsi="Arial" w:cs="Arial"/>
        </w:rPr>
        <w:t>setiap</w:t>
      </w:r>
      <w:proofErr w:type="spellEnd"/>
      <w:r w:rsidRPr="00456D41">
        <w:rPr>
          <w:rFonts w:ascii="Arial" w:hAnsi="Arial" w:cs="Arial"/>
        </w:rPr>
        <w:t xml:space="preserve"> </w:t>
      </w:r>
      <w:proofErr w:type="spellStart"/>
      <w:r w:rsidRPr="00456D41">
        <w:rPr>
          <w:rFonts w:ascii="Arial" w:hAnsi="Arial" w:cs="Arial"/>
        </w:rPr>
        <w:t>tingkat</w:t>
      </w:r>
      <w:proofErr w:type="spellEnd"/>
      <w:r w:rsidRPr="00456D41">
        <w:rPr>
          <w:rFonts w:ascii="Arial" w:hAnsi="Arial" w:cs="Arial"/>
        </w:rPr>
        <w:t xml:space="preserve"> </w:t>
      </w:r>
      <w:proofErr w:type="spellStart"/>
      <w:r w:rsidRPr="00456D41">
        <w:rPr>
          <w:rFonts w:ascii="Arial" w:hAnsi="Arial" w:cs="Arial"/>
        </w:rPr>
        <w:t>kelas</w:t>
      </w:r>
      <w:proofErr w:type="spellEnd"/>
      <w:r w:rsidRPr="00456D41">
        <w:rPr>
          <w:rFonts w:ascii="Arial" w:hAnsi="Arial" w:cs="Arial"/>
        </w:rPr>
        <w:t xml:space="preserve">. </w:t>
      </w:r>
      <w:proofErr w:type="spellStart"/>
      <w:r w:rsidRPr="00456D41">
        <w:rPr>
          <w:rFonts w:ascii="Arial" w:hAnsi="Arial" w:cs="Arial"/>
        </w:rPr>
        <w:t>Kompetensi</w:t>
      </w:r>
      <w:proofErr w:type="spellEnd"/>
      <w:r w:rsidRPr="00456D41">
        <w:rPr>
          <w:rFonts w:ascii="Arial" w:hAnsi="Arial" w:cs="Arial"/>
        </w:rPr>
        <w:t xml:space="preserve"> inti </w:t>
      </w:r>
      <w:proofErr w:type="spellStart"/>
      <w:r w:rsidRPr="00456D41">
        <w:rPr>
          <w:rFonts w:ascii="Arial" w:hAnsi="Arial" w:cs="Arial"/>
        </w:rPr>
        <w:t>dirancang</w:t>
      </w:r>
      <w:proofErr w:type="spellEnd"/>
      <w:r w:rsidRPr="00456D41">
        <w:rPr>
          <w:rFonts w:ascii="Arial" w:hAnsi="Arial" w:cs="Arial"/>
        </w:rPr>
        <w:t xml:space="preserve"> </w:t>
      </w:r>
      <w:proofErr w:type="spellStart"/>
      <w:r w:rsidRPr="00456D41">
        <w:rPr>
          <w:rFonts w:ascii="Arial" w:hAnsi="Arial" w:cs="Arial"/>
        </w:rPr>
        <w:t>buat</w:t>
      </w:r>
      <w:proofErr w:type="spellEnd"/>
      <w:r w:rsidRPr="00456D41">
        <w:rPr>
          <w:rFonts w:ascii="Arial" w:hAnsi="Arial" w:cs="Arial"/>
        </w:rPr>
        <w:t xml:space="preserve"> </w:t>
      </w:r>
      <w:proofErr w:type="spellStart"/>
      <w:r w:rsidRPr="00456D41">
        <w:rPr>
          <w:rFonts w:ascii="Arial" w:hAnsi="Arial" w:cs="Arial"/>
        </w:rPr>
        <w:t>semua</w:t>
      </w:r>
      <w:proofErr w:type="spellEnd"/>
      <w:r w:rsidRPr="00456D41">
        <w:rPr>
          <w:rFonts w:ascii="Arial" w:hAnsi="Arial" w:cs="Arial"/>
        </w:rPr>
        <w:t xml:space="preserve"> </w:t>
      </w:r>
      <w:proofErr w:type="spellStart"/>
      <w:r w:rsidRPr="00456D41">
        <w:rPr>
          <w:rFonts w:ascii="Arial" w:hAnsi="Arial" w:cs="Arial"/>
        </w:rPr>
        <w:t>kelas</w:t>
      </w:r>
      <w:proofErr w:type="spellEnd"/>
      <w:r w:rsidRPr="00456D41">
        <w:rPr>
          <w:rFonts w:ascii="Arial" w:hAnsi="Arial" w:cs="Arial"/>
        </w:rPr>
        <w:t xml:space="preserve">. </w:t>
      </w:r>
      <w:proofErr w:type="spellStart"/>
      <w:r w:rsidRPr="00456D41">
        <w:rPr>
          <w:rFonts w:ascii="Arial" w:hAnsi="Arial" w:cs="Arial"/>
        </w:rPr>
        <w:t>Melalui</w:t>
      </w:r>
      <w:proofErr w:type="spellEnd"/>
      <w:r w:rsidRPr="00456D41">
        <w:rPr>
          <w:rFonts w:ascii="Arial" w:hAnsi="Arial" w:cs="Arial"/>
        </w:rPr>
        <w:t xml:space="preserve"> </w:t>
      </w:r>
      <w:proofErr w:type="spellStart"/>
      <w:r w:rsidRPr="00456D41">
        <w:rPr>
          <w:rFonts w:ascii="Arial" w:hAnsi="Arial" w:cs="Arial"/>
        </w:rPr>
        <w:t>kompetensi</w:t>
      </w:r>
      <w:proofErr w:type="spellEnd"/>
      <w:r w:rsidRPr="00456D41">
        <w:rPr>
          <w:rFonts w:ascii="Arial" w:hAnsi="Arial" w:cs="Arial"/>
        </w:rPr>
        <w:t xml:space="preserve"> inti, </w:t>
      </w:r>
      <w:proofErr w:type="spellStart"/>
      <w:r w:rsidRPr="00456D41">
        <w:rPr>
          <w:rFonts w:ascii="Arial" w:hAnsi="Arial" w:cs="Arial"/>
        </w:rPr>
        <w:t>sinkronisasi</w:t>
      </w:r>
      <w:proofErr w:type="spellEnd"/>
      <w:r w:rsidRPr="00456D41">
        <w:rPr>
          <w:rFonts w:ascii="Arial" w:hAnsi="Arial" w:cs="Arial"/>
        </w:rPr>
        <w:t xml:space="preserve"> </w:t>
      </w:r>
      <w:proofErr w:type="spellStart"/>
      <w:r w:rsidRPr="00456D41">
        <w:rPr>
          <w:rFonts w:ascii="Arial" w:hAnsi="Arial" w:cs="Arial"/>
        </w:rPr>
        <w:t>horisontal</w:t>
      </w:r>
      <w:proofErr w:type="spellEnd"/>
      <w:r w:rsidRPr="00456D41">
        <w:rPr>
          <w:rFonts w:ascii="Arial" w:hAnsi="Arial" w:cs="Arial"/>
        </w:rPr>
        <w:t xml:space="preserve"> </w:t>
      </w:r>
      <w:proofErr w:type="spellStart"/>
      <w:r w:rsidRPr="00456D41">
        <w:rPr>
          <w:rFonts w:ascii="Arial" w:hAnsi="Arial" w:cs="Arial"/>
        </w:rPr>
        <w:t>berbagai</w:t>
      </w:r>
      <w:proofErr w:type="spellEnd"/>
      <w:r w:rsidRPr="00456D41">
        <w:rPr>
          <w:rFonts w:ascii="Arial" w:hAnsi="Arial" w:cs="Arial"/>
        </w:rPr>
        <w:t xml:space="preserve"> </w:t>
      </w:r>
      <w:proofErr w:type="spellStart"/>
      <w:r w:rsidRPr="00456D41">
        <w:rPr>
          <w:rFonts w:ascii="Arial" w:hAnsi="Arial" w:cs="Arial"/>
        </w:rPr>
        <w:t>kompetensi</w:t>
      </w:r>
      <w:proofErr w:type="spellEnd"/>
      <w:r w:rsidRPr="00456D41">
        <w:rPr>
          <w:rFonts w:ascii="Arial" w:hAnsi="Arial" w:cs="Arial"/>
        </w:rPr>
        <w:t xml:space="preserve"> </w:t>
      </w:r>
      <w:proofErr w:type="spellStart"/>
      <w:r w:rsidRPr="00456D41">
        <w:rPr>
          <w:rFonts w:ascii="Arial" w:hAnsi="Arial" w:cs="Arial"/>
        </w:rPr>
        <w:t>dasar</w:t>
      </w:r>
      <w:proofErr w:type="spellEnd"/>
      <w:r w:rsidRPr="00456D41">
        <w:rPr>
          <w:rFonts w:ascii="Arial" w:hAnsi="Arial" w:cs="Arial"/>
        </w:rPr>
        <w:t xml:space="preserve"> </w:t>
      </w:r>
      <w:proofErr w:type="spellStart"/>
      <w:r w:rsidRPr="00456D41">
        <w:rPr>
          <w:rFonts w:ascii="Arial" w:hAnsi="Arial" w:cs="Arial"/>
        </w:rPr>
        <w:t>antara</w:t>
      </w:r>
      <w:proofErr w:type="spellEnd"/>
      <w:r w:rsidRPr="00456D41">
        <w:rPr>
          <w:rFonts w:ascii="Arial" w:hAnsi="Arial" w:cs="Arial"/>
        </w:rPr>
        <w:t xml:space="preserve"> </w:t>
      </w:r>
      <w:proofErr w:type="spellStart"/>
      <w:r w:rsidRPr="00456D41">
        <w:rPr>
          <w:rFonts w:ascii="Arial" w:hAnsi="Arial" w:cs="Arial"/>
        </w:rPr>
        <w:t>mata</w:t>
      </w:r>
      <w:proofErr w:type="spellEnd"/>
      <w:r w:rsidRPr="00456D41">
        <w:rPr>
          <w:rFonts w:ascii="Arial" w:hAnsi="Arial" w:cs="Arial"/>
        </w:rPr>
        <w:t xml:space="preserve"> </w:t>
      </w:r>
      <w:proofErr w:type="spellStart"/>
      <w:r w:rsidRPr="00456D41">
        <w:rPr>
          <w:rFonts w:ascii="Arial" w:hAnsi="Arial" w:cs="Arial"/>
        </w:rPr>
        <w:t>pelajaran</w:t>
      </w:r>
      <w:proofErr w:type="spellEnd"/>
      <w:r w:rsidRPr="00456D41">
        <w:rPr>
          <w:rFonts w:ascii="Arial" w:hAnsi="Arial" w:cs="Arial"/>
        </w:rPr>
        <w:t xml:space="preserve"> pada </w:t>
      </w:r>
      <w:proofErr w:type="spellStart"/>
      <w:r w:rsidRPr="00456D41">
        <w:rPr>
          <w:rFonts w:ascii="Arial" w:hAnsi="Arial" w:cs="Arial"/>
        </w:rPr>
        <w:t>kelas</w:t>
      </w:r>
      <w:proofErr w:type="spellEnd"/>
      <w:r w:rsidRPr="00456D41">
        <w:rPr>
          <w:rFonts w:ascii="Arial" w:hAnsi="Arial" w:cs="Arial"/>
        </w:rPr>
        <w:t xml:space="preserve"> yang </w:t>
      </w:r>
      <w:proofErr w:type="spellStart"/>
      <w:r w:rsidRPr="00456D41">
        <w:rPr>
          <w:rFonts w:ascii="Arial" w:hAnsi="Arial" w:cs="Arial"/>
        </w:rPr>
        <w:t>sama</w:t>
      </w:r>
      <w:proofErr w:type="spellEnd"/>
      <w:r w:rsidRPr="00456D41">
        <w:rPr>
          <w:rFonts w:ascii="Arial" w:hAnsi="Arial" w:cs="Arial"/>
        </w:rPr>
        <w:t xml:space="preserve"> </w:t>
      </w:r>
      <w:proofErr w:type="spellStart"/>
      <w:r w:rsidRPr="00456D41">
        <w:rPr>
          <w:rFonts w:ascii="Arial" w:hAnsi="Arial" w:cs="Arial"/>
        </w:rPr>
        <w:t>dapat</w:t>
      </w:r>
      <w:proofErr w:type="spellEnd"/>
      <w:r w:rsidRPr="00456D41">
        <w:rPr>
          <w:rFonts w:ascii="Arial" w:hAnsi="Arial" w:cs="Arial"/>
        </w:rPr>
        <w:t xml:space="preserve"> </w:t>
      </w:r>
      <w:proofErr w:type="spellStart"/>
      <w:r w:rsidRPr="00456D41">
        <w:rPr>
          <w:rFonts w:ascii="Arial" w:hAnsi="Arial" w:cs="Arial"/>
        </w:rPr>
        <w:t>dijaga</w:t>
      </w:r>
      <w:proofErr w:type="spellEnd"/>
      <w:r w:rsidRPr="00456D41">
        <w:rPr>
          <w:rFonts w:ascii="Arial" w:hAnsi="Arial" w:cs="Arial"/>
        </w:rPr>
        <w:t xml:space="preserve">. </w:t>
      </w:r>
      <w:proofErr w:type="spellStart"/>
      <w:r w:rsidRPr="00456D41">
        <w:rPr>
          <w:rFonts w:ascii="Arial" w:hAnsi="Arial" w:cs="Arial"/>
        </w:rPr>
        <w:t>Selain</w:t>
      </w:r>
      <w:proofErr w:type="spellEnd"/>
      <w:r w:rsidRPr="00456D41">
        <w:rPr>
          <w:rFonts w:ascii="Arial" w:hAnsi="Arial" w:cs="Arial"/>
        </w:rPr>
        <w:t xml:space="preserve"> </w:t>
      </w:r>
      <w:proofErr w:type="spellStart"/>
      <w:r w:rsidRPr="00456D41">
        <w:rPr>
          <w:rFonts w:ascii="Arial" w:hAnsi="Arial" w:cs="Arial"/>
        </w:rPr>
        <w:t>itu</w:t>
      </w:r>
      <w:proofErr w:type="spellEnd"/>
      <w:r w:rsidRPr="00456D41">
        <w:rPr>
          <w:rFonts w:ascii="Arial" w:hAnsi="Arial" w:cs="Arial"/>
        </w:rPr>
        <w:t xml:space="preserve"> </w:t>
      </w:r>
      <w:proofErr w:type="spellStart"/>
      <w:r w:rsidRPr="00456D41">
        <w:rPr>
          <w:rFonts w:ascii="Arial" w:hAnsi="Arial" w:cs="Arial"/>
        </w:rPr>
        <w:t>sinkronisasi</w:t>
      </w:r>
      <w:proofErr w:type="spellEnd"/>
      <w:r w:rsidRPr="00456D41">
        <w:rPr>
          <w:rFonts w:ascii="Arial" w:hAnsi="Arial" w:cs="Arial"/>
        </w:rPr>
        <w:t xml:space="preserve"> </w:t>
      </w:r>
      <w:proofErr w:type="spellStart"/>
      <w:r w:rsidRPr="00456D41">
        <w:rPr>
          <w:rFonts w:ascii="Arial" w:hAnsi="Arial" w:cs="Arial"/>
        </w:rPr>
        <w:t>vertikal</w:t>
      </w:r>
      <w:proofErr w:type="spellEnd"/>
      <w:r w:rsidRPr="00456D41">
        <w:rPr>
          <w:rFonts w:ascii="Arial" w:hAnsi="Arial" w:cs="Arial"/>
        </w:rPr>
        <w:t xml:space="preserve"> </w:t>
      </w:r>
      <w:proofErr w:type="spellStart"/>
      <w:r w:rsidRPr="00456D41">
        <w:rPr>
          <w:rFonts w:ascii="Arial" w:hAnsi="Arial" w:cs="Arial"/>
        </w:rPr>
        <w:t>berbagai</w:t>
      </w:r>
      <w:proofErr w:type="spellEnd"/>
      <w:r w:rsidRPr="00456D41">
        <w:rPr>
          <w:rFonts w:ascii="Arial" w:hAnsi="Arial" w:cs="Arial"/>
        </w:rPr>
        <w:t xml:space="preserve"> </w:t>
      </w:r>
      <w:proofErr w:type="spellStart"/>
      <w:r w:rsidRPr="00456D41">
        <w:rPr>
          <w:rFonts w:ascii="Arial" w:hAnsi="Arial" w:cs="Arial"/>
        </w:rPr>
        <w:t>kompetensi</w:t>
      </w:r>
      <w:proofErr w:type="spellEnd"/>
      <w:r w:rsidRPr="00456D41">
        <w:rPr>
          <w:rFonts w:ascii="Arial" w:hAnsi="Arial" w:cs="Arial"/>
        </w:rPr>
        <w:t xml:space="preserve"> </w:t>
      </w:r>
      <w:proofErr w:type="spellStart"/>
      <w:r w:rsidRPr="00456D41">
        <w:rPr>
          <w:rFonts w:ascii="Arial" w:hAnsi="Arial" w:cs="Arial"/>
        </w:rPr>
        <w:t>dasar</w:t>
      </w:r>
      <w:proofErr w:type="spellEnd"/>
      <w:r w:rsidRPr="00456D41">
        <w:rPr>
          <w:rFonts w:ascii="Arial" w:hAnsi="Arial" w:cs="Arial"/>
        </w:rPr>
        <w:t xml:space="preserve"> pada </w:t>
      </w:r>
      <w:proofErr w:type="spellStart"/>
      <w:r w:rsidRPr="00456D41">
        <w:rPr>
          <w:rFonts w:ascii="Arial" w:hAnsi="Arial" w:cs="Arial"/>
        </w:rPr>
        <w:t>mata</w:t>
      </w:r>
      <w:proofErr w:type="spellEnd"/>
      <w:r w:rsidRPr="00456D41">
        <w:rPr>
          <w:rFonts w:ascii="Arial" w:hAnsi="Arial" w:cs="Arial"/>
        </w:rPr>
        <w:t xml:space="preserve"> </w:t>
      </w:r>
      <w:proofErr w:type="spellStart"/>
      <w:r w:rsidRPr="00456D41">
        <w:rPr>
          <w:rFonts w:ascii="Arial" w:hAnsi="Arial" w:cs="Arial"/>
        </w:rPr>
        <w:t>pelajaran</w:t>
      </w:r>
      <w:proofErr w:type="spellEnd"/>
      <w:r w:rsidRPr="00456D41">
        <w:rPr>
          <w:rFonts w:ascii="Arial" w:hAnsi="Arial" w:cs="Arial"/>
        </w:rPr>
        <w:t xml:space="preserve"> yang </w:t>
      </w:r>
      <w:proofErr w:type="spellStart"/>
      <w:r w:rsidRPr="00456D41">
        <w:rPr>
          <w:rFonts w:ascii="Arial" w:hAnsi="Arial" w:cs="Arial"/>
        </w:rPr>
        <w:t>sama</w:t>
      </w:r>
      <w:proofErr w:type="spellEnd"/>
      <w:r w:rsidRPr="00456D41">
        <w:rPr>
          <w:rFonts w:ascii="Arial" w:hAnsi="Arial" w:cs="Arial"/>
        </w:rPr>
        <w:t xml:space="preserve"> pada </w:t>
      </w:r>
      <w:proofErr w:type="spellStart"/>
      <w:r w:rsidRPr="00456D41">
        <w:rPr>
          <w:rFonts w:ascii="Arial" w:hAnsi="Arial" w:cs="Arial"/>
        </w:rPr>
        <w:t>kelas</w:t>
      </w:r>
      <w:proofErr w:type="spellEnd"/>
      <w:r w:rsidRPr="00456D41">
        <w:rPr>
          <w:rFonts w:ascii="Arial" w:hAnsi="Arial" w:cs="Arial"/>
        </w:rPr>
        <w:t xml:space="preserve"> </w:t>
      </w:r>
      <w:proofErr w:type="spellStart"/>
      <w:r w:rsidRPr="00456D41">
        <w:rPr>
          <w:rFonts w:ascii="Arial" w:hAnsi="Arial" w:cs="Arial"/>
        </w:rPr>
        <w:t>berbeda</w:t>
      </w:r>
      <w:proofErr w:type="spellEnd"/>
      <w:r w:rsidRPr="00456D41">
        <w:rPr>
          <w:rFonts w:ascii="Arial" w:hAnsi="Arial" w:cs="Arial"/>
        </w:rPr>
        <w:t xml:space="preserve"> </w:t>
      </w:r>
      <w:proofErr w:type="spellStart"/>
      <w:r w:rsidRPr="00456D41">
        <w:rPr>
          <w:rFonts w:ascii="Arial" w:hAnsi="Arial" w:cs="Arial"/>
        </w:rPr>
        <w:t>dapat</w:t>
      </w:r>
      <w:proofErr w:type="spellEnd"/>
      <w:r w:rsidRPr="00456D41">
        <w:rPr>
          <w:rFonts w:ascii="Arial" w:hAnsi="Arial" w:cs="Arial"/>
        </w:rPr>
        <w:t xml:space="preserve"> </w:t>
      </w:r>
      <w:proofErr w:type="spellStart"/>
      <w:r w:rsidRPr="00456D41">
        <w:rPr>
          <w:rFonts w:ascii="Arial" w:hAnsi="Arial" w:cs="Arial"/>
        </w:rPr>
        <w:t>dijaga</w:t>
      </w:r>
      <w:proofErr w:type="spellEnd"/>
      <w:r w:rsidRPr="00456D41">
        <w:rPr>
          <w:rFonts w:ascii="Arial" w:hAnsi="Arial" w:cs="Arial"/>
        </w:rPr>
        <w:t xml:space="preserve"> pula.</w:t>
      </w:r>
    </w:p>
    <w:p w14:paraId="6143D433" w14:textId="77777777" w:rsidR="00456D41" w:rsidRPr="00456D41" w:rsidRDefault="00456D41" w:rsidP="00813B00">
      <w:pPr>
        <w:pStyle w:val="ListParagraph"/>
        <w:spacing w:line="360" w:lineRule="auto"/>
        <w:ind w:left="284"/>
        <w:jc w:val="both"/>
        <w:rPr>
          <w:rFonts w:ascii="Arial" w:hAnsi="Arial" w:cs="Arial"/>
        </w:rPr>
      </w:pPr>
      <w:proofErr w:type="spellStart"/>
      <w:r w:rsidRPr="00456D41">
        <w:rPr>
          <w:rFonts w:ascii="Arial" w:hAnsi="Arial" w:cs="Arial"/>
        </w:rPr>
        <w:t>Rumusan</w:t>
      </w:r>
      <w:proofErr w:type="spellEnd"/>
      <w:r w:rsidRPr="00456D41">
        <w:rPr>
          <w:rFonts w:ascii="Arial" w:hAnsi="Arial" w:cs="Arial"/>
        </w:rPr>
        <w:t xml:space="preserve"> </w:t>
      </w:r>
      <w:proofErr w:type="spellStart"/>
      <w:r w:rsidRPr="00456D41">
        <w:rPr>
          <w:rFonts w:ascii="Arial" w:hAnsi="Arial" w:cs="Arial"/>
        </w:rPr>
        <w:t>kompetensi</w:t>
      </w:r>
      <w:proofErr w:type="spellEnd"/>
      <w:r w:rsidRPr="00456D41">
        <w:rPr>
          <w:rFonts w:ascii="Arial" w:hAnsi="Arial" w:cs="Arial"/>
        </w:rPr>
        <w:t xml:space="preserve"> inti </w:t>
      </w:r>
      <w:proofErr w:type="spellStart"/>
      <w:r w:rsidRPr="00456D41">
        <w:rPr>
          <w:rFonts w:ascii="Arial" w:hAnsi="Arial" w:cs="Arial"/>
        </w:rPr>
        <w:t>menggunakan</w:t>
      </w:r>
      <w:proofErr w:type="spellEnd"/>
      <w:r w:rsidRPr="00456D41">
        <w:rPr>
          <w:rFonts w:ascii="Arial" w:hAnsi="Arial" w:cs="Arial"/>
        </w:rPr>
        <w:t xml:space="preserve"> </w:t>
      </w:r>
      <w:proofErr w:type="spellStart"/>
      <w:r w:rsidRPr="00456D41">
        <w:rPr>
          <w:rFonts w:ascii="Arial" w:hAnsi="Arial" w:cs="Arial"/>
        </w:rPr>
        <w:t>notasi</w:t>
      </w:r>
      <w:proofErr w:type="spellEnd"/>
      <w:r w:rsidRPr="00456D41">
        <w:rPr>
          <w:rFonts w:ascii="Arial" w:hAnsi="Arial" w:cs="Arial"/>
        </w:rPr>
        <w:t xml:space="preserve"> </w:t>
      </w:r>
      <w:proofErr w:type="spellStart"/>
      <w:r w:rsidRPr="00456D41">
        <w:rPr>
          <w:rFonts w:ascii="Arial" w:hAnsi="Arial" w:cs="Arial"/>
        </w:rPr>
        <w:t>sebagai</w:t>
      </w:r>
      <w:proofErr w:type="spellEnd"/>
      <w:r w:rsidRPr="00456D41">
        <w:rPr>
          <w:rFonts w:ascii="Arial" w:hAnsi="Arial" w:cs="Arial"/>
        </w:rPr>
        <w:t xml:space="preserve"> </w:t>
      </w:r>
      <w:proofErr w:type="spellStart"/>
      <w:r w:rsidRPr="00456D41">
        <w:rPr>
          <w:rFonts w:ascii="Arial" w:hAnsi="Arial" w:cs="Arial"/>
        </w:rPr>
        <w:t>berikut</w:t>
      </w:r>
      <w:proofErr w:type="spellEnd"/>
      <w:r w:rsidRPr="00456D41">
        <w:rPr>
          <w:rFonts w:ascii="Arial" w:hAnsi="Arial" w:cs="Arial"/>
        </w:rPr>
        <w:t>:</w:t>
      </w:r>
    </w:p>
    <w:p w14:paraId="02309F98" w14:textId="77777777" w:rsidR="00813B00" w:rsidRDefault="00456D41" w:rsidP="00D85378">
      <w:pPr>
        <w:pStyle w:val="ListParagraph"/>
        <w:numPr>
          <w:ilvl w:val="0"/>
          <w:numId w:val="21"/>
        </w:numPr>
        <w:spacing w:after="200" w:line="360" w:lineRule="auto"/>
        <w:ind w:left="567" w:hanging="283"/>
        <w:jc w:val="both"/>
        <w:rPr>
          <w:rFonts w:ascii="Arial" w:hAnsi="Arial" w:cs="Arial"/>
        </w:rPr>
      </w:pPr>
      <w:proofErr w:type="spellStart"/>
      <w:r w:rsidRPr="00456D41">
        <w:rPr>
          <w:rFonts w:ascii="Arial" w:hAnsi="Arial" w:cs="Arial"/>
        </w:rPr>
        <w:t>Kompetensi</w:t>
      </w:r>
      <w:proofErr w:type="spellEnd"/>
      <w:r w:rsidRPr="00456D41">
        <w:rPr>
          <w:rFonts w:ascii="Arial" w:hAnsi="Arial" w:cs="Arial"/>
        </w:rPr>
        <w:t xml:space="preserve"> inti-1 (KI-1) </w:t>
      </w:r>
      <w:proofErr w:type="spellStart"/>
      <w:r w:rsidRPr="00456D41">
        <w:rPr>
          <w:rFonts w:ascii="Arial" w:hAnsi="Arial" w:cs="Arial"/>
        </w:rPr>
        <w:t>untuk</w:t>
      </w:r>
      <w:proofErr w:type="spellEnd"/>
      <w:r w:rsidRPr="00456D41">
        <w:rPr>
          <w:rFonts w:ascii="Arial" w:hAnsi="Arial" w:cs="Arial"/>
        </w:rPr>
        <w:t xml:space="preserve"> </w:t>
      </w:r>
      <w:proofErr w:type="spellStart"/>
      <w:r w:rsidRPr="00456D41">
        <w:rPr>
          <w:rFonts w:ascii="Arial" w:hAnsi="Arial" w:cs="Arial"/>
        </w:rPr>
        <w:t>kompetensi</w:t>
      </w:r>
      <w:proofErr w:type="spellEnd"/>
      <w:r w:rsidRPr="00456D41">
        <w:rPr>
          <w:rFonts w:ascii="Arial" w:hAnsi="Arial" w:cs="Arial"/>
        </w:rPr>
        <w:t xml:space="preserve"> inti </w:t>
      </w:r>
      <w:proofErr w:type="spellStart"/>
      <w:r w:rsidRPr="00456D41">
        <w:rPr>
          <w:rFonts w:ascii="Arial" w:hAnsi="Arial" w:cs="Arial"/>
        </w:rPr>
        <w:t>sikap</w:t>
      </w:r>
      <w:proofErr w:type="spellEnd"/>
      <w:r w:rsidRPr="00456D41">
        <w:rPr>
          <w:rFonts w:ascii="Arial" w:hAnsi="Arial" w:cs="Arial"/>
        </w:rPr>
        <w:t xml:space="preserve"> </w:t>
      </w:r>
      <w:r w:rsidR="00813B00">
        <w:rPr>
          <w:rFonts w:ascii="Arial" w:hAnsi="Arial" w:cs="Arial"/>
        </w:rPr>
        <w:t>spiritual</w:t>
      </w:r>
    </w:p>
    <w:p w14:paraId="1E672F63" w14:textId="77777777" w:rsidR="00813B00" w:rsidRDefault="00456D41" w:rsidP="00D85378">
      <w:pPr>
        <w:pStyle w:val="ListParagraph"/>
        <w:numPr>
          <w:ilvl w:val="0"/>
          <w:numId w:val="21"/>
        </w:numPr>
        <w:spacing w:after="200" w:line="360" w:lineRule="auto"/>
        <w:ind w:left="567" w:hanging="283"/>
        <w:jc w:val="both"/>
        <w:rPr>
          <w:rFonts w:ascii="Arial" w:hAnsi="Arial" w:cs="Arial"/>
        </w:rPr>
      </w:pPr>
      <w:proofErr w:type="spellStart"/>
      <w:r w:rsidRPr="00813B00">
        <w:rPr>
          <w:rFonts w:ascii="Arial" w:hAnsi="Arial" w:cs="Arial"/>
        </w:rPr>
        <w:t>Kompetensi</w:t>
      </w:r>
      <w:proofErr w:type="spellEnd"/>
      <w:r w:rsidRPr="00813B00">
        <w:rPr>
          <w:rFonts w:ascii="Arial" w:hAnsi="Arial" w:cs="Arial"/>
        </w:rPr>
        <w:t xml:space="preserve"> inti-2 (KI-2) </w:t>
      </w:r>
      <w:proofErr w:type="spellStart"/>
      <w:r w:rsidRPr="00813B00">
        <w:rPr>
          <w:rFonts w:ascii="Arial" w:hAnsi="Arial" w:cs="Arial"/>
        </w:rPr>
        <w:t>untuk</w:t>
      </w:r>
      <w:proofErr w:type="spellEnd"/>
      <w:r w:rsidRPr="00813B00">
        <w:rPr>
          <w:rFonts w:ascii="Arial" w:hAnsi="Arial" w:cs="Arial"/>
        </w:rPr>
        <w:t xml:space="preserve"> </w:t>
      </w:r>
      <w:proofErr w:type="spellStart"/>
      <w:r w:rsidRPr="00813B00">
        <w:rPr>
          <w:rFonts w:ascii="Arial" w:hAnsi="Arial" w:cs="Arial"/>
        </w:rPr>
        <w:t>kompetensi</w:t>
      </w:r>
      <w:proofErr w:type="spellEnd"/>
      <w:r w:rsidRPr="00813B00">
        <w:rPr>
          <w:rFonts w:ascii="Arial" w:hAnsi="Arial" w:cs="Arial"/>
        </w:rPr>
        <w:t xml:space="preserve"> inti </w:t>
      </w:r>
      <w:proofErr w:type="spellStart"/>
      <w:r w:rsidRPr="00813B00">
        <w:rPr>
          <w:rFonts w:ascii="Arial" w:hAnsi="Arial" w:cs="Arial"/>
        </w:rPr>
        <w:t>sikap</w:t>
      </w:r>
      <w:proofErr w:type="spellEnd"/>
      <w:r w:rsidRPr="00813B00">
        <w:rPr>
          <w:rFonts w:ascii="Arial" w:hAnsi="Arial" w:cs="Arial"/>
        </w:rPr>
        <w:t xml:space="preserve"> </w:t>
      </w:r>
      <w:proofErr w:type="spellStart"/>
      <w:r w:rsidRPr="00813B00">
        <w:rPr>
          <w:rFonts w:ascii="Arial" w:hAnsi="Arial" w:cs="Arial"/>
        </w:rPr>
        <w:t>sosial</w:t>
      </w:r>
      <w:proofErr w:type="spellEnd"/>
    </w:p>
    <w:p w14:paraId="7791A009" w14:textId="77777777" w:rsidR="00813B00" w:rsidRDefault="00456D41" w:rsidP="00D85378">
      <w:pPr>
        <w:pStyle w:val="ListParagraph"/>
        <w:numPr>
          <w:ilvl w:val="0"/>
          <w:numId w:val="21"/>
        </w:numPr>
        <w:spacing w:after="200" w:line="360" w:lineRule="auto"/>
        <w:ind w:left="567" w:hanging="283"/>
        <w:jc w:val="both"/>
        <w:rPr>
          <w:rFonts w:ascii="Arial" w:hAnsi="Arial" w:cs="Arial"/>
        </w:rPr>
      </w:pPr>
      <w:proofErr w:type="spellStart"/>
      <w:r w:rsidRPr="00813B00">
        <w:rPr>
          <w:rFonts w:ascii="Arial" w:hAnsi="Arial" w:cs="Arial"/>
        </w:rPr>
        <w:t>Kompetensi</w:t>
      </w:r>
      <w:proofErr w:type="spellEnd"/>
      <w:r w:rsidRPr="00813B00">
        <w:rPr>
          <w:rFonts w:ascii="Arial" w:hAnsi="Arial" w:cs="Arial"/>
        </w:rPr>
        <w:t xml:space="preserve"> inti-3 (KI-3) </w:t>
      </w:r>
      <w:proofErr w:type="spellStart"/>
      <w:r w:rsidRPr="00813B00">
        <w:rPr>
          <w:rFonts w:ascii="Arial" w:hAnsi="Arial" w:cs="Arial"/>
        </w:rPr>
        <w:t>untuk</w:t>
      </w:r>
      <w:proofErr w:type="spellEnd"/>
      <w:r w:rsidRPr="00813B00">
        <w:rPr>
          <w:rFonts w:ascii="Arial" w:hAnsi="Arial" w:cs="Arial"/>
        </w:rPr>
        <w:t xml:space="preserve"> </w:t>
      </w:r>
      <w:proofErr w:type="spellStart"/>
      <w:r w:rsidRPr="00813B00">
        <w:rPr>
          <w:rFonts w:ascii="Arial" w:hAnsi="Arial" w:cs="Arial"/>
        </w:rPr>
        <w:t>kompetensi</w:t>
      </w:r>
      <w:proofErr w:type="spellEnd"/>
      <w:r w:rsidRPr="00813B00">
        <w:rPr>
          <w:rFonts w:ascii="Arial" w:hAnsi="Arial" w:cs="Arial"/>
        </w:rPr>
        <w:t xml:space="preserve"> inti </w:t>
      </w:r>
      <w:proofErr w:type="spellStart"/>
      <w:r w:rsidRPr="00813B00">
        <w:rPr>
          <w:rFonts w:ascii="Arial" w:hAnsi="Arial" w:cs="Arial"/>
        </w:rPr>
        <w:t>pengetahuan</w:t>
      </w:r>
      <w:proofErr w:type="spellEnd"/>
    </w:p>
    <w:p w14:paraId="28B57D85" w14:textId="77777777" w:rsidR="00456D41" w:rsidRPr="00813B00" w:rsidRDefault="00456D41" w:rsidP="00D85378">
      <w:pPr>
        <w:pStyle w:val="ListParagraph"/>
        <w:numPr>
          <w:ilvl w:val="0"/>
          <w:numId w:val="21"/>
        </w:numPr>
        <w:spacing w:after="200" w:line="360" w:lineRule="auto"/>
        <w:ind w:left="567" w:hanging="283"/>
        <w:jc w:val="both"/>
        <w:rPr>
          <w:rFonts w:ascii="Arial" w:hAnsi="Arial" w:cs="Arial"/>
        </w:rPr>
      </w:pPr>
      <w:proofErr w:type="spellStart"/>
      <w:r w:rsidRPr="00813B00">
        <w:rPr>
          <w:rFonts w:ascii="Arial" w:hAnsi="Arial" w:cs="Arial"/>
        </w:rPr>
        <w:t>Kompetensi</w:t>
      </w:r>
      <w:proofErr w:type="spellEnd"/>
      <w:r w:rsidRPr="00813B00">
        <w:rPr>
          <w:rFonts w:ascii="Arial" w:hAnsi="Arial" w:cs="Arial"/>
        </w:rPr>
        <w:t xml:space="preserve"> inti-4 (KI-14) </w:t>
      </w:r>
      <w:proofErr w:type="spellStart"/>
      <w:r w:rsidRPr="00813B00">
        <w:rPr>
          <w:rFonts w:ascii="Arial" w:hAnsi="Arial" w:cs="Arial"/>
        </w:rPr>
        <w:t>untuk</w:t>
      </w:r>
      <w:proofErr w:type="spellEnd"/>
      <w:r w:rsidRPr="00813B00">
        <w:rPr>
          <w:rFonts w:ascii="Arial" w:hAnsi="Arial" w:cs="Arial"/>
        </w:rPr>
        <w:t xml:space="preserve"> </w:t>
      </w:r>
      <w:proofErr w:type="spellStart"/>
      <w:r w:rsidRPr="00813B00">
        <w:rPr>
          <w:rFonts w:ascii="Arial" w:hAnsi="Arial" w:cs="Arial"/>
        </w:rPr>
        <w:t>kompetensi</w:t>
      </w:r>
      <w:proofErr w:type="spellEnd"/>
      <w:r w:rsidRPr="00813B00">
        <w:rPr>
          <w:rFonts w:ascii="Arial" w:hAnsi="Arial" w:cs="Arial"/>
        </w:rPr>
        <w:t xml:space="preserve"> inti </w:t>
      </w:r>
      <w:proofErr w:type="spellStart"/>
      <w:r w:rsidRPr="00813B00">
        <w:rPr>
          <w:rFonts w:ascii="Arial" w:hAnsi="Arial" w:cs="Arial"/>
        </w:rPr>
        <w:t>keterampilan</w:t>
      </w:r>
      <w:proofErr w:type="spellEnd"/>
    </w:p>
    <w:p w14:paraId="559D21B8" w14:textId="77777777" w:rsidR="00456D41" w:rsidRPr="00456D41" w:rsidRDefault="00456D41" w:rsidP="00813B00">
      <w:pPr>
        <w:pStyle w:val="ListParagraph"/>
        <w:spacing w:line="360" w:lineRule="auto"/>
        <w:ind w:left="0" w:firstLine="709"/>
        <w:jc w:val="both"/>
        <w:rPr>
          <w:rFonts w:ascii="Arial" w:hAnsi="Arial" w:cs="Arial"/>
        </w:rPr>
      </w:pPr>
      <w:proofErr w:type="spellStart"/>
      <w:r w:rsidRPr="00456D41">
        <w:rPr>
          <w:rFonts w:ascii="Arial" w:hAnsi="Arial" w:cs="Arial"/>
        </w:rPr>
        <w:t>Uraian</w:t>
      </w:r>
      <w:proofErr w:type="spellEnd"/>
      <w:r w:rsidRPr="00456D41">
        <w:rPr>
          <w:rFonts w:ascii="Arial" w:hAnsi="Arial" w:cs="Arial"/>
        </w:rPr>
        <w:t xml:space="preserve"> </w:t>
      </w:r>
      <w:proofErr w:type="spellStart"/>
      <w:r w:rsidRPr="00456D41">
        <w:rPr>
          <w:rFonts w:ascii="Arial" w:hAnsi="Arial" w:cs="Arial"/>
        </w:rPr>
        <w:t>tentang</w:t>
      </w:r>
      <w:proofErr w:type="spellEnd"/>
      <w:r w:rsidRPr="00456D41">
        <w:rPr>
          <w:rFonts w:ascii="Arial" w:hAnsi="Arial" w:cs="Arial"/>
        </w:rPr>
        <w:t xml:space="preserve"> </w:t>
      </w:r>
      <w:proofErr w:type="spellStart"/>
      <w:r w:rsidRPr="00456D41">
        <w:rPr>
          <w:rFonts w:ascii="Arial" w:hAnsi="Arial" w:cs="Arial"/>
        </w:rPr>
        <w:t>kompetensi</w:t>
      </w:r>
      <w:proofErr w:type="spellEnd"/>
      <w:r w:rsidRPr="00456D41">
        <w:rPr>
          <w:rFonts w:ascii="Arial" w:hAnsi="Arial" w:cs="Arial"/>
        </w:rPr>
        <w:t xml:space="preserve"> inti </w:t>
      </w:r>
      <w:proofErr w:type="spellStart"/>
      <w:r w:rsidRPr="00456D41">
        <w:rPr>
          <w:rFonts w:ascii="Arial" w:hAnsi="Arial" w:cs="Arial"/>
        </w:rPr>
        <w:t>untuk</w:t>
      </w:r>
      <w:proofErr w:type="spellEnd"/>
      <w:r w:rsidRPr="00456D41">
        <w:rPr>
          <w:rFonts w:ascii="Arial" w:hAnsi="Arial" w:cs="Arial"/>
        </w:rPr>
        <w:t xml:space="preserve"> </w:t>
      </w:r>
      <w:proofErr w:type="spellStart"/>
      <w:r w:rsidRPr="00456D41">
        <w:rPr>
          <w:rFonts w:ascii="Arial" w:hAnsi="Arial" w:cs="Arial"/>
        </w:rPr>
        <w:t>jenjang</w:t>
      </w:r>
      <w:proofErr w:type="spellEnd"/>
      <w:r w:rsidRPr="00456D41">
        <w:rPr>
          <w:rFonts w:ascii="Arial" w:hAnsi="Arial" w:cs="Arial"/>
        </w:rPr>
        <w:t xml:space="preserve"> SMP/MTS </w:t>
      </w:r>
      <w:proofErr w:type="spellStart"/>
      <w:r w:rsidRPr="00456D41">
        <w:rPr>
          <w:rFonts w:ascii="Arial" w:hAnsi="Arial" w:cs="Arial"/>
        </w:rPr>
        <w:t>dapat</w:t>
      </w:r>
      <w:proofErr w:type="spellEnd"/>
      <w:r w:rsidRPr="00456D41">
        <w:rPr>
          <w:rFonts w:ascii="Arial" w:hAnsi="Arial" w:cs="Arial"/>
        </w:rPr>
        <w:t xml:space="preserve"> </w:t>
      </w:r>
      <w:proofErr w:type="spellStart"/>
      <w:r w:rsidRPr="00456D41">
        <w:rPr>
          <w:rFonts w:ascii="Arial" w:hAnsi="Arial" w:cs="Arial"/>
        </w:rPr>
        <w:t>dilihat</w:t>
      </w:r>
      <w:proofErr w:type="spellEnd"/>
      <w:r w:rsidRPr="00456D41">
        <w:rPr>
          <w:rFonts w:ascii="Arial" w:hAnsi="Arial" w:cs="Arial"/>
        </w:rPr>
        <w:t xml:space="preserve"> pada </w:t>
      </w:r>
      <w:proofErr w:type="spellStart"/>
      <w:r w:rsidRPr="00456D41">
        <w:rPr>
          <w:rFonts w:ascii="Arial" w:hAnsi="Arial" w:cs="Arial"/>
        </w:rPr>
        <w:t>tabel</w:t>
      </w:r>
      <w:proofErr w:type="spellEnd"/>
      <w:r w:rsidRPr="00456D41">
        <w:rPr>
          <w:rFonts w:ascii="Arial" w:hAnsi="Arial" w:cs="Arial"/>
        </w:rPr>
        <w:t xml:space="preserve"> </w:t>
      </w:r>
      <w:proofErr w:type="spellStart"/>
      <w:r w:rsidRPr="00456D41">
        <w:rPr>
          <w:rFonts w:ascii="Arial" w:hAnsi="Arial" w:cs="Arial"/>
        </w:rPr>
        <w:t>berikut</w:t>
      </w:r>
      <w:proofErr w:type="spellEnd"/>
      <w:r w:rsidRPr="00456D41">
        <w:rPr>
          <w:rFonts w:ascii="Arial" w:hAnsi="Arial" w:cs="Arial"/>
        </w:rPr>
        <w:t>.</w:t>
      </w:r>
    </w:p>
    <w:tbl>
      <w:tblPr>
        <w:tblStyle w:val="TableGrid"/>
        <w:tblW w:w="0" w:type="auto"/>
        <w:jc w:val="center"/>
        <w:tblLook w:val="04A0" w:firstRow="1" w:lastRow="0" w:firstColumn="1" w:lastColumn="0" w:noHBand="0" w:noVBand="1"/>
      </w:tblPr>
      <w:tblGrid>
        <w:gridCol w:w="2551"/>
        <w:gridCol w:w="2551"/>
        <w:gridCol w:w="2687"/>
      </w:tblGrid>
      <w:tr w:rsidR="00456D41" w:rsidRPr="00456D41" w14:paraId="77636786" w14:textId="77777777" w:rsidTr="00813B00">
        <w:trPr>
          <w:jc w:val="center"/>
        </w:trPr>
        <w:tc>
          <w:tcPr>
            <w:tcW w:w="2551" w:type="dxa"/>
            <w:vAlign w:val="center"/>
          </w:tcPr>
          <w:p w14:paraId="082377D9" w14:textId="77777777" w:rsidR="00456D41" w:rsidRPr="00456D41" w:rsidRDefault="00456D41" w:rsidP="00456D41">
            <w:pPr>
              <w:pStyle w:val="ListParagraph"/>
              <w:spacing w:line="360" w:lineRule="auto"/>
              <w:ind w:left="0"/>
              <w:jc w:val="center"/>
              <w:rPr>
                <w:rFonts w:ascii="Arial" w:hAnsi="Arial" w:cs="Arial"/>
              </w:rPr>
            </w:pPr>
            <w:proofErr w:type="spellStart"/>
            <w:r w:rsidRPr="00456D41">
              <w:rPr>
                <w:rFonts w:ascii="Arial" w:hAnsi="Arial" w:cs="Arial"/>
              </w:rPr>
              <w:t>Kompetensi</w:t>
            </w:r>
            <w:proofErr w:type="spellEnd"/>
            <w:r w:rsidRPr="00456D41">
              <w:rPr>
                <w:rFonts w:ascii="Arial" w:hAnsi="Arial" w:cs="Arial"/>
              </w:rPr>
              <w:t xml:space="preserve"> Inti</w:t>
            </w:r>
          </w:p>
          <w:p w14:paraId="53B977CD"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Kelas VII</w:t>
            </w:r>
          </w:p>
        </w:tc>
        <w:tc>
          <w:tcPr>
            <w:tcW w:w="2551" w:type="dxa"/>
            <w:vAlign w:val="center"/>
          </w:tcPr>
          <w:p w14:paraId="0D35E79D" w14:textId="77777777" w:rsidR="00456D41" w:rsidRPr="00456D41" w:rsidRDefault="00456D41" w:rsidP="00456D41">
            <w:pPr>
              <w:pStyle w:val="ListParagraph"/>
              <w:spacing w:line="360" w:lineRule="auto"/>
              <w:ind w:left="0"/>
              <w:jc w:val="center"/>
              <w:rPr>
                <w:rFonts w:ascii="Arial" w:hAnsi="Arial" w:cs="Arial"/>
              </w:rPr>
            </w:pPr>
            <w:proofErr w:type="spellStart"/>
            <w:r w:rsidRPr="00456D41">
              <w:rPr>
                <w:rFonts w:ascii="Arial" w:hAnsi="Arial" w:cs="Arial"/>
              </w:rPr>
              <w:t>Kompetensi</w:t>
            </w:r>
            <w:proofErr w:type="spellEnd"/>
            <w:r w:rsidRPr="00456D41">
              <w:rPr>
                <w:rFonts w:ascii="Arial" w:hAnsi="Arial" w:cs="Arial"/>
              </w:rPr>
              <w:t xml:space="preserve"> Inti</w:t>
            </w:r>
          </w:p>
          <w:p w14:paraId="68033A57"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Kelas VIII</w:t>
            </w:r>
          </w:p>
        </w:tc>
        <w:tc>
          <w:tcPr>
            <w:tcW w:w="2552" w:type="dxa"/>
            <w:vAlign w:val="center"/>
          </w:tcPr>
          <w:p w14:paraId="5EE2004F" w14:textId="77777777" w:rsidR="00456D41" w:rsidRPr="00456D41" w:rsidRDefault="00456D41" w:rsidP="00456D41">
            <w:pPr>
              <w:pStyle w:val="ListParagraph"/>
              <w:spacing w:line="360" w:lineRule="auto"/>
              <w:ind w:left="0"/>
              <w:jc w:val="center"/>
              <w:rPr>
                <w:rFonts w:ascii="Arial" w:hAnsi="Arial" w:cs="Arial"/>
              </w:rPr>
            </w:pPr>
            <w:proofErr w:type="spellStart"/>
            <w:r w:rsidRPr="00456D41">
              <w:rPr>
                <w:rFonts w:ascii="Arial" w:hAnsi="Arial" w:cs="Arial"/>
              </w:rPr>
              <w:t>Kompetensi</w:t>
            </w:r>
            <w:proofErr w:type="spellEnd"/>
            <w:r w:rsidRPr="00456D41">
              <w:rPr>
                <w:rFonts w:ascii="Arial" w:hAnsi="Arial" w:cs="Arial"/>
              </w:rPr>
              <w:t xml:space="preserve"> Inti</w:t>
            </w:r>
          </w:p>
          <w:p w14:paraId="1F32B556" w14:textId="77777777" w:rsidR="00456D41" w:rsidRPr="00456D41" w:rsidRDefault="00456D41" w:rsidP="00456D41">
            <w:pPr>
              <w:pStyle w:val="ListParagraph"/>
              <w:spacing w:line="360" w:lineRule="auto"/>
              <w:ind w:left="0"/>
              <w:jc w:val="center"/>
              <w:rPr>
                <w:rFonts w:ascii="Arial" w:hAnsi="Arial" w:cs="Arial"/>
              </w:rPr>
            </w:pPr>
            <w:r w:rsidRPr="00456D41">
              <w:rPr>
                <w:rFonts w:ascii="Arial" w:hAnsi="Arial" w:cs="Arial"/>
              </w:rPr>
              <w:t>Kelas IX</w:t>
            </w:r>
          </w:p>
        </w:tc>
      </w:tr>
      <w:tr w:rsidR="00456D41" w:rsidRPr="00456D41" w14:paraId="0891E0AB" w14:textId="77777777" w:rsidTr="00813B00">
        <w:trPr>
          <w:jc w:val="center"/>
        </w:trPr>
        <w:tc>
          <w:tcPr>
            <w:tcW w:w="2551" w:type="dxa"/>
          </w:tcPr>
          <w:p w14:paraId="3B87843A" w14:textId="77777777" w:rsidR="00456D41" w:rsidRPr="00456D41" w:rsidRDefault="00456D41" w:rsidP="00D85378">
            <w:pPr>
              <w:pStyle w:val="NoSpacing"/>
              <w:numPr>
                <w:ilvl w:val="0"/>
                <w:numId w:val="25"/>
              </w:numPr>
              <w:spacing w:line="360" w:lineRule="auto"/>
              <w:ind w:left="317" w:hanging="283"/>
              <w:rPr>
                <w:rFonts w:ascii="Arial" w:hAnsi="Arial"/>
                <w:sz w:val="24"/>
                <w:szCs w:val="24"/>
              </w:rPr>
            </w:pPr>
            <w:proofErr w:type="spellStart"/>
            <w:r w:rsidRPr="00456D41">
              <w:rPr>
                <w:rFonts w:ascii="Arial" w:hAnsi="Arial"/>
                <w:sz w:val="24"/>
                <w:szCs w:val="24"/>
              </w:rPr>
              <w:t>Menghargai</w:t>
            </w:r>
            <w:proofErr w:type="spellEnd"/>
            <w:r w:rsidRPr="00456D41">
              <w:rPr>
                <w:rFonts w:ascii="Arial" w:hAnsi="Arial"/>
                <w:sz w:val="24"/>
                <w:szCs w:val="24"/>
              </w:rPr>
              <w:t xml:space="preserve"> dan </w:t>
            </w:r>
            <w:proofErr w:type="spellStart"/>
            <w:r w:rsidRPr="00456D41">
              <w:rPr>
                <w:rFonts w:ascii="Arial" w:hAnsi="Arial"/>
                <w:sz w:val="24"/>
                <w:szCs w:val="24"/>
              </w:rPr>
              <w:t>menghayati</w:t>
            </w:r>
            <w:proofErr w:type="spellEnd"/>
            <w:r w:rsidRPr="00456D41">
              <w:rPr>
                <w:rFonts w:ascii="Arial" w:hAnsi="Arial"/>
                <w:sz w:val="24"/>
                <w:szCs w:val="24"/>
              </w:rPr>
              <w:t> </w:t>
            </w:r>
            <w:proofErr w:type="spellStart"/>
            <w:r w:rsidRPr="00456D41">
              <w:rPr>
                <w:rFonts w:ascii="Arial" w:hAnsi="Arial"/>
                <w:sz w:val="24"/>
                <w:szCs w:val="24"/>
              </w:rPr>
              <w:t>ajaran</w:t>
            </w:r>
            <w:proofErr w:type="spellEnd"/>
            <w:r w:rsidRPr="00456D41">
              <w:rPr>
                <w:rFonts w:ascii="Arial" w:hAnsi="Arial"/>
                <w:sz w:val="24"/>
                <w:szCs w:val="24"/>
              </w:rPr>
              <w:t xml:space="preserve"> agama yang </w:t>
            </w:r>
            <w:proofErr w:type="spellStart"/>
            <w:r w:rsidRPr="00456D41">
              <w:rPr>
                <w:rFonts w:ascii="Arial" w:hAnsi="Arial"/>
                <w:sz w:val="24"/>
                <w:szCs w:val="24"/>
              </w:rPr>
              <w:lastRenderedPageBreak/>
              <w:t>dianutnya</w:t>
            </w:r>
            <w:proofErr w:type="spellEnd"/>
          </w:p>
        </w:tc>
        <w:tc>
          <w:tcPr>
            <w:tcW w:w="2551" w:type="dxa"/>
          </w:tcPr>
          <w:p w14:paraId="58E88B59" w14:textId="77777777" w:rsidR="00456D41" w:rsidRPr="00456D41" w:rsidRDefault="00456D41" w:rsidP="00456D41">
            <w:pPr>
              <w:pStyle w:val="NoSpacing"/>
              <w:spacing w:line="360" w:lineRule="auto"/>
              <w:ind w:left="176" w:hanging="176"/>
              <w:jc w:val="both"/>
              <w:rPr>
                <w:rFonts w:ascii="Arial" w:hAnsi="Arial"/>
                <w:sz w:val="24"/>
                <w:szCs w:val="24"/>
              </w:rPr>
            </w:pPr>
            <w:r w:rsidRPr="00456D41">
              <w:rPr>
                <w:rFonts w:ascii="Arial" w:hAnsi="Arial"/>
                <w:sz w:val="24"/>
                <w:szCs w:val="24"/>
              </w:rPr>
              <w:lastRenderedPageBreak/>
              <w:t xml:space="preserve">1.Menghargai dan </w:t>
            </w:r>
            <w:proofErr w:type="spellStart"/>
            <w:r w:rsidRPr="00456D41">
              <w:rPr>
                <w:rFonts w:ascii="Arial" w:hAnsi="Arial"/>
                <w:sz w:val="24"/>
                <w:szCs w:val="24"/>
              </w:rPr>
              <w:t>menghayati</w:t>
            </w:r>
            <w:proofErr w:type="spellEnd"/>
            <w:r w:rsidRPr="00456D41">
              <w:rPr>
                <w:rFonts w:ascii="Arial" w:hAnsi="Arial"/>
                <w:sz w:val="24"/>
                <w:szCs w:val="24"/>
              </w:rPr>
              <w:t> </w:t>
            </w:r>
            <w:proofErr w:type="spellStart"/>
            <w:r w:rsidRPr="00456D41">
              <w:rPr>
                <w:rFonts w:ascii="Arial" w:hAnsi="Arial"/>
                <w:sz w:val="24"/>
                <w:szCs w:val="24"/>
              </w:rPr>
              <w:t>ajaran</w:t>
            </w:r>
            <w:proofErr w:type="spellEnd"/>
            <w:r w:rsidRPr="00456D41">
              <w:rPr>
                <w:rFonts w:ascii="Arial" w:hAnsi="Arial"/>
                <w:sz w:val="24"/>
                <w:szCs w:val="24"/>
              </w:rPr>
              <w:t xml:space="preserve"> agama yang </w:t>
            </w:r>
            <w:proofErr w:type="spellStart"/>
            <w:r w:rsidRPr="00456D41">
              <w:rPr>
                <w:rFonts w:ascii="Arial" w:hAnsi="Arial"/>
                <w:sz w:val="24"/>
                <w:szCs w:val="24"/>
              </w:rPr>
              <w:lastRenderedPageBreak/>
              <w:t>dianutnya</w:t>
            </w:r>
            <w:proofErr w:type="spellEnd"/>
          </w:p>
        </w:tc>
        <w:tc>
          <w:tcPr>
            <w:tcW w:w="2552" w:type="dxa"/>
          </w:tcPr>
          <w:p w14:paraId="6C36ACD9" w14:textId="77777777" w:rsidR="00456D41" w:rsidRPr="00456D41" w:rsidRDefault="00456D41" w:rsidP="00456D41">
            <w:pPr>
              <w:pStyle w:val="NoSpacing"/>
              <w:spacing w:line="360" w:lineRule="auto"/>
              <w:ind w:left="176" w:hanging="176"/>
              <w:rPr>
                <w:rFonts w:ascii="Arial" w:hAnsi="Arial"/>
                <w:sz w:val="24"/>
                <w:szCs w:val="24"/>
              </w:rPr>
            </w:pPr>
            <w:r w:rsidRPr="00456D41">
              <w:rPr>
                <w:rFonts w:ascii="Arial" w:hAnsi="Arial"/>
                <w:sz w:val="24"/>
                <w:szCs w:val="24"/>
              </w:rPr>
              <w:lastRenderedPageBreak/>
              <w:t xml:space="preserve">1. </w:t>
            </w:r>
            <w:proofErr w:type="spellStart"/>
            <w:r w:rsidRPr="00456D41">
              <w:rPr>
                <w:rFonts w:ascii="Arial" w:hAnsi="Arial"/>
                <w:sz w:val="24"/>
                <w:szCs w:val="24"/>
              </w:rPr>
              <w:t>Menghargai</w:t>
            </w:r>
            <w:proofErr w:type="spellEnd"/>
            <w:r w:rsidRPr="00456D41">
              <w:rPr>
                <w:rFonts w:ascii="Arial" w:hAnsi="Arial"/>
                <w:sz w:val="24"/>
                <w:szCs w:val="24"/>
              </w:rPr>
              <w:t xml:space="preserve"> dan </w:t>
            </w:r>
            <w:proofErr w:type="spellStart"/>
            <w:r w:rsidRPr="00456D41">
              <w:rPr>
                <w:rFonts w:ascii="Arial" w:hAnsi="Arial"/>
                <w:sz w:val="24"/>
                <w:szCs w:val="24"/>
              </w:rPr>
              <w:t>menghayati</w:t>
            </w:r>
            <w:proofErr w:type="spellEnd"/>
            <w:r w:rsidRPr="00456D41">
              <w:rPr>
                <w:rFonts w:ascii="Arial" w:hAnsi="Arial"/>
                <w:sz w:val="24"/>
                <w:szCs w:val="24"/>
              </w:rPr>
              <w:t> </w:t>
            </w:r>
            <w:proofErr w:type="spellStart"/>
            <w:r w:rsidRPr="00456D41">
              <w:rPr>
                <w:rFonts w:ascii="Arial" w:hAnsi="Arial"/>
                <w:sz w:val="24"/>
                <w:szCs w:val="24"/>
              </w:rPr>
              <w:t>ajaran</w:t>
            </w:r>
            <w:proofErr w:type="spellEnd"/>
            <w:r w:rsidRPr="00456D41">
              <w:rPr>
                <w:rFonts w:ascii="Arial" w:hAnsi="Arial"/>
                <w:sz w:val="24"/>
                <w:szCs w:val="24"/>
              </w:rPr>
              <w:t xml:space="preserve"> agama yang </w:t>
            </w:r>
            <w:proofErr w:type="spellStart"/>
            <w:r w:rsidRPr="00456D41">
              <w:rPr>
                <w:rFonts w:ascii="Arial" w:hAnsi="Arial"/>
                <w:sz w:val="24"/>
                <w:szCs w:val="24"/>
              </w:rPr>
              <w:lastRenderedPageBreak/>
              <w:t>dianutnya</w:t>
            </w:r>
            <w:proofErr w:type="spellEnd"/>
          </w:p>
        </w:tc>
      </w:tr>
      <w:tr w:rsidR="00456D41" w:rsidRPr="00456D41" w14:paraId="5C77761F" w14:textId="77777777" w:rsidTr="00813B00">
        <w:trPr>
          <w:jc w:val="center"/>
        </w:trPr>
        <w:tc>
          <w:tcPr>
            <w:tcW w:w="2551" w:type="dxa"/>
          </w:tcPr>
          <w:p w14:paraId="5F64BFE2" w14:textId="77777777" w:rsidR="00456D41" w:rsidRPr="00456D41" w:rsidRDefault="00456D41" w:rsidP="00D85378">
            <w:pPr>
              <w:pStyle w:val="NoSpacing"/>
              <w:numPr>
                <w:ilvl w:val="0"/>
                <w:numId w:val="25"/>
              </w:numPr>
              <w:spacing w:line="360" w:lineRule="auto"/>
              <w:ind w:left="317" w:hanging="283"/>
              <w:jc w:val="both"/>
              <w:rPr>
                <w:rFonts w:ascii="Arial" w:hAnsi="Arial"/>
                <w:sz w:val="24"/>
                <w:szCs w:val="24"/>
              </w:rPr>
            </w:pPr>
            <w:proofErr w:type="spellStart"/>
            <w:r w:rsidRPr="00456D41">
              <w:rPr>
                <w:rFonts w:ascii="Arial" w:hAnsi="Arial"/>
                <w:sz w:val="24"/>
                <w:szCs w:val="24"/>
              </w:rPr>
              <w:lastRenderedPageBreak/>
              <w:t>Menghargai</w:t>
            </w:r>
            <w:proofErr w:type="spellEnd"/>
            <w:r w:rsidRPr="00456D41">
              <w:rPr>
                <w:rFonts w:ascii="Arial" w:hAnsi="Arial"/>
                <w:sz w:val="24"/>
                <w:szCs w:val="24"/>
              </w:rPr>
              <w:t xml:space="preserve"> dan </w:t>
            </w:r>
            <w:proofErr w:type="spellStart"/>
            <w:r w:rsidRPr="00456D41">
              <w:rPr>
                <w:rFonts w:ascii="Arial" w:hAnsi="Arial"/>
                <w:sz w:val="24"/>
                <w:szCs w:val="24"/>
              </w:rPr>
              <w:t>menghayati</w:t>
            </w:r>
            <w:proofErr w:type="spellEnd"/>
            <w:r w:rsidRPr="00456D41">
              <w:rPr>
                <w:rFonts w:ascii="Arial" w:hAnsi="Arial"/>
                <w:sz w:val="24"/>
                <w:szCs w:val="24"/>
              </w:rPr>
              <w:t> </w:t>
            </w:r>
            <w:proofErr w:type="spellStart"/>
            <w:r w:rsidRPr="00456D41">
              <w:rPr>
                <w:rFonts w:ascii="Arial" w:hAnsi="Arial"/>
                <w:sz w:val="24"/>
                <w:szCs w:val="24"/>
              </w:rPr>
              <w:t>perilaku</w:t>
            </w:r>
            <w:proofErr w:type="spellEnd"/>
            <w:r w:rsidRPr="00456D41">
              <w:rPr>
                <w:rFonts w:ascii="Arial" w:hAnsi="Arial"/>
                <w:sz w:val="24"/>
                <w:szCs w:val="24"/>
              </w:rPr>
              <w:t xml:space="preserve"> </w:t>
            </w:r>
            <w:proofErr w:type="spellStart"/>
            <w:r w:rsidRPr="00456D41">
              <w:rPr>
                <w:rFonts w:ascii="Arial" w:hAnsi="Arial"/>
                <w:sz w:val="24"/>
                <w:szCs w:val="24"/>
              </w:rPr>
              <w:t>jujur</w:t>
            </w:r>
            <w:proofErr w:type="spellEnd"/>
            <w:r w:rsidRPr="00456D41">
              <w:rPr>
                <w:rFonts w:ascii="Arial" w:hAnsi="Arial"/>
                <w:sz w:val="24"/>
                <w:szCs w:val="24"/>
              </w:rPr>
              <w:t>, </w:t>
            </w:r>
            <w:proofErr w:type="spellStart"/>
            <w:r w:rsidRPr="00456D41">
              <w:rPr>
                <w:rFonts w:ascii="Arial" w:hAnsi="Arial"/>
                <w:sz w:val="24"/>
                <w:szCs w:val="24"/>
              </w:rPr>
              <w:t>disiplin</w:t>
            </w:r>
            <w:proofErr w:type="spellEnd"/>
            <w:r w:rsidRPr="00456D41">
              <w:rPr>
                <w:rFonts w:ascii="Arial" w:hAnsi="Arial"/>
                <w:sz w:val="24"/>
                <w:szCs w:val="24"/>
              </w:rPr>
              <w:t xml:space="preserve">, </w:t>
            </w:r>
            <w:proofErr w:type="spellStart"/>
            <w:r w:rsidRPr="00456D41">
              <w:rPr>
                <w:rFonts w:ascii="Arial" w:hAnsi="Arial"/>
                <w:sz w:val="24"/>
                <w:szCs w:val="24"/>
              </w:rPr>
              <w:t>tanggung</w:t>
            </w:r>
            <w:proofErr w:type="spellEnd"/>
            <w:r w:rsidRPr="00456D41">
              <w:rPr>
                <w:rFonts w:ascii="Arial" w:hAnsi="Arial"/>
                <w:sz w:val="24"/>
                <w:szCs w:val="24"/>
              </w:rPr>
              <w:t> </w:t>
            </w:r>
            <w:proofErr w:type="spellStart"/>
            <w:r w:rsidRPr="00456D41">
              <w:rPr>
                <w:rFonts w:ascii="Arial" w:hAnsi="Arial"/>
                <w:sz w:val="24"/>
                <w:szCs w:val="24"/>
              </w:rPr>
              <w:t>jawab</w:t>
            </w:r>
            <w:proofErr w:type="spellEnd"/>
            <w:r w:rsidRPr="00456D41">
              <w:rPr>
                <w:rFonts w:ascii="Arial" w:hAnsi="Arial"/>
                <w:sz w:val="24"/>
                <w:szCs w:val="24"/>
              </w:rPr>
              <w:t xml:space="preserve">, </w:t>
            </w:r>
            <w:proofErr w:type="spellStart"/>
            <w:r w:rsidRPr="00456D41">
              <w:rPr>
                <w:rFonts w:ascii="Arial" w:hAnsi="Arial"/>
                <w:sz w:val="24"/>
                <w:szCs w:val="24"/>
              </w:rPr>
              <w:t>peduli</w:t>
            </w:r>
            <w:proofErr w:type="spellEnd"/>
            <w:r w:rsidRPr="00456D41">
              <w:rPr>
                <w:rFonts w:ascii="Arial" w:hAnsi="Arial"/>
                <w:sz w:val="24"/>
                <w:szCs w:val="24"/>
              </w:rPr>
              <w:t> (</w:t>
            </w:r>
            <w:proofErr w:type="spellStart"/>
            <w:r w:rsidRPr="00456D41">
              <w:rPr>
                <w:rFonts w:ascii="Arial" w:hAnsi="Arial"/>
                <w:sz w:val="24"/>
                <w:szCs w:val="24"/>
              </w:rPr>
              <w:t>toleransi</w:t>
            </w:r>
            <w:proofErr w:type="spellEnd"/>
            <w:r w:rsidRPr="00456D41">
              <w:rPr>
                <w:rFonts w:ascii="Arial" w:hAnsi="Arial"/>
                <w:sz w:val="24"/>
                <w:szCs w:val="24"/>
              </w:rPr>
              <w:t xml:space="preserve">, gotong royong), </w:t>
            </w:r>
            <w:proofErr w:type="spellStart"/>
            <w:r w:rsidRPr="00456D41">
              <w:rPr>
                <w:rFonts w:ascii="Arial" w:hAnsi="Arial"/>
                <w:sz w:val="24"/>
                <w:szCs w:val="24"/>
              </w:rPr>
              <w:t>santun</w:t>
            </w:r>
            <w:proofErr w:type="spellEnd"/>
            <w:r w:rsidRPr="00456D41">
              <w:rPr>
                <w:rFonts w:ascii="Arial" w:hAnsi="Arial"/>
                <w:sz w:val="24"/>
                <w:szCs w:val="24"/>
              </w:rPr>
              <w:t xml:space="preserve">, </w:t>
            </w:r>
            <w:proofErr w:type="spellStart"/>
            <w:r w:rsidRPr="00456D41">
              <w:rPr>
                <w:rFonts w:ascii="Arial" w:hAnsi="Arial"/>
                <w:sz w:val="24"/>
                <w:szCs w:val="24"/>
              </w:rPr>
              <w:t>percaya</w:t>
            </w:r>
            <w:proofErr w:type="spellEnd"/>
            <w:r w:rsidRPr="00456D41">
              <w:rPr>
                <w:rFonts w:ascii="Arial" w:hAnsi="Arial"/>
                <w:sz w:val="24"/>
                <w:szCs w:val="24"/>
              </w:rPr>
              <w:t xml:space="preserve"> </w:t>
            </w:r>
            <w:proofErr w:type="spellStart"/>
            <w:r w:rsidRPr="00456D41">
              <w:rPr>
                <w:rFonts w:ascii="Arial" w:hAnsi="Arial"/>
                <w:sz w:val="24"/>
                <w:szCs w:val="24"/>
              </w:rPr>
              <w:t>diri</w:t>
            </w:r>
            <w:proofErr w:type="spellEnd"/>
            <w:r w:rsidRPr="00456D41">
              <w:rPr>
                <w:rFonts w:ascii="Arial" w:hAnsi="Arial"/>
                <w:sz w:val="24"/>
                <w:szCs w:val="24"/>
              </w:rPr>
              <w:t xml:space="preserve">, </w:t>
            </w:r>
            <w:proofErr w:type="spellStart"/>
            <w:r w:rsidRPr="00456D41">
              <w:rPr>
                <w:rFonts w:ascii="Arial" w:hAnsi="Arial"/>
                <w:sz w:val="24"/>
                <w:szCs w:val="24"/>
              </w:rPr>
              <w:t>dalam</w:t>
            </w:r>
            <w:proofErr w:type="spellEnd"/>
            <w:r w:rsidRPr="00456D41">
              <w:rPr>
                <w:rFonts w:ascii="Arial" w:hAnsi="Arial"/>
                <w:sz w:val="24"/>
                <w:szCs w:val="24"/>
              </w:rPr>
              <w:t xml:space="preserve"> </w:t>
            </w:r>
            <w:proofErr w:type="spellStart"/>
            <w:r w:rsidRPr="00456D41">
              <w:rPr>
                <w:rFonts w:ascii="Arial" w:hAnsi="Arial"/>
                <w:sz w:val="24"/>
                <w:szCs w:val="24"/>
              </w:rPr>
              <w:t>berinteraksi</w:t>
            </w:r>
            <w:proofErr w:type="spellEnd"/>
            <w:r w:rsidRPr="00456D41">
              <w:rPr>
                <w:rFonts w:ascii="Arial" w:hAnsi="Arial"/>
                <w:sz w:val="24"/>
                <w:szCs w:val="24"/>
              </w:rPr>
              <w:t> </w:t>
            </w:r>
            <w:proofErr w:type="spellStart"/>
            <w:r w:rsidRPr="00456D41">
              <w:rPr>
                <w:rFonts w:ascii="Arial" w:hAnsi="Arial"/>
                <w:sz w:val="24"/>
                <w:szCs w:val="24"/>
              </w:rPr>
              <w:t>secara</w:t>
            </w:r>
            <w:proofErr w:type="spellEnd"/>
            <w:r w:rsidRPr="00456D41">
              <w:rPr>
                <w:rFonts w:ascii="Arial" w:hAnsi="Arial"/>
                <w:sz w:val="24"/>
                <w:szCs w:val="24"/>
              </w:rPr>
              <w:t xml:space="preserve"> </w:t>
            </w:r>
            <w:proofErr w:type="spellStart"/>
            <w:r w:rsidRPr="00456D41">
              <w:rPr>
                <w:rFonts w:ascii="Arial" w:hAnsi="Arial"/>
                <w:sz w:val="24"/>
                <w:szCs w:val="24"/>
              </w:rPr>
              <w:t>efektif</w:t>
            </w:r>
            <w:proofErr w:type="spellEnd"/>
            <w:r w:rsidRPr="00456D41">
              <w:rPr>
                <w:rFonts w:ascii="Arial" w:hAnsi="Arial"/>
                <w:sz w:val="24"/>
                <w:szCs w:val="24"/>
              </w:rPr>
              <w:t> </w:t>
            </w:r>
            <w:proofErr w:type="spellStart"/>
            <w:r w:rsidRPr="00456D41">
              <w:rPr>
                <w:rFonts w:ascii="Arial" w:hAnsi="Arial"/>
                <w:sz w:val="24"/>
                <w:szCs w:val="24"/>
              </w:rPr>
              <w:t>dengan</w:t>
            </w:r>
            <w:proofErr w:type="spellEnd"/>
            <w:r w:rsidRPr="00456D41">
              <w:rPr>
                <w:rFonts w:ascii="Arial" w:hAnsi="Arial"/>
                <w:sz w:val="24"/>
                <w:szCs w:val="24"/>
              </w:rPr>
              <w:t xml:space="preserve"> </w:t>
            </w:r>
            <w:proofErr w:type="spellStart"/>
            <w:r w:rsidRPr="00456D41">
              <w:rPr>
                <w:rFonts w:ascii="Arial" w:hAnsi="Arial"/>
                <w:sz w:val="24"/>
                <w:szCs w:val="24"/>
              </w:rPr>
              <w:t>lingkungan</w:t>
            </w:r>
            <w:proofErr w:type="spellEnd"/>
            <w:r w:rsidRPr="00456D41">
              <w:rPr>
                <w:rFonts w:ascii="Arial" w:hAnsi="Arial"/>
                <w:sz w:val="24"/>
                <w:szCs w:val="24"/>
              </w:rPr>
              <w:t> </w:t>
            </w:r>
            <w:proofErr w:type="spellStart"/>
            <w:r w:rsidRPr="00456D41">
              <w:rPr>
                <w:rFonts w:ascii="Arial" w:hAnsi="Arial"/>
                <w:sz w:val="24"/>
                <w:szCs w:val="24"/>
              </w:rPr>
              <w:t>sosial</w:t>
            </w:r>
            <w:proofErr w:type="spellEnd"/>
            <w:r w:rsidRPr="00456D41">
              <w:rPr>
                <w:rFonts w:ascii="Arial" w:hAnsi="Arial"/>
                <w:sz w:val="24"/>
                <w:szCs w:val="24"/>
              </w:rPr>
              <w:t xml:space="preserve"> dan </w:t>
            </w:r>
            <w:proofErr w:type="spellStart"/>
            <w:r w:rsidRPr="00456D41">
              <w:rPr>
                <w:rFonts w:ascii="Arial" w:hAnsi="Arial"/>
                <w:sz w:val="24"/>
                <w:szCs w:val="24"/>
              </w:rPr>
              <w:t>alam</w:t>
            </w:r>
            <w:proofErr w:type="spellEnd"/>
            <w:r w:rsidRPr="00456D41">
              <w:rPr>
                <w:rFonts w:ascii="Arial" w:hAnsi="Arial"/>
                <w:sz w:val="24"/>
                <w:szCs w:val="24"/>
              </w:rPr>
              <w:t> </w:t>
            </w:r>
            <w:proofErr w:type="spellStart"/>
            <w:r w:rsidRPr="00456D41">
              <w:rPr>
                <w:rFonts w:ascii="Arial" w:hAnsi="Arial"/>
                <w:sz w:val="24"/>
                <w:szCs w:val="24"/>
              </w:rPr>
              <w:t>dalam</w:t>
            </w:r>
            <w:proofErr w:type="spellEnd"/>
            <w:r w:rsidRPr="00456D41">
              <w:rPr>
                <w:rFonts w:ascii="Arial" w:hAnsi="Arial"/>
                <w:sz w:val="24"/>
                <w:szCs w:val="24"/>
              </w:rPr>
              <w:t xml:space="preserve"> </w:t>
            </w:r>
            <w:proofErr w:type="spellStart"/>
            <w:r w:rsidRPr="00456D41">
              <w:rPr>
                <w:rFonts w:ascii="Arial" w:hAnsi="Arial"/>
                <w:sz w:val="24"/>
                <w:szCs w:val="24"/>
              </w:rPr>
              <w:t>jangkauan</w:t>
            </w:r>
            <w:proofErr w:type="spellEnd"/>
            <w:r w:rsidRPr="00456D41">
              <w:rPr>
                <w:rFonts w:ascii="Arial" w:hAnsi="Arial"/>
                <w:sz w:val="24"/>
                <w:szCs w:val="24"/>
              </w:rPr>
              <w:t xml:space="preserve"> </w:t>
            </w:r>
            <w:proofErr w:type="spellStart"/>
            <w:r w:rsidRPr="00456D41">
              <w:rPr>
                <w:rFonts w:ascii="Arial" w:hAnsi="Arial"/>
                <w:sz w:val="24"/>
                <w:szCs w:val="24"/>
              </w:rPr>
              <w:t>pergaulan</w:t>
            </w:r>
            <w:proofErr w:type="spellEnd"/>
            <w:r w:rsidRPr="00456D41">
              <w:rPr>
                <w:rFonts w:ascii="Arial" w:hAnsi="Arial"/>
                <w:sz w:val="24"/>
                <w:szCs w:val="24"/>
              </w:rPr>
              <w:t xml:space="preserve"> dan </w:t>
            </w:r>
            <w:proofErr w:type="spellStart"/>
            <w:r w:rsidRPr="00456D41">
              <w:rPr>
                <w:rFonts w:ascii="Arial" w:hAnsi="Arial"/>
                <w:sz w:val="24"/>
                <w:szCs w:val="24"/>
              </w:rPr>
              <w:t>keberadaannya</w:t>
            </w:r>
            <w:proofErr w:type="spellEnd"/>
            <w:r w:rsidRPr="00456D41">
              <w:rPr>
                <w:rFonts w:ascii="Arial" w:hAnsi="Arial"/>
                <w:sz w:val="24"/>
                <w:szCs w:val="24"/>
              </w:rPr>
              <w:t>.</w:t>
            </w:r>
          </w:p>
        </w:tc>
        <w:tc>
          <w:tcPr>
            <w:tcW w:w="2551" w:type="dxa"/>
          </w:tcPr>
          <w:p w14:paraId="3722310C" w14:textId="77777777" w:rsidR="00456D41" w:rsidRPr="00456D41" w:rsidRDefault="00456D41" w:rsidP="00456D41">
            <w:pPr>
              <w:pStyle w:val="NoSpacing"/>
              <w:spacing w:line="360" w:lineRule="auto"/>
              <w:ind w:left="176" w:hanging="176"/>
              <w:jc w:val="both"/>
              <w:rPr>
                <w:rFonts w:ascii="Arial" w:hAnsi="Arial"/>
                <w:sz w:val="24"/>
                <w:szCs w:val="24"/>
              </w:rPr>
            </w:pPr>
            <w:r w:rsidRPr="00456D41">
              <w:rPr>
                <w:rFonts w:ascii="Arial" w:hAnsi="Arial"/>
                <w:sz w:val="24"/>
                <w:szCs w:val="24"/>
              </w:rPr>
              <w:t xml:space="preserve">2.Menghargai dan </w:t>
            </w:r>
            <w:proofErr w:type="spellStart"/>
            <w:r w:rsidRPr="00456D41">
              <w:rPr>
                <w:rFonts w:ascii="Arial" w:hAnsi="Arial"/>
                <w:sz w:val="24"/>
                <w:szCs w:val="24"/>
              </w:rPr>
              <w:t>menghayati</w:t>
            </w:r>
            <w:proofErr w:type="spellEnd"/>
            <w:r w:rsidRPr="00456D41">
              <w:rPr>
                <w:rFonts w:ascii="Arial" w:hAnsi="Arial"/>
                <w:sz w:val="24"/>
                <w:szCs w:val="24"/>
              </w:rPr>
              <w:t> </w:t>
            </w:r>
            <w:proofErr w:type="spellStart"/>
            <w:r w:rsidRPr="00456D41">
              <w:rPr>
                <w:rFonts w:ascii="Arial" w:hAnsi="Arial"/>
                <w:sz w:val="24"/>
                <w:szCs w:val="24"/>
              </w:rPr>
              <w:t>perilaku</w:t>
            </w:r>
            <w:proofErr w:type="spellEnd"/>
            <w:r w:rsidRPr="00456D41">
              <w:rPr>
                <w:rFonts w:ascii="Arial" w:hAnsi="Arial"/>
                <w:sz w:val="24"/>
                <w:szCs w:val="24"/>
              </w:rPr>
              <w:t xml:space="preserve"> </w:t>
            </w:r>
            <w:proofErr w:type="spellStart"/>
            <w:r w:rsidRPr="00456D41">
              <w:rPr>
                <w:rFonts w:ascii="Arial" w:hAnsi="Arial"/>
                <w:sz w:val="24"/>
                <w:szCs w:val="24"/>
              </w:rPr>
              <w:t>jujur</w:t>
            </w:r>
            <w:proofErr w:type="spellEnd"/>
            <w:r w:rsidRPr="00456D41">
              <w:rPr>
                <w:rFonts w:ascii="Arial" w:hAnsi="Arial"/>
                <w:sz w:val="24"/>
                <w:szCs w:val="24"/>
              </w:rPr>
              <w:t>, </w:t>
            </w:r>
            <w:proofErr w:type="spellStart"/>
            <w:r w:rsidRPr="00456D41">
              <w:rPr>
                <w:rFonts w:ascii="Arial" w:hAnsi="Arial"/>
                <w:sz w:val="24"/>
                <w:szCs w:val="24"/>
              </w:rPr>
              <w:t>disiplin</w:t>
            </w:r>
            <w:proofErr w:type="spellEnd"/>
            <w:r w:rsidRPr="00456D41">
              <w:rPr>
                <w:rFonts w:ascii="Arial" w:hAnsi="Arial"/>
                <w:sz w:val="24"/>
                <w:szCs w:val="24"/>
              </w:rPr>
              <w:t xml:space="preserve">, </w:t>
            </w:r>
            <w:proofErr w:type="spellStart"/>
            <w:r w:rsidRPr="00456D41">
              <w:rPr>
                <w:rFonts w:ascii="Arial" w:hAnsi="Arial"/>
                <w:sz w:val="24"/>
                <w:szCs w:val="24"/>
              </w:rPr>
              <w:t>tanggung</w:t>
            </w:r>
            <w:proofErr w:type="spellEnd"/>
            <w:r w:rsidRPr="00456D41">
              <w:rPr>
                <w:rFonts w:ascii="Arial" w:hAnsi="Arial"/>
                <w:sz w:val="24"/>
                <w:szCs w:val="24"/>
              </w:rPr>
              <w:t> </w:t>
            </w:r>
            <w:proofErr w:type="spellStart"/>
            <w:r w:rsidRPr="00456D41">
              <w:rPr>
                <w:rFonts w:ascii="Arial" w:hAnsi="Arial"/>
                <w:sz w:val="24"/>
                <w:szCs w:val="24"/>
              </w:rPr>
              <w:t>jawab</w:t>
            </w:r>
            <w:proofErr w:type="spellEnd"/>
            <w:r w:rsidRPr="00456D41">
              <w:rPr>
                <w:rFonts w:ascii="Arial" w:hAnsi="Arial"/>
                <w:sz w:val="24"/>
                <w:szCs w:val="24"/>
              </w:rPr>
              <w:t xml:space="preserve">, </w:t>
            </w:r>
            <w:proofErr w:type="spellStart"/>
            <w:r w:rsidRPr="00456D41">
              <w:rPr>
                <w:rFonts w:ascii="Arial" w:hAnsi="Arial"/>
                <w:sz w:val="24"/>
                <w:szCs w:val="24"/>
              </w:rPr>
              <w:t>peduli</w:t>
            </w:r>
            <w:proofErr w:type="spellEnd"/>
            <w:r w:rsidRPr="00456D41">
              <w:rPr>
                <w:rFonts w:ascii="Arial" w:hAnsi="Arial"/>
                <w:sz w:val="24"/>
                <w:szCs w:val="24"/>
              </w:rPr>
              <w:t> (</w:t>
            </w:r>
            <w:proofErr w:type="spellStart"/>
            <w:r w:rsidRPr="00456D41">
              <w:rPr>
                <w:rFonts w:ascii="Arial" w:hAnsi="Arial"/>
                <w:sz w:val="24"/>
                <w:szCs w:val="24"/>
              </w:rPr>
              <w:t>toleransi</w:t>
            </w:r>
            <w:proofErr w:type="spellEnd"/>
            <w:r w:rsidRPr="00456D41">
              <w:rPr>
                <w:rFonts w:ascii="Arial" w:hAnsi="Arial"/>
                <w:sz w:val="24"/>
                <w:szCs w:val="24"/>
              </w:rPr>
              <w:t xml:space="preserve">, gotong royong), </w:t>
            </w:r>
            <w:proofErr w:type="spellStart"/>
            <w:r w:rsidRPr="00456D41">
              <w:rPr>
                <w:rFonts w:ascii="Arial" w:hAnsi="Arial"/>
                <w:sz w:val="24"/>
                <w:szCs w:val="24"/>
              </w:rPr>
              <w:t>santun</w:t>
            </w:r>
            <w:proofErr w:type="spellEnd"/>
            <w:r w:rsidRPr="00456D41">
              <w:rPr>
                <w:rFonts w:ascii="Arial" w:hAnsi="Arial"/>
                <w:sz w:val="24"/>
                <w:szCs w:val="24"/>
              </w:rPr>
              <w:t xml:space="preserve">, </w:t>
            </w:r>
            <w:proofErr w:type="spellStart"/>
            <w:r w:rsidRPr="00456D41">
              <w:rPr>
                <w:rFonts w:ascii="Arial" w:hAnsi="Arial"/>
                <w:sz w:val="24"/>
                <w:szCs w:val="24"/>
              </w:rPr>
              <w:t>percaya</w:t>
            </w:r>
            <w:proofErr w:type="spellEnd"/>
            <w:r w:rsidRPr="00456D41">
              <w:rPr>
                <w:rFonts w:ascii="Arial" w:hAnsi="Arial"/>
                <w:sz w:val="24"/>
                <w:szCs w:val="24"/>
              </w:rPr>
              <w:t xml:space="preserve"> </w:t>
            </w:r>
            <w:proofErr w:type="spellStart"/>
            <w:r w:rsidRPr="00456D41">
              <w:rPr>
                <w:rFonts w:ascii="Arial" w:hAnsi="Arial"/>
                <w:sz w:val="24"/>
                <w:szCs w:val="24"/>
              </w:rPr>
              <w:t>diri</w:t>
            </w:r>
            <w:proofErr w:type="spellEnd"/>
            <w:r w:rsidRPr="00456D41">
              <w:rPr>
                <w:rFonts w:ascii="Arial" w:hAnsi="Arial"/>
                <w:sz w:val="24"/>
                <w:szCs w:val="24"/>
              </w:rPr>
              <w:t xml:space="preserve">, </w:t>
            </w:r>
            <w:proofErr w:type="spellStart"/>
            <w:r w:rsidRPr="00456D41">
              <w:rPr>
                <w:rFonts w:ascii="Arial" w:hAnsi="Arial"/>
                <w:sz w:val="24"/>
                <w:szCs w:val="24"/>
              </w:rPr>
              <w:t>dalam</w:t>
            </w:r>
            <w:proofErr w:type="spellEnd"/>
            <w:r w:rsidRPr="00456D41">
              <w:rPr>
                <w:rFonts w:ascii="Arial" w:hAnsi="Arial"/>
                <w:sz w:val="24"/>
                <w:szCs w:val="24"/>
              </w:rPr>
              <w:t> </w:t>
            </w:r>
            <w:proofErr w:type="spellStart"/>
            <w:r w:rsidRPr="00456D41">
              <w:rPr>
                <w:rFonts w:ascii="Arial" w:hAnsi="Arial"/>
                <w:sz w:val="24"/>
                <w:szCs w:val="24"/>
              </w:rPr>
              <w:t>berinteraksi</w:t>
            </w:r>
            <w:proofErr w:type="spellEnd"/>
            <w:r w:rsidRPr="00456D41">
              <w:rPr>
                <w:rFonts w:ascii="Arial" w:hAnsi="Arial"/>
                <w:sz w:val="24"/>
                <w:szCs w:val="24"/>
              </w:rPr>
              <w:t xml:space="preserve"> </w:t>
            </w:r>
            <w:proofErr w:type="spellStart"/>
            <w:r w:rsidRPr="00456D41">
              <w:rPr>
                <w:rFonts w:ascii="Arial" w:hAnsi="Arial"/>
                <w:sz w:val="24"/>
                <w:szCs w:val="24"/>
              </w:rPr>
              <w:t>secara</w:t>
            </w:r>
            <w:proofErr w:type="spellEnd"/>
            <w:r w:rsidRPr="00456D41">
              <w:rPr>
                <w:rFonts w:ascii="Arial" w:hAnsi="Arial"/>
                <w:sz w:val="24"/>
                <w:szCs w:val="24"/>
              </w:rPr>
              <w:t> </w:t>
            </w:r>
            <w:proofErr w:type="spellStart"/>
            <w:r w:rsidRPr="00456D41">
              <w:rPr>
                <w:rFonts w:ascii="Arial" w:hAnsi="Arial"/>
                <w:sz w:val="24"/>
                <w:szCs w:val="24"/>
              </w:rPr>
              <w:t>efektif</w:t>
            </w:r>
            <w:proofErr w:type="spellEnd"/>
            <w:r w:rsidRPr="00456D41">
              <w:rPr>
                <w:rFonts w:ascii="Arial" w:hAnsi="Arial"/>
                <w:sz w:val="24"/>
                <w:szCs w:val="24"/>
              </w:rPr>
              <w:t xml:space="preserve"> </w:t>
            </w:r>
            <w:proofErr w:type="spellStart"/>
            <w:r w:rsidRPr="00456D41">
              <w:rPr>
                <w:rFonts w:ascii="Arial" w:hAnsi="Arial"/>
                <w:sz w:val="24"/>
                <w:szCs w:val="24"/>
              </w:rPr>
              <w:t>dengan</w:t>
            </w:r>
            <w:proofErr w:type="spellEnd"/>
            <w:r w:rsidRPr="00456D41">
              <w:rPr>
                <w:rFonts w:ascii="Arial" w:hAnsi="Arial"/>
                <w:sz w:val="24"/>
                <w:szCs w:val="24"/>
              </w:rPr>
              <w:t xml:space="preserve"> </w:t>
            </w:r>
            <w:proofErr w:type="spellStart"/>
            <w:r w:rsidRPr="00456D41">
              <w:rPr>
                <w:rFonts w:ascii="Arial" w:hAnsi="Arial"/>
                <w:sz w:val="24"/>
                <w:szCs w:val="24"/>
              </w:rPr>
              <w:t>lingkungan</w:t>
            </w:r>
            <w:proofErr w:type="spellEnd"/>
            <w:r w:rsidRPr="00456D41">
              <w:rPr>
                <w:rFonts w:ascii="Arial" w:hAnsi="Arial"/>
                <w:sz w:val="24"/>
                <w:szCs w:val="24"/>
              </w:rPr>
              <w:t xml:space="preserve"> </w:t>
            </w:r>
            <w:proofErr w:type="spellStart"/>
            <w:r w:rsidRPr="00456D41">
              <w:rPr>
                <w:rFonts w:ascii="Arial" w:hAnsi="Arial"/>
                <w:sz w:val="24"/>
                <w:szCs w:val="24"/>
              </w:rPr>
              <w:t>sosial</w:t>
            </w:r>
            <w:proofErr w:type="spellEnd"/>
            <w:r w:rsidRPr="00456D41">
              <w:rPr>
                <w:rFonts w:ascii="Arial" w:hAnsi="Arial"/>
                <w:sz w:val="24"/>
                <w:szCs w:val="24"/>
              </w:rPr>
              <w:t xml:space="preserve"> dan </w:t>
            </w:r>
            <w:proofErr w:type="spellStart"/>
            <w:r w:rsidRPr="00456D41">
              <w:rPr>
                <w:rFonts w:ascii="Arial" w:hAnsi="Arial"/>
                <w:sz w:val="24"/>
                <w:szCs w:val="24"/>
              </w:rPr>
              <w:t>alam</w:t>
            </w:r>
            <w:proofErr w:type="spellEnd"/>
            <w:r w:rsidRPr="00456D41">
              <w:rPr>
                <w:rFonts w:ascii="Arial" w:hAnsi="Arial"/>
                <w:sz w:val="24"/>
                <w:szCs w:val="24"/>
              </w:rPr>
              <w:t> </w:t>
            </w:r>
            <w:proofErr w:type="spellStart"/>
            <w:r w:rsidRPr="00456D41">
              <w:rPr>
                <w:rFonts w:ascii="Arial" w:hAnsi="Arial"/>
                <w:sz w:val="24"/>
                <w:szCs w:val="24"/>
              </w:rPr>
              <w:t>dalam</w:t>
            </w:r>
            <w:proofErr w:type="spellEnd"/>
            <w:r w:rsidRPr="00456D41">
              <w:rPr>
                <w:rFonts w:ascii="Arial" w:hAnsi="Arial"/>
                <w:sz w:val="24"/>
                <w:szCs w:val="24"/>
              </w:rPr>
              <w:t xml:space="preserve"> </w:t>
            </w:r>
            <w:proofErr w:type="spellStart"/>
            <w:r w:rsidRPr="00456D41">
              <w:rPr>
                <w:rFonts w:ascii="Arial" w:hAnsi="Arial"/>
                <w:sz w:val="24"/>
                <w:szCs w:val="24"/>
              </w:rPr>
              <w:t>jangkauan</w:t>
            </w:r>
            <w:proofErr w:type="spellEnd"/>
            <w:r w:rsidRPr="00456D41">
              <w:rPr>
                <w:rFonts w:ascii="Arial" w:hAnsi="Arial"/>
                <w:sz w:val="24"/>
                <w:szCs w:val="24"/>
              </w:rPr>
              <w:t xml:space="preserve"> </w:t>
            </w:r>
            <w:proofErr w:type="spellStart"/>
            <w:r w:rsidRPr="00456D41">
              <w:rPr>
                <w:rFonts w:ascii="Arial" w:hAnsi="Arial"/>
                <w:sz w:val="24"/>
                <w:szCs w:val="24"/>
              </w:rPr>
              <w:t>pergaulan</w:t>
            </w:r>
            <w:proofErr w:type="spellEnd"/>
            <w:r w:rsidRPr="00456D41">
              <w:rPr>
                <w:rFonts w:ascii="Arial" w:hAnsi="Arial"/>
                <w:sz w:val="24"/>
                <w:szCs w:val="24"/>
              </w:rPr>
              <w:t xml:space="preserve"> dan </w:t>
            </w:r>
            <w:proofErr w:type="spellStart"/>
            <w:r w:rsidRPr="00456D41">
              <w:rPr>
                <w:rFonts w:ascii="Arial" w:hAnsi="Arial"/>
                <w:sz w:val="24"/>
                <w:szCs w:val="24"/>
              </w:rPr>
              <w:t>keberadaannya</w:t>
            </w:r>
            <w:proofErr w:type="spellEnd"/>
            <w:r w:rsidRPr="00456D41">
              <w:rPr>
                <w:rFonts w:ascii="Arial" w:hAnsi="Arial"/>
                <w:sz w:val="24"/>
                <w:szCs w:val="24"/>
              </w:rPr>
              <w:t>.</w:t>
            </w:r>
          </w:p>
        </w:tc>
        <w:tc>
          <w:tcPr>
            <w:tcW w:w="2552" w:type="dxa"/>
          </w:tcPr>
          <w:p w14:paraId="35C05B13" w14:textId="77777777" w:rsidR="00456D41" w:rsidRPr="00456D41" w:rsidRDefault="00456D41" w:rsidP="00456D41">
            <w:pPr>
              <w:pStyle w:val="NoSpacing"/>
              <w:spacing w:line="360" w:lineRule="auto"/>
              <w:ind w:left="176" w:hanging="176"/>
              <w:jc w:val="both"/>
              <w:rPr>
                <w:rFonts w:ascii="Arial" w:hAnsi="Arial"/>
                <w:sz w:val="24"/>
                <w:szCs w:val="24"/>
              </w:rPr>
            </w:pPr>
            <w:r w:rsidRPr="00456D41">
              <w:rPr>
                <w:rFonts w:ascii="Arial" w:hAnsi="Arial"/>
                <w:sz w:val="24"/>
                <w:szCs w:val="24"/>
              </w:rPr>
              <w:t xml:space="preserve">2.Menghargai dan </w:t>
            </w:r>
            <w:proofErr w:type="spellStart"/>
            <w:r w:rsidRPr="00456D41">
              <w:rPr>
                <w:rFonts w:ascii="Arial" w:hAnsi="Arial"/>
                <w:sz w:val="24"/>
                <w:szCs w:val="24"/>
              </w:rPr>
              <w:t>menghayati</w:t>
            </w:r>
            <w:proofErr w:type="spellEnd"/>
            <w:r w:rsidRPr="00456D41">
              <w:rPr>
                <w:rFonts w:ascii="Arial" w:hAnsi="Arial"/>
                <w:sz w:val="24"/>
                <w:szCs w:val="24"/>
              </w:rPr>
              <w:t> </w:t>
            </w:r>
            <w:proofErr w:type="spellStart"/>
            <w:r w:rsidRPr="00456D41">
              <w:rPr>
                <w:rFonts w:ascii="Arial" w:hAnsi="Arial"/>
                <w:sz w:val="24"/>
                <w:szCs w:val="24"/>
              </w:rPr>
              <w:t>perilaku</w:t>
            </w:r>
            <w:proofErr w:type="spellEnd"/>
            <w:r w:rsidRPr="00456D41">
              <w:rPr>
                <w:rFonts w:ascii="Arial" w:hAnsi="Arial"/>
                <w:sz w:val="24"/>
                <w:szCs w:val="24"/>
              </w:rPr>
              <w:t xml:space="preserve"> </w:t>
            </w:r>
            <w:proofErr w:type="spellStart"/>
            <w:r w:rsidRPr="00456D41">
              <w:rPr>
                <w:rFonts w:ascii="Arial" w:hAnsi="Arial"/>
                <w:sz w:val="24"/>
                <w:szCs w:val="24"/>
              </w:rPr>
              <w:t>jujur</w:t>
            </w:r>
            <w:proofErr w:type="spellEnd"/>
            <w:r w:rsidRPr="00456D41">
              <w:rPr>
                <w:rFonts w:ascii="Arial" w:hAnsi="Arial"/>
                <w:sz w:val="24"/>
                <w:szCs w:val="24"/>
              </w:rPr>
              <w:t>, </w:t>
            </w:r>
            <w:proofErr w:type="spellStart"/>
            <w:r w:rsidRPr="00456D41">
              <w:rPr>
                <w:rFonts w:ascii="Arial" w:hAnsi="Arial"/>
                <w:sz w:val="24"/>
                <w:szCs w:val="24"/>
              </w:rPr>
              <w:t>disiplin</w:t>
            </w:r>
            <w:proofErr w:type="spellEnd"/>
            <w:r w:rsidRPr="00456D41">
              <w:rPr>
                <w:rFonts w:ascii="Arial" w:hAnsi="Arial"/>
                <w:sz w:val="24"/>
                <w:szCs w:val="24"/>
              </w:rPr>
              <w:t xml:space="preserve">, </w:t>
            </w:r>
            <w:proofErr w:type="spellStart"/>
            <w:r w:rsidRPr="00456D41">
              <w:rPr>
                <w:rFonts w:ascii="Arial" w:hAnsi="Arial"/>
                <w:sz w:val="24"/>
                <w:szCs w:val="24"/>
              </w:rPr>
              <w:t>tanggung</w:t>
            </w:r>
            <w:proofErr w:type="spellEnd"/>
            <w:r w:rsidRPr="00456D41">
              <w:rPr>
                <w:rFonts w:ascii="Arial" w:hAnsi="Arial"/>
                <w:sz w:val="24"/>
                <w:szCs w:val="24"/>
              </w:rPr>
              <w:t> </w:t>
            </w:r>
            <w:proofErr w:type="spellStart"/>
            <w:r w:rsidRPr="00456D41">
              <w:rPr>
                <w:rFonts w:ascii="Arial" w:hAnsi="Arial"/>
                <w:sz w:val="24"/>
                <w:szCs w:val="24"/>
              </w:rPr>
              <w:t>jawab</w:t>
            </w:r>
            <w:proofErr w:type="spellEnd"/>
            <w:r w:rsidRPr="00456D41">
              <w:rPr>
                <w:rFonts w:ascii="Arial" w:hAnsi="Arial"/>
                <w:sz w:val="24"/>
                <w:szCs w:val="24"/>
              </w:rPr>
              <w:t xml:space="preserve">, </w:t>
            </w:r>
            <w:proofErr w:type="spellStart"/>
            <w:r w:rsidRPr="00456D41">
              <w:rPr>
                <w:rFonts w:ascii="Arial" w:hAnsi="Arial"/>
                <w:sz w:val="24"/>
                <w:szCs w:val="24"/>
              </w:rPr>
              <w:t>peduli</w:t>
            </w:r>
            <w:proofErr w:type="spellEnd"/>
            <w:r w:rsidRPr="00456D41">
              <w:rPr>
                <w:rFonts w:ascii="Arial" w:hAnsi="Arial"/>
                <w:sz w:val="24"/>
                <w:szCs w:val="24"/>
              </w:rPr>
              <w:t xml:space="preserve"> (</w:t>
            </w:r>
            <w:proofErr w:type="spellStart"/>
            <w:r w:rsidRPr="00456D41">
              <w:rPr>
                <w:rFonts w:ascii="Arial" w:hAnsi="Arial"/>
                <w:sz w:val="24"/>
                <w:szCs w:val="24"/>
              </w:rPr>
              <w:t>toleransi</w:t>
            </w:r>
            <w:proofErr w:type="spellEnd"/>
            <w:r w:rsidRPr="00456D41">
              <w:rPr>
                <w:rFonts w:ascii="Arial" w:hAnsi="Arial"/>
                <w:sz w:val="24"/>
                <w:szCs w:val="24"/>
              </w:rPr>
              <w:t>, gotong royong), </w:t>
            </w:r>
            <w:proofErr w:type="spellStart"/>
            <w:r w:rsidRPr="00456D41">
              <w:rPr>
                <w:rFonts w:ascii="Arial" w:hAnsi="Arial"/>
                <w:sz w:val="24"/>
                <w:szCs w:val="24"/>
              </w:rPr>
              <w:t>santun</w:t>
            </w:r>
            <w:proofErr w:type="spellEnd"/>
            <w:r w:rsidRPr="00456D41">
              <w:rPr>
                <w:rFonts w:ascii="Arial" w:hAnsi="Arial"/>
                <w:sz w:val="24"/>
                <w:szCs w:val="24"/>
              </w:rPr>
              <w:t xml:space="preserve">, </w:t>
            </w:r>
            <w:proofErr w:type="spellStart"/>
            <w:r w:rsidRPr="00456D41">
              <w:rPr>
                <w:rFonts w:ascii="Arial" w:hAnsi="Arial"/>
                <w:sz w:val="24"/>
                <w:szCs w:val="24"/>
              </w:rPr>
              <w:t>percaya</w:t>
            </w:r>
            <w:proofErr w:type="spellEnd"/>
            <w:r w:rsidRPr="00456D41">
              <w:rPr>
                <w:rFonts w:ascii="Arial" w:hAnsi="Arial"/>
                <w:sz w:val="24"/>
                <w:szCs w:val="24"/>
              </w:rPr>
              <w:t> </w:t>
            </w:r>
            <w:proofErr w:type="spellStart"/>
            <w:r w:rsidRPr="00456D41">
              <w:rPr>
                <w:rFonts w:ascii="Arial" w:hAnsi="Arial"/>
                <w:sz w:val="24"/>
                <w:szCs w:val="24"/>
              </w:rPr>
              <w:t>diri</w:t>
            </w:r>
            <w:proofErr w:type="spellEnd"/>
            <w:r w:rsidRPr="00456D41">
              <w:rPr>
                <w:rFonts w:ascii="Arial" w:hAnsi="Arial"/>
                <w:sz w:val="24"/>
                <w:szCs w:val="24"/>
              </w:rPr>
              <w:t>,</w:t>
            </w:r>
          </w:p>
          <w:p w14:paraId="2F72A6D8" w14:textId="77777777" w:rsidR="00456D41" w:rsidRPr="00456D41" w:rsidRDefault="00456D41" w:rsidP="00456D41">
            <w:pPr>
              <w:pStyle w:val="NoSpacing"/>
              <w:spacing w:line="360" w:lineRule="auto"/>
              <w:ind w:left="176"/>
              <w:jc w:val="both"/>
              <w:rPr>
                <w:rFonts w:ascii="Arial" w:hAnsi="Arial"/>
                <w:sz w:val="24"/>
                <w:szCs w:val="24"/>
              </w:rPr>
            </w:pPr>
            <w:proofErr w:type="spellStart"/>
            <w:r w:rsidRPr="00456D41">
              <w:rPr>
                <w:rFonts w:ascii="Arial" w:hAnsi="Arial"/>
                <w:sz w:val="24"/>
                <w:szCs w:val="24"/>
              </w:rPr>
              <w:t>Dalam</w:t>
            </w:r>
            <w:proofErr w:type="spellEnd"/>
            <w:r w:rsidRPr="00456D41">
              <w:rPr>
                <w:rFonts w:ascii="Arial" w:hAnsi="Arial"/>
                <w:sz w:val="24"/>
                <w:szCs w:val="24"/>
              </w:rPr>
              <w:t> </w:t>
            </w:r>
            <w:proofErr w:type="spellStart"/>
            <w:r w:rsidRPr="00456D41">
              <w:rPr>
                <w:rFonts w:ascii="Arial" w:hAnsi="Arial"/>
                <w:sz w:val="24"/>
                <w:szCs w:val="24"/>
              </w:rPr>
              <w:t>berinteraksi</w:t>
            </w:r>
            <w:proofErr w:type="spellEnd"/>
            <w:r w:rsidRPr="00456D41">
              <w:rPr>
                <w:rFonts w:ascii="Arial" w:hAnsi="Arial"/>
                <w:sz w:val="24"/>
                <w:szCs w:val="24"/>
              </w:rPr>
              <w:t xml:space="preserve"> </w:t>
            </w:r>
            <w:proofErr w:type="spellStart"/>
            <w:r w:rsidRPr="00456D41">
              <w:rPr>
                <w:rFonts w:ascii="Arial" w:hAnsi="Arial"/>
                <w:sz w:val="24"/>
                <w:szCs w:val="24"/>
              </w:rPr>
              <w:t>secara</w:t>
            </w:r>
            <w:proofErr w:type="spellEnd"/>
            <w:r w:rsidRPr="00456D41">
              <w:rPr>
                <w:rFonts w:ascii="Arial" w:hAnsi="Arial"/>
                <w:sz w:val="24"/>
                <w:szCs w:val="24"/>
              </w:rPr>
              <w:t> </w:t>
            </w:r>
            <w:proofErr w:type="spellStart"/>
            <w:r w:rsidRPr="00456D41">
              <w:rPr>
                <w:rFonts w:ascii="Arial" w:hAnsi="Arial"/>
                <w:sz w:val="24"/>
                <w:szCs w:val="24"/>
              </w:rPr>
              <w:t>efektif</w:t>
            </w:r>
            <w:proofErr w:type="spellEnd"/>
            <w:r w:rsidRPr="00456D41">
              <w:rPr>
                <w:rFonts w:ascii="Arial" w:hAnsi="Arial"/>
                <w:sz w:val="24"/>
                <w:szCs w:val="24"/>
              </w:rPr>
              <w:t> </w:t>
            </w:r>
            <w:proofErr w:type="spellStart"/>
            <w:r w:rsidRPr="00456D41">
              <w:rPr>
                <w:rFonts w:ascii="Arial" w:hAnsi="Arial"/>
                <w:sz w:val="24"/>
                <w:szCs w:val="24"/>
              </w:rPr>
              <w:t>dengan</w:t>
            </w:r>
            <w:proofErr w:type="spellEnd"/>
            <w:r w:rsidRPr="00456D41">
              <w:rPr>
                <w:rFonts w:ascii="Arial" w:hAnsi="Arial"/>
                <w:sz w:val="24"/>
                <w:szCs w:val="24"/>
              </w:rPr>
              <w:t xml:space="preserve"> </w:t>
            </w:r>
            <w:proofErr w:type="spellStart"/>
            <w:r w:rsidRPr="00456D41">
              <w:rPr>
                <w:rFonts w:ascii="Arial" w:hAnsi="Arial"/>
                <w:sz w:val="24"/>
                <w:szCs w:val="24"/>
              </w:rPr>
              <w:t>lingkungan</w:t>
            </w:r>
            <w:proofErr w:type="spellEnd"/>
            <w:r w:rsidRPr="00456D41">
              <w:rPr>
                <w:rFonts w:ascii="Arial" w:hAnsi="Arial"/>
                <w:sz w:val="24"/>
                <w:szCs w:val="24"/>
              </w:rPr>
              <w:t> </w:t>
            </w:r>
            <w:proofErr w:type="spellStart"/>
            <w:r w:rsidRPr="00456D41">
              <w:rPr>
                <w:rFonts w:ascii="Arial" w:hAnsi="Arial"/>
                <w:sz w:val="24"/>
                <w:szCs w:val="24"/>
              </w:rPr>
              <w:t>sosial</w:t>
            </w:r>
            <w:proofErr w:type="spellEnd"/>
            <w:r w:rsidRPr="00456D41">
              <w:rPr>
                <w:rFonts w:ascii="Arial" w:hAnsi="Arial"/>
                <w:sz w:val="24"/>
                <w:szCs w:val="24"/>
              </w:rPr>
              <w:t xml:space="preserve"> dan </w:t>
            </w:r>
            <w:proofErr w:type="spellStart"/>
            <w:r w:rsidRPr="00456D41">
              <w:rPr>
                <w:rFonts w:ascii="Arial" w:hAnsi="Arial"/>
                <w:sz w:val="24"/>
                <w:szCs w:val="24"/>
              </w:rPr>
              <w:t>alam</w:t>
            </w:r>
            <w:proofErr w:type="spellEnd"/>
            <w:r w:rsidRPr="00456D41">
              <w:rPr>
                <w:rFonts w:ascii="Arial" w:hAnsi="Arial"/>
                <w:sz w:val="24"/>
                <w:szCs w:val="24"/>
              </w:rPr>
              <w:t> </w:t>
            </w:r>
            <w:proofErr w:type="spellStart"/>
            <w:r w:rsidRPr="00456D41">
              <w:rPr>
                <w:rFonts w:ascii="Arial" w:hAnsi="Arial"/>
                <w:sz w:val="24"/>
                <w:szCs w:val="24"/>
              </w:rPr>
              <w:t>dalam</w:t>
            </w:r>
            <w:proofErr w:type="spellEnd"/>
            <w:r w:rsidRPr="00456D41">
              <w:rPr>
                <w:rFonts w:ascii="Arial" w:hAnsi="Arial"/>
                <w:sz w:val="24"/>
                <w:szCs w:val="24"/>
              </w:rPr>
              <w:t xml:space="preserve"> </w:t>
            </w:r>
            <w:proofErr w:type="spellStart"/>
            <w:r w:rsidRPr="00456D41">
              <w:rPr>
                <w:rFonts w:ascii="Arial" w:hAnsi="Arial"/>
                <w:sz w:val="24"/>
                <w:szCs w:val="24"/>
              </w:rPr>
              <w:t>jangkauan</w:t>
            </w:r>
            <w:proofErr w:type="spellEnd"/>
            <w:r w:rsidRPr="00456D41">
              <w:rPr>
                <w:rFonts w:ascii="Arial" w:hAnsi="Arial"/>
                <w:sz w:val="24"/>
                <w:szCs w:val="24"/>
              </w:rPr>
              <w:t> </w:t>
            </w:r>
            <w:proofErr w:type="spellStart"/>
            <w:r w:rsidRPr="00456D41">
              <w:rPr>
                <w:rFonts w:ascii="Arial" w:hAnsi="Arial"/>
                <w:sz w:val="24"/>
                <w:szCs w:val="24"/>
              </w:rPr>
              <w:t>pergaulan</w:t>
            </w:r>
            <w:proofErr w:type="spellEnd"/>
            <w:r w:rsidRPr="00456D41">
              <w:rPr>
                <w:rFonts w:ascii="Arial" w:hAnsi="Arial"/>
                <w:sz w:val="24"/>
                <w:szCs w:val="24"/>
              </w:rPr>
              <w:t xml:space="preserve"> dan </w:t>
            </w:r>
            <w:proofErr w:type="spellStart"/>
            <w:r w:rsidRPr="00456D41">
              <w:rPr>
                <w:rFonts w:ascii="Arial" w:hAnsi="Arial"/>
                <w:sz w:val="24"/>
                <w:szCs w:val="24"/>
              </w:rPr>
              <w:t>keberadaannya</w:t>
            </w:r>
            <w:proofErr w:type="spellEnd"/>
            <w:r w:rsidRPr="00456D41">
              <w:rPr>
                <w:rFonts w:ascii="Arial" w:hAnsi="Arial"/>
                <w:sz w:val="24"/>
                <w:szCs w:val="24"/>
              </w:rPr>
              <w:t>.</w:t>
            </w:r>
          </w:p>
        </w:tc>
      </w:tr>
      <w:tr w:rsidR="00456D41" w:rsidRPr="00456D41" w14:paraId="769FE65C" w14:textId="77777777" w:rsidTr="00813B00">
        <w:trPr>
          <w:jc w:val="center"/>
        </w:trPr>
        <w:tc>
          <w:tcPr>
            <w:tcW w:w="2551" w:type="dxa"/>
          </w:tcPr>
          <w:p w14:paraId="6DFB724E" w14:textId="77777777" w:rsidR="00456D41" w:rsidRPr="00456D41" w:rsidRDefault="00456D41" w:rsidP="00456D41">
            <w:pPr>
              <w:pStyle w:val="NoSpacing"/>
              <w:spacing w:line="360" w:lineRule="auto"/>
              <w:ind w:left="175" w:hanging="175"/>
              <w:jc w:val="both"/>
              <w:rPr>
                <w:rFonts w:ascii="Arial" w:hAnsi="Arial"/>
                <w:sz w:val="24"/>
                <w:szCs w:val="24"/>
              </w:rPr>
            </w:pPr>
            <w:r w:rsidRPr="00456D41">
              <w:rPr>
                <w:rFonts w:ascii="Arial" w:hAnsi="Arial"/>
                <w:sz w:val="24"/>
                <w:szCs w:val="24"/>
              </w:rPr>
              <w:t xml:space="preserve">3.Memahami </w:t>
            </w:r>
            <w:proofErr w:type="spellStart"/>
            <w:r w:rsidRPr="00456D41">
              <w:rPr>
                <w:rFonts w:ascii="Arial" w:hAnsi="Arial"/>
                <w:sz w:val="24"/>
                <w:szCs w:val="24"/>
              </w:rPr>
              <w:t>pengetahuan</w:t>
            </w:r>
            <w:proofErr w:type="spellEnd"/>
            <w:r w:rsidRPr="00456D41">
              <w:rPr>
                <w:rFonts w:ascii="Arial" w:hAnsi="Arial"/>
                <w:sz w:val="24"/>
                <w:szCs w:val="24"/>
              </w:rPr>
              <w:t xml:space="preserve"> (</w:t>
            </w:r>
            <w:proofErr w:type="spellStart"/>
            <w:r w:rsidRPr="00456D41">
              <w:rPr>
                <w:rFonts w:ascii="Arial" w:hAnsi="Arial"/>
                <w:sz w:val="24"/>
                <w:szCs w:val="24"/>
              </w:rPr>
              <w:t>faktual</w:t>
            </w:r>
            <w:proofErr w:type="spellEnd"/>
            <w:r w:rsidRPr="00456D41">
              <w:rPr>
                <w:rFonts w:ascii="Arial" w:hAnsi="Arial"/>
                <w:sz w:val="24"/>
                <w:szCs w:val="24"/>
              </w:rPr>
              <w:t xml:space="preserve">, </w:t>
            </w:r>
            <w:proofErr w:type="spellStart"/>
            <w:r w:rsidRPr="00456D41">
              <w:rPr>
                <w:rFonts w:ascii="Arial" w:hAnsi="Arial"/>
                <w:sz w:val="24"/>
                <w:szCs w:val="24"/>
              </w:rPr>
              <w:t>konsptual</w:t>
            </w:r>
            <w:proofErr w:type="spellEnd"/>
            <w:r w:rsidRPr="00456D41">
              <w:rPr>
                <w:rFonts w:ascii="Arial" w:hAnsi="Arial"/>
                <w:sz w:val="24"/>
                <w:szCs w:val="24"/>
              </w:rPr>
              <w:t xml:space="preserve">, dan </w:t>
            </w:r>
            <w:proofErr w:type="spellStart"/>
            <w:r w:rsidRPr="00456D41">
              <w:rPr>
                <w:rFonts w:ascii="Arial" w:hAnsi="Arial"/>
                <w:sz w:val="24"/>
                <w:szCs w:val="24"/>
              </w:rPr>
              <w:t>prosedural</w:t>
            </w:r>
            <w:proofErr w:type="spellEnd"/>
            <w:r w:rsidRPr="00456D41">
              <w:rPr>
                <w:rFonts w:ascii="Arial" w:hAnsi="Arial"/>
                <w:sz w:val="24"/>
                <w:szCs w:val="24"/>
              </w:rPr>
              <w:t xml:space="preserve">) </w:t>
            </w:r>
            <w:proofErr w:type="spellStart"/>
            <w:r w:rsidRPr="00456D41">
              <w:rPr>
                <w:rFonts w:ascii="Arial" w:hAnsi="Arial"/>
                <w:sz w:val="24"/>
                <w:szCs w:val="24"/>
              </w:rPr>
              <w:t>berdasarkan</w:t>
            </w:r>
            <w:proofErr w:type="spellEnd"/>
            <w:r w:rsidRPr="00456D41">
              <w:rPr>
                <w:rFonts w:ascii="Arial" w:hAnsi="Arial"/>
                <w:sz w:val="24"/>
                <w:szCs w:val="24"/>
              </w:rPr>
              <w:t xml:space="preserve"> rasa </w:t>
            </w:r>
            <w:proofErr w:type="spellStart"/>
            <w:r w:rsidRPr="00456D41">
              <w:rPr>
                <w:rFonts w:ascii="Arial" w:hAnsi="Arial"/>
                <w:sz w:val="24"/>
                <w:szCs w:val="24"/>
              </w:rPr>
              <w:t>ingin</w:t>
            </w:r>
            <w:proofErr w:type="spellEnd"/>
            <w:r w:rsidRPr="00456D41">
              <w:rPr>
                <w:rFonts w:ascii="Arial" w:hAnsi="Arial"/>
                <w:sz w:val="24"/>
                <w:szCs w:val="24"/>
              </w:rPr>
              <w:t> </w:t>
            </w:r>
            <w:proofErr w:type="spellStart"/>
            <w:r w:rsidRPr="00456D41">
              <w:rPr>
                <w:rFonts w:ascii="Arial" w:hAnsi="Arial"/>
                <w:sz w:val="24"/>
                <w:szCs w:val="24"/>
              </w:rPr>
              <w:t>tahunya</w:t>
            </w:r>
            <w:proofErr w:type="spellEnd"/>
            <w:r w:rsidRPr="00456D41">
              <w:rPr>
                <w:rFonts w:ascii="Arial" w:hAnsi="Arial"/>
                <w:sz w:val="24"/>
                <w:szCs w:val="24"/>
              </w:rPr>
              <w:t xml:space="preserve"> </w:t>
            </w:r>
            <w:proofErr w:type="spellStart"/>
            <w:r w:rsidRPr="00456D41">
              <w:rPr>
                <w:rFonts w:ascii="Arial" w:hAnsi="Arial"/>
                <w:sz w:val="24"/>
                <w:szCs w:val="24"/>
              </w:rPr>
              <w:t>tentang</w:t>
            </w:r>
            <w:proofErr w:type="spellEnd"/>
            <w:r w:rsidRPr="00456D41">
              <w:rPr>
                <w:rFonts w:ascii="Arial" w:hAnsi="Arial"/>
                <w:sz w:val="24"/>
                <w:szCs w:val="24"/>
              </w:rPr>
              <w:t> </w:t>
            </w:r>
            <w:proofErr w:type="spellStart"/>
            <w:r w:rsidRPr="00456D41">
              <w:rPr>
                <w:rFonts w:ascii="Arial" w:hAnsi="Arial"/>
                <w:sz w:val="24"/>
                <w:szCs w:val="24"/>
              </w:rPr>
              <w:t>ilmu</w:t>
            </w:r>
            <w:proofErr w:type="spellEnd"/>
            <w:r w:rsidRPr="00456D41">
              <w:rPr>
                <w:rFonts w:ascii="Arial" w:hAnsi="Arial"/>
                <w:sz w:val="24"/>
                <w:szCs w:val="24"/>
              </w:rPr>
              <w:t xml:space="preserve"> </w:t>
            </w:r>
            <w:proofErr w:type="spellStart"/>
            <w:r w:rsidRPr="00456D41">
              <w:rPr>
                <w:rFonts w:ascii="Arial" w:hAnsi="Arial"/>
                <w:sz w:val="24"/>
                <w:szCs w:val="24"/>
              </w:rPr>
              <w:t>pengetahuan</w:t>
            </w:r>
            <w:proofErr w:type="spellEnd"/>
            <w:r w:rsidRPr="00456D41">
              <w:rPr>
                <w:rFonts w:ascii="Arial" w:hAnsi="Arial"/>
                <w:sz w:val="24"/>
                <w:szCs w:val="24"/>
              </w:rPr>
              <w:t xml:space="preserve">, </w:t>
            </w:r>
            <w:proofErr w:type="spellStart"/>
            <w:r w:rsidRPr="00456D41">
              <w:rPr>
                <w:rFonts w:ascii="Arial" w:hAnsi="Arial"/>
                <w:sz w:val="24"/>
                <w:szCs w:val="24"/>
              </w:rPr>
              <w:t>teknologi</w:t>
            </w:r>
            <w:proofErr w:type="spellEnd"/>
            <w:r w:rsidRPr="00456D41">
              <w:rPr>
                <w:rFonts w:ascii="Arial" w:hAnsi="Arial"/>
                <w:sz w:val="24"/>
                <w:szCs w:val="24"/>
              </w:rPr>
              <w:t>, </w:t>
            </w:r>
            <w:proofErr w:type="spellStart"/>
            <w:r w:rsidRPr="00456D41">
              <w:rPr>
                <w:rFonts w:ascii="Arial" w:hAnsi="Arial"/>
                <w:sz w:val="24"/>
                <w:szCs w:val="24"/>
              </w:rPr>
              <w:t>seni</w:t>
            </w:r>
            <w:proofErr w:type="spellEnd"/>
            <w:r w:rsidRPr="00456D41">
              <w:rPr>
                <w:rFonts w:ascii="Arial" w:hAnsi="Arial"/>
                <w:sz w:val="24"/>
                <w:szCs w:val="24"/>
              </w:rPr>
              <w:t xml:space="preserve">, </w:t>
            </w:r>
            <w:proofErr w:type="spellStart"/>
            <w:r w:rsidRPr="00456D41">
              <w:rPr>
                <w:rFonts w:ascii="Arial" w:hAnsi="Arial"/>
                <w:sz w:val="24"/>
                <w:szCs w:val="24"/>
              </w:rPr>
              <w:t>budaya</w:t>
            </w:r>
            <w:proofErr w:type="spellEnd"/>
            <w:r w:rsidRPr="00456D41">
              <w:rPr>
                <w:rFonts w:ascii="Arial" w:hAnsi="Arial"/>
                <w:sz w:val="24"/>
                <w:szCs w:val="24"/>
              </w:rPr>
              <w:t> </w:t>
            </w:r>
            <w:proofErr w:type="spellStart"/>
            <w:r w:rsidRPr="00456D41">
              <w:rPr>
                <w:rFonts w:ascii="Arial" w:hAnsi="Arial"/>
                <w:sz w:val="24"/>
                <w:szCs w:val="24"/>
              </w:rPr>
              <w:t>terkait</w:t>
            </w:r>
            <w:proofErr w:type="spellEnd"/>
            <w:r w:rsidRPr="00456D41">
              <w:rPr>
                <w:rFonts w:ascii="Arial" w:hAnsi="Arial"/>
                <w:sz w:val="24"/>
                <w:szCs w:val="24"/>
              </w:rPr>
              <w:t xml:space="preserve"> </w:t>
            </w:r>
            <w:proofErr w:type="spellStart"/>
            <w:r w:rsidRPr="00456D41">
              <w:rPr>
                <w:rFonts w:ascii="Arial" w:hAnsi="Arial"/>
                <w:sz w:val="24"/>
                <w:szCs w:val="24"/>
              </w:rPr>
              <w:t>fenomena</w:t>
            </w:r>
            <w:proofErr w:type="spellEnd"/>
            <w:r w:rsidRPr="00456D41">
              <w:rPr>
                <w:rFonts w:ascii="Arial" w:hAnsi="Arial"/>
                <w:sz w:val="24"/>
                <w:szCs w:val="24"/>
              </w:rPr>
              <w:t xml:space="preserve"> dan </w:t>
            </w:r>
            <w:proofErr w:type="spellStart"/>
            <w:r w:rsidRPr="00456D41">
              <w:rPr>
                <w:rFonts w:ascii="Arial" w:hAnsi="Arial"/>
                <w:sz w:val="24"/>
                <w:szCs w:val="24"/>
              </w:rPr>
              <w:t>kajian</w:t>
            </w:r>
            <w:proofErr w:type="spellEnd"/>
            <w:r w:rsidRPr="00456D41">
              <w:rPr>
                <w:rFonts w:ascii="Arial" w:hAnsi="Arial"/>
                <w:sz w:val="24"/>
                <w:szCs w:val="24"/>
              </w:rPr>
              <w:t xml:space="preserve"> </w:t>
            </w:r>
            <w:proofErr w:type="spellStart"/>
            <w:r w:rsidRPr="00456D41">
              <w:rPr>
                <w:rFonts w:ascii="Arial" w:hAnsi="Arial"/>
                <w:sz w:val="24"/>
                <w:szCs w:val="24"/>
              </w:rPr>
              <w:t>tampak</w:t>
            </w:r>
            <w:proofErr w:type="spellEnd"/>
            <w:r w:rsidRPr="00456D41">
              <w:rPr>
                <w:rFonts w:ascii="Arial" w:hAnsi="Arial"/>
                <w:sz w:val="24"/>
                <w:szCs w:val="24"/>
              </w:rPr>
              <w:t xml:space="preserve"> </w:t>
            </w:r>
            <w:proofErr w:type="spellStart"/>
            <w:r w:rsidRPr="00456D41">
              <w:rPr>
                <w:rFonts w:ascii="Arial" w:hAnsi="Arial"/>
                <w:sz w:val="24"/>
                <w:szCs w:val="24"/>
              </w:rPr>
              <w:t>mata</w:t>
            </w:r>
            <w:proofErr w:type="spellEnd"/>
          </w:p>
        </w:tc>
        <w:tc>
          <w:tcPr>
            <w:tcW w:w="2551" w:type="dxa"/>
          </w:tcPr>
          <w:p w14:paraId="625CFB84" w14:textId="77777777" w:rsidR="00456D41" w:rsidRPr="00456D41" w:rsidRDefault="00456D41" w:rsidP="00456D41">
            <w:pPr>
              <w:pStyle w:val="NoSpacing"/>
              <w:spacing w:line="360" w:lineRule="auto"/>
              <w:ind w:left="176" w:hanging="176"/>
              <w:jc w:val="both"/>
              <w:rPr>
                <w:rFonts w:ascii="Arial" w:hAnsi="Arial"/>
                <w:sz w:val="24"/>
                <w:szCs w:val="24"/>
              </w:rPr>
            </w:pPr>
            <w:r w:rsidRPr="00456D41">
              <w:rPr>
                <w:rFonts w:ascii="Arial" w:hAnsi="Arial"/>
                <w:sz w:val="24"/>
                <w:szCs w:val="24"/>
              </w:rPr>
              <w:t xml:space="preserve">3.Memahami </w:t>
            </w:r>
            <w:proofErr w:type="spellStart"/>
            <w:r w:rsidRPr="00456D41">
              <w:rPr>
                <w:rFonts w:ascii="Arial" w:hAnsi="Arial"/>
                <w:sz w:val="24"/>
                <w:szCs w:val="24"/>
              </w:rPr>
              <w:t>pengetahuan</w:t>
            </w:r>
            <w:proofErr w:type="spellEnd"/>
            <w:r w:rsidRPr="00456D41">
              <w:rPr>
                <w:rFonts w:ascii="Arial" w:hAnsi="Arial"/>
                <w:sz w:val="24"/>
                <w:szCs w:val="24"/>
              </w:rPr>
              <w:t xml:space="preserve"> (</w:t>
            </w:r>
            <w:proofErr w:type="spellStart"/>
            <w:r w:rsidRPr="00456D41">
              <w:rPr>
                <w:rFonts w:ascii="Arial" w:hAnsi="Arial"/>
                <w:sz w:val="24"/>
                <w:szCs w:val="24"/>
              </w:rPr>
              <w:t>faktual</w:t>
            </w:r>
            <w:proofErr w:type="spellEnd"/>
            <w:r w:rsidRPr="00456D41">
              <w:rPr>
                <w:rFonts w:ascii="Arial" w:hAnsi="Arial"/>
                <w:sz w:val="24"/>
                <w:szCs w:val="24"/>
              </w:rPr>
              <w:t xml:space="preserve">, </w:t>
            </w:r>
            <w:proofErr w:type="spellStart"/>
            <w:r w:rsidRPr="00456D41">
              <w:rPr>
                <w:rFonts w:ascii="Arial" w:hAnsi="Arial"/>
                <w:sz w:val="24"/>
                <w:szCs w:val="24"/>
              </w:rPr>
              <w:t>konsptual</w:t>
            </w:r>
            <w:proofErr w:type="spellEnd"/>
            <w:r w:rsidRPr="00456D41">
              <w:rPr>
                <w:rFonts w:ascii="Arial" w:hAnsi="Arial"/>
                <w:sz w:val="24"/>
                <w:szCs w:val="24"/>
              </w:rPr>
              <w:t xml:space="preserve">, dan </w:t>
            </w:r>
            <w:proofErr w:type="spellStart"/>
            <w:r w:rsidRPr="00456D41">
              <w:rPr>
                <w:rFonts w:ascii="Arial" w:hAnsi="Arial"/>
                <w:sz w:val="24"/>
                <w:szCs w:val="24"/>
              </w:rPr>
              <w:t>prosedural</w:t>
            </w:r>
            <w:proofErr w:type="spellEnd"/>
            <w:r w:rsidRPr="00456D41">
              <w:rPr>
                <w:rFonts w:ascii="Arial" w:hAnsi="Arial"/>
                <w:sz w:val="24"/>
                <w:szCs w:val="24"/>
              </w:rPr>
              <w:t xml:space="preserve">) </w:t>
            </w:r>
            <w:proofErr w:type="spellStart"/>
            <w:r w:rsidRPr="00456D41">
              <w:rPr>
                <w:rFonts w:ascii="Arial" w:hAnsi="Arial"/>
                <w:sz w:val="24"/>
                <w:szCs w:val="24"/>
              </w:rPr>
              <w:t>berdasarkan</w:t>
            </w:r>
            <w:proofErr w:type="spellEnd"/>
            <w:r w:rsidRPr="00456D41">
              <w:rPr>
                <w:rFonts w:ascii="Arial" w:hAnsi="Arial"/>
                <w:sz w:val="24"/>
                <w:szCs w:val="24"/>
              </w:rPr>
              <w:t xml:space="preserve"> rasa </w:t>
            </w:r>
            <w:proofErr w:type="spellStart"/>
            <w:r w:rsidRPr="00456D41">
              <w:rPr>
                <w:rFonts w:ascii="Arial" w:hAnsi="Arial"/>
                <w:sz w:val="24"/>
                <w:szCs w:val="24"/>
              </w:rPr>
              <w:t>ingin</w:t>
            </w:r>
            <w:proofErr w:type="spellEnd"/>
            <w:r w:rsidRPr="00456D41">
              <w:rPr>
                <w:rFonts w:ascii="Arial" w:hAnsi="Arial"/>
                <w:sz w:val="24"/>
                <w:szCs w:val="24"/>
              </w:rPr>
              <w:t xml:space="preserve"> </w:t>
            </w:r>
            <w:proofErr w:type="spellStart"/>
            <w:r w:rsidRPr="00456D41">
              <w:rPr>
                <w:rFonts w:ascii="Arial" w:hAnsi="Arial"/>
                <w:sz w:val="24"/>
                <w:szCs w:val="24"/>
              </w:rPr>
              <w:t>tahunya</w:t>
            </w:r>
            <w:proofErr w:type="spellEnd"/>
            <w:r w:rsidRPr="00456D41">
              <w:rPr>
                <w:rFonts w:ascii="Arial" w:hAnsi="Arial"/>
                <w:sz w:val="24"/>
                <w:szCs w:val="24"/>
              </w:rPr>
              <w:t> </w:t>
            </w:r>
            <w:proofErr w:type="spellStart"/>
            <w:r w:rsidRPr="00456D41">
              <w:rPr>
                <w:rFonts w:ascii="Arial" w:hAnsi="Arial"/>
                <w:sz w:val="24"/>
                <w:szCs w:val="24"/>
              </w:rPr>
              <w:t>tentang</w:t>
            </w:r>
            <w:proofErr w:type="spellEnd"/>
            <w:r w:rsidRPr="00456D41">
              <w:rPr>
                <w:rFonts w:ascii="Arial" w:hAnsi="Arial"/>
                <w:sz w:val="24"/>
                <w:szCs w:val="24"/>
              </w:rPr>
              <w:t xml:space="preserve"> </w:t>
            </w:r>
            <w:proofErr w:type="spellStart"/>
            <w:r w:rsidRPr="00456D41">
              <w:rPr>
                <w:rFonts w:ascii="Arial" w:hAnsi="Arial"/>
                <w:sz w:val="24"/>
                <w:szCs w:val="24"/>
              </w:rPr>
              <w:t>ilmu</w:t>
            </w:r>
            <w:proofErr w:type="spellEnd"/>
            <w:r w:rsidRPr="00456D41">
              <w:rPr>
                <w:rFonts w:ascii="Arial" w:hAnsi="Arial"/>
                <w:sz w:val="24"/>
                <w:szCs w:val="24"/>
              </w:rPr>
              <w:t> </w:t>
            </w:r>
            <w:proofErr w:type="spellStart"/>
            <w:r w:rsidRPr="00456D41">
              <w:rPr>
                <w:rFonts w:ascii="Arial" w:hAnsi="Arial"/>
                <w:sz w:val="24"/>
                <w:szCs w:val="24"/>
              </w:rPr>
              <w:t>pengetahuan</w:t>
            </w:r>
            <w:proofErr w:type="spellEnd"/>
            <w:r w:rsidRPr="00456D41">
              <w:rPr>
                <w:rFonts w:ascii="Arial" w:hAnsi="Arial"/>
                <w:sz w:val="24"/>
                <w:szCs w:val="24"/>
              </w:rPr>
              <w:t xml:space="preserve">, </w:t>
            </w:r>
            <w:proofErr w:type="spellStart"/>
            <w:r w:rsidRPr="00456D41">
              <w:rPr>
                <w:rFonts w:ascii="Arial" w:hAnsi="Arial"/>
                <w:sz w:val="24"/>
                <w:szCs w:val="24"/>
              </w:rPr>
              <w:t>teknologi</w:t>
            </w:r>
            <w:proofErr w:type="spellEnd"/>
            <w:r w:rsidRPr="00456D41">
              <w:rPr>
                <w:rFonts w:ascii="Arial" w:hAnsi="Arial"/>
                <w:sz w:val="24"/>
                <w:szCs w:val="24"/>
              </w:rPr>
              <w:t>, </w:t>
            </w:r>
            <w:proofErr w:type="spellStart"/>
            <w:r w:rsidRPr="00456D41">
              <w:rPr>
                <w:rFonts w:ascii="Arial" w:hAnsi="Arial"/>
                <w:sz w:val="24"/>
                <w:szCs w:val="24"/>
              </w:rPr>
              <w:t>seni</w:t>
            </w:r>
            <w:proofErr w:type="spellEnd"/>
            <w:r w:rsidRPr="00456D41">
              <w:rPr>
                <w:rFonts w:ascii="Arial" w:hAnsi="Arial"/>
                <w:sz w:val="24"/>
                <w:szCs w:val="24"/>
              </w:rPr>
              <w:t xml:space="preserve">, </w:t>
            </w:r>
            <w:proofErr w:type="spellStart"/>
            <w:r w:rsidRPr="00456D41">
              <w:rPr>
                <w:rFonts w:ascii="Arial" w:hAnsi="Arial"/>
                <w:sz w:val="24"/>
                <w:szCs w:val="24"/>
              </w:rPr>
              <w:t>budaya</w:t>
            </w:r>
            <w:proofErr w:type="spellEnd"/>
            <w:r w:rsidRPr="00456D41">
              <w:rPr>
                <w:rFonts w:ascii="Arial" w:hAnsi="Arial"/>
                <w:sz w:val="24"/>
                <w:szCs w:val="24"/>
              </w:rPr>
              <w:t> </w:t>
            </w:r>
            <w:proofErr w:type="spellStart"/>
            <w:r w:rsidRPr="00456D41">
              <w:rPr>
                <w:rFonts w:ascii="Arial" w:hAnsi="Arial"/>
                <w:sz w:val="24"/>
                <w:szCs w:val="24"/>
              </w:rPr>
              <w:t>terkait</w:t>
            </w:r>
            <w:proofErr w:type="spellEnd"/>
            <w:r w:rsidRPr="00456D41">
              <w:rPr>
                <w:rFonts w:ascii="Arial" w:hAnsi="Arial"/>
                <w:sz w:val="24"/>
                <w:szCs w:val="24"/>
              </w:rPr>
              <w:t xml:space="preserve"> </w:t>
            </w:r>
            <w:proofErr w:type="spellStart"/>
            <w:r w:rsidRPr="00456D41">
              <w:rPr>
                <w:rFonts w:ascii="Arial" w:hAnsi="Arial"/>
                <w:sz w:val="24"/>
                <w:szCs w:val="24"/>
              </w:rPr>
              <w:t>fenomena</w:t>
            </w:r>
            <w:proofErr w:type="spellEnd"/>
            <w:r w:rsidRPr="00456D41">
              <w:rPr>
                <w:rFonts w:ascii="Arial" w:hAnsi="Arial"/>
                <w:sz w:val="24"/>
                <w:szCs w:val="24"/>
              </w:rPr>
              <w:t xml:space="preserve"> dan </w:t>
            </w:r>
            <w:proofErr w:type="spellStart"/>
            <w:r w:rsidRPr="00456D41">
              <w:rPr>
                <w:rFonts w:ascii="Arial" w:hAnsi="Arial"/>
                <w:sz w:val="24"/>
                <w:szCs w:val="24"/>
              </w:rPr>
              <w:t>kajian</w:t>
            </w:r>
            <w:proofErr w:type="spellEnd"/>
            <w:r w:rsidRPr="00456D41">
              <w:rPr>
                <w:rFonts w:ascii="Arial" w:hAnsi="Arial"/>
                <w:sz w:val="24"/>
                <w:szCs w:val="24"/>
              </w:rPr>
              <w:t xml:space="preserve"> </w:t>
            </w:r>
            <w:proofErr w:type="spellStart"/>
            <w:r w:rsidRPr="00456D41">
              <w:rPr>
                <w:rFonts w:ascii="Arial" w:hAnsi="Arial"/>
                <w:sz w:val="24"/>
                <w:szCs w:val="24"/>
              </w:rPr>
              <w:t>tampak</w:t>
            </w:r>
            <w:proofErr w:type="spellEnd"/>
            <w:r w:rsidRPr="00456D41">
              <w:rPr>
                <w:rFonts w:ascii="Arial" w:hAnsi="Arial"/>
                <w:sz w:val="24"/>
                <w:szCs w:val="24"/>
              </w:rPr>
              <w:t xml:space="preserve"> </w:t>
            </w:r>
            <w:proofErr w:type="spellStart"/>
            <w:r w:rsidRPr="00456D41">
              <w:rPr>
                <w:rFonts w:ascii="Arial" w:hAnsi="Arial"/>
                <w:sz w:val="24"/>
                <w:szCs w:val="24"/>
              </w:rPr>
              <w:t>mata</w:t>
            </w:r>
            <w:proofErr w:type="spellEnd"/>
          </w:p>
        </w:tc>
        <w:tc>
          <w:tcPr>
            <w:tcW w:w="2552" w:type="dxa"/>
          </w:tcPr>
          <w:p w14:paraId="2429E76C" w14:textId="77777777" w:rsidR="00456D41" w:rsidRPr="00456D41" w:rsidRDefault="00456D41" w:rsidP="00456D41">
            <w:pPr>
              <w:pStyle w:val="NoSpacing"/>
              <w:spacing w:line="360" w:lineRule="auto"/>
              <w:ind w:left="176" w:hanging="176"/>
              <w:jc w:val="both"/>
              <w:rPr>
                <w:rFonts w:ascii="Arial" w:hAnsi="Arial"/>
                <w:sz w:val="24"/>
                <w:szCs w:val="24"/>
              </w:rPr>
            </w:pPr>
            <w:r w:rsidRPr="00456D41">
              <w:rPr>
                <w:rFonts w:ascii="Arial" w:hAnsi="Arial"/>
                <w:sz w:val="24"/>
                <w:szCs w:val="24"/>
              </w:rPr>
              <w:t xml:space="preserve">3.Memahami </w:t>
            </w:r>
            <w:proofErr w:type="spellStart"/>
            <w:r w:rsidRPr="00456D41">
              <w:rPr>
                <w:rFonts w:ascii="Arial" w:hAnsi="Arial"/>
                <w:sz w:val="24"/>
                <w:szCs w:val="24"/>
              </w:rPr>
              <w:t>pengetahuan</w:t>
            </w:r>
            <w:proofErr w:type="spellEnd"/>
            <w:r w:rsidRPr="00456D41">
              <w:rPr>
                <w:rFonts w:ascii="Arial" w:hAnsi="Arial"/>
                <w:sz w:val="24"/>
                <w:szCs w:val="24"/>
              </w:rPr>
              <w:t xml:space="preserve"> (</w:t>
            </w:r>
            <w:proofErr w:type="spellStart"/>
            <w:r w:rsidRPr="00456D41">
              <w:rPr>
                <w:rFonts w:ascii="Arial" w:hAnsi="Arial"/>
                <w:sz w:val="24"/>
                <w:szCs w:val="24"/>
              </w:rPr>
              <w:t>faktual</w:t>
            </w:r>
            <w:proofErr w:type="spellEnd"/>
            <w:r w:rsidRPr="00456D41">
              <w:rPr>
                <w:rFonts w:ascii="Arial" w:hAnsi="Arial"/>
                <w:sz w:val="24"/>
                <w:szCs w:val="24"/>
              </w:rPr>
              <w:t xml:space="preserve">, </w:t>
            </w:r>
            <w:proofErr w:type="spellStart"/>
            <w:r w:rsidRPr="00456D41">
              <w:rPr>
                <w:rFonts w:ascii="Arial" w:hAnsi="Arial"/>
                <w:sz w:val="24"/>
                <w:szCs w:val="24"/>
              </w:rPr>
              <w:t>konsptual</w:t>
            </w:r>
            <w:proofErr w:type="spellEnd"/>
            <w:r w:rsidRPr="00456D41">
              <w:rPr>
                <w:rFonts w:ascii="Arial" w:hAnsi="Arial"/>
                <w:sz w:val="24"/>
                <w:szCs w:val="24"/>
              </w:rPr>
              <w:t xml:space="preserve">, dan </w:t>
            </w:r>
            <w:proofErr w:type="spellStart"/>
            <w:r w:rsidRPr="00456D41">
              <w:rPr>
                <w:rFonts w:ascii="Arial" w:hAnsi="Arial"/>
                <w:sz w:val="24"/>
                <w:szCs w:val="24"/>
              </w:rPr>
              <w:t>prosedural</w:t>
            </w:r>
            <w:proofErr w:type="spellEnd"/>
            <w:r w:rsidRPr="00456D41">
              <w:rPr>
                <w:rFonts w:ascii="Arial" w:hAnsi="Arial"/>
                <w:sz w:val="24"/>
                <w:szCs w:val="24"/>
              </w:rPr>
              <w:t xml:space="preserve">) </w:t>
            </w:r>
            <w:proofErr w:type="spellStart"/>
            <w:r w:rsidRPr="00456D41">
              <w:rPr>
                <w:rFonts w:ascii="Arial" w:hAnsi="Arial"/>
                <w:sz w:val="24"/>
                <w:szCs w:val="24"/>
              </w:rPr>
              <w:t>berdasarkan</w:t>
            </w:r>
            <w:proofErr w:type="spellEnd"/>
            <w:r w:rsidRPr="00456D41">
              <w:rPr>
                <w:rFonts w:ascii="Arial" w:hAnsi="Arial"/>
                <w:sz w:val="24"/>
                <w:szCs w:val="24"/>
              </w:rPr>
              <w:t xml:space="preserve"> rasa </w:t>
            </w:r>
            <w:proofErr w:type="spellStart"/>
            <w:r w:rsidRPr="00456D41">
              <w:rPr>
                <w:rFonts w:ascii="Arial" w:hAnsi="Arial"/>
                <w:sz w:val="24"/>
                <w:szCs w:val="24"/>
              </w:rPr>
              <w:t>ingin</w:t>
            </w:r>
            <w:proofErr w:type="spellEnd"/>
            <w:r w:rsidRPr="00456D41">
              <w:rPr>
                <w:rFonts w:ascii="Arial" w:hAnsi="Arial"/>
                <w:sz w:val="24"/>
                <w:szCs w:val="24"/>
              </w:rPr>
              <w:t> </w:t>
            </w:r>
            <w:proofErr w:type="spellStart"/>
            <w:r w:rsidRPr="00456D41">
              <w:rPr>
                <w:rFonts w:ascii="Arial" w:hAnsi="Arial"/>
                <w:sz w:val="24"/>
                <w:szCs w:val="24"/>
              </w:rPr>
              <w:t>tahunya</w:t>
            </w:r>
            <w:proofErr w:type="spellEnd"/>
            <w:r w:rsidRPr="00456D41">
              <w:rPr>
                <w:rFonts w:ascii="Arial" w:hAnsi="Arial"/>
                <w:sz w:val="24"/>
                <w:szCs w:val="24"/>
              </w:rPr>
              <w:t xml:space="preserve"> </w:t>
            </w:r>
            <w:proofErr w:type="spellStart"/>
            <w:r w:rsidRPr="00456D41">
              <w:rPr>
                <w:rFonts w:ascii="Arial" w:hAnsi="Arial"/>
                <w:sz w:val="24"/>
                <w:szCs w:val="24"/>
              </w:rPr>
              <w:t>tentang</w:t>
            </w:r>
            <w:proofErr w:type="spellEnd"/>
            <w:r w:rsidRPr="00456D41">
              <w:rPr>
                <w:rFonts w:ascii="Arial" w:hAnsi="Arial"/>
                <w:sz w:val="24"/>
                <w:szCs w:val="24"/>
              </w:rPr>
              <w:t> </w:t>
            </w:r>
            <w:proofErr w:type="spellStart"/>
            <w:r w:rsidRPr="00456D41">
              <w:rPr>
                <w:rFonts w:ascii="Arial" w:hAnsi="Arial"/>
                <w:sz w:val="24"/>
                <w:szCs w:val="24"/>
              </w:rPr>
              <w:t>ilmu</w:t>
            </w:r>
            <w:proofErr w:type="spellEnd"/>
            <w:r w:rsidRPr="00456D41">
              <w:rPr>
                <w:rFonts w:ascii="Arial" w:hAnsi="Arial"/>
                <w:sz w:val="24"/>
                <w:szCs w:val="24"/>
              </w:rPr>
              <w:t xml:space="preserve"> </w:t>
            </w:r>
            <w:proofErr w:type="spellStart"/>
            <w:r w:rsidRPr="00456D41">
              <w:rPr>
                <w:rFonts w:ascii="Arial" w:hAnsi="Arial"/>
                <w:sz w:val="24"/>
                <w:szCs w:val="24"/>
              </w:rPr>
              <w:t>pengetahuan</w:t>
            </w:r>
            <w:proofErr w:type="spellEnd"/>
            <w:r w:rsidRPr="00456D41">
              <w:rPr>
                <w:rFonts w:ascii="Arial" w:hAnsi="Arial"/>
                <w:sz w:val="24"/>
                <w:szCs w:val="24"/>
              </w:rPr>
              <w:t xml:space="preserve">, </w:t>
            </w:r>
            <w:proofErr w:type="spellStart"/>
            <w:r w:rsidRPr="00456D41">
              <w:rPr>
                <w:rFonts w:ascii="Arial" w:hAnsi="Arial"/>
                <w:sz w:val="24"/>
                <w:szCs w:val="24"/>
              </w:rPr>
              <w:t>teknologi</w:t>
            </w:r>
            <w:proofErr w:type="spellEnd"/>
            <w:r w:rsidRPr="00456D41">
              <w:rPr>
                <w:rFonts w:ascii="Arial" w:hAnsi="Arial"/>
                <w:sz w:val="24"/>
                <w:szCs w:val="24"/>
              </w:rPr>
              <w:t>, </w:t>
            </w:r>
            <w:proofErr w:type="spellStart"/>
            <w:r w:rsidRPr="00456D41">
              <w:rPr>
                <w:rFonts w:ascii="Arial" w:hAnsi="Arial"/>
                <w:sz w:val="24"/>
                <w:szCs w:val="24"/>
              </w:rPr>
              <w:t>seni</w:t>
            </w:r>
            <w:proofErr w:type="spellEnd"/>
            <w:r w:rsidRPr="00456D41">
              <w:rPr>
                <w:rFonts w:ascii="Arial" w:hAnsi="Arial"/>
                <w:sz w:val="24"/>
                <w:szCs w:val="24"/>
              </w:rPr>
              <w:t xml:space="preserve">, </w:t>
            </w:r>
            <w:proofErr w:type="spellStart"/>
            <w:r w:rsidRPr="00456D41">
              <w:rPr>
                <w:rFonts w:ascii="Arial" w:hAnsi="Arial"/>
                <w:sz w:val="24"/>
                <w:szCs w:val="24"/>
              </w:rPr>
              <w:t>budaya</w:t>
            </w:r>
            <w:proofErr w:type="spellEnd"/>
            <w:r w:rsidRPr="00456D41">
              <w:rPr>
                <w:rFonts w:ascii="Arial" w:hAnsi="Arial"/>
                <w:sz w:val="24"/>
                <w:szCs w:val="24"/>
              </w:rPr>
              <w:t> </w:t>
            </w:r>
            <w:proofErr w:type="spellStart"/>
            <w:r w:rsidRPr="00456D41">
              <w:rPr>
                <w:rFonts w:ascii="Arial" w:hAnsi="Arial"/>
                <w:sz w:val="24"/>
                <w:szCs w:val="24"/>
              </w:rPr>
              <w:t>terkait</w:t>
            </w:r>
            <w:proofErr w:type="spellEnd"/>
            <w:r w:rsidRPr="00456D41">
              <w:rPr>
                <w:rFonts w:ascii="Arial" w:hAnsi="Arial"/>
                <w:sz w:val="24"/>
                <w:szCs w:val="24"/>
              </w:rPr>
              <w:t xml:space="preserve"> </w:t>
            </w:r>
            <w:proofErr w:type="spellStart"/>
            <w:r w:rsidRPr="00456D41">
              <w:rPr>
                <w:rFonts w:ascii="Arial" w:hAnsi="Arial"/>
                <w:sz w:val="24"/>
                <w:szCs w:val="24"/>
              </w:rPr>
              <w:t>fenomena</w:t>
            </w:r>
            <w:proofErr w:type="spellEnd"/>
            <w:r w:rsidRPr="00456D41">
              <w:rPr>
                <w:rFonts w:ascii="Arial" w:hAnsi="Arial"/>
                <w:sz w:val="24"/>
                <w:szCs w:val="24"/>
              </w:rPr>
              <w:t xml:space="preserve"> dan </w:t>
            </w:r>
            <w:proofErr w:type="spellStart"/>
            <w:r w:rsidRPr="00456D41">
              <w:rPr>
                <w:rFonts w:ascii="Arial" w:hAnsi="Arial"/>
                <w:sz w:val="24"/>
                <w:szCs w:val="24"/>
              </w:rPr>
              <w:t>kajian</w:t>
            </w:r>
            <w:proofErr w:type="spellEnd"/>
            <w:r w:rsidRPr="00456D41">
              <w:rPr>
                <w:rFonts w:ascii="Arial" w:hAnsi="Arial"/>
                <w:sz w:val="24"/>
                <w:szCs w:val="24"/>
              </w:rPr>
              <w:t> </w:t>
            </w:r>
            <w:proofErr w:type="spellStart"/>
            <w:r w:rsidRPr="00456D41">
              <w:rPr>
                <w:rFonts w:ascii="Arial" w:hAnsi="Arial"/>
                <w:sz w:val="24"/>
                <w:szCs w:val="24"/>
              </w:rPr>
              <w:t>tampak</w:t>
            </w:r>
            <w:proofErr w:type="spellEnd"/>
            <w:r w:rsidRPr="00456D41">
              <w:rPr>
                <w:rFonts w:ascii="Arial" w:hAnsi="Arial"/>
                <w:sz w:val="24"/>
                <w:szCs w:val="24"/>
              </w:rPr>
              <w:t xml:space="preserve"> </w:t>
            </w:r>
            <w:proofErr w:type="spellStart"/>
            <w:r w:rsidRPr="00456D41">
              <w:rPr>
                <w:rFonts w:ascii="Arial" w:hAnsi="Arial"/>
                <w:sz w:val="24"/>
                <w:szCs w:val="24"/>
              </w:rPr>
              <w:t>mata</w:t>
            </w:r>
            <w:proofErr w:type="spellEnd"/>
          </w:p>
        </w:tc>
      </w:tr>
      <w:tr w:rsidR="00456D41" w:rsidRPr="00456D41" w14:paraId="594D8C72" w14:textId="77777777" w:rsidTr="00813B00">
        <w:trPr>
          <w:jc w:val="center"/>
        </w:trPr>
        <w:tc>
          <w:tcPr>
            <w:tcW w:w="2551" w:type="dxa"/>
          </w:tcPr>
          <w:p w14:paraId="6F55463D" w14:textId="77777777" w:rsidR="00456D41" w:rsidRPr="00456D41" w:rsidRDefault="00456D41" w:rsidP="00456D41">
            <w:pPr>
              <w:pStyle w:val="NoSpacing"/>
              <w:spacing w:line="360" w:lineRule="auto"/>
              <w:ind w:left="175" w:hanging="175"/>
              <w:jc w:val="both"/>
              <w:rPr>
                <w:rFonts w:ascii="Arial" w:hAnsi="Arial"/>
                <w:sz w:val="24"/>
                <w:szCs w:val="24"/>
              </w:rPr>
            </w:pPr>
            <w:r w:rsidRPr="00456D41">
              <w:rPr>
                <w:rFonts w:ascii="Arial" w:hAnsi="Arial"/>
                <w:sz w:val="24"/>
                <w:szCs w:val="24"/>
              </w:rPr>
              <w:t xml:space="preserve">4.Mencoba, </w:t>
            </w:r>
            <w:proofErr w:type="spellStart"/>
            <w:r w:rsidRPr="00456D41">
              <w:rPr>
                <w:rFonts w:ascii="Arial" w:hAnsi="Arial"/>
                <w:sz w:val="24"/>
                <w:szCs w:val="24"/>
              </w:rPr>
              <w:lastRenderedPageBreak/>
              <w:t>mengelolah,dan</w:t>
            </w:r>
            <w:proofErr w:type="spellEnd"/>
            <w:r w:rsidRPr="00456D41">
              <w:rPr>
                <w:rFonts w:ascii="Arial" w:hAnsi="Arial"/>
                <w:sz w:val="24"/>
                <w:szCs w:val="24"/>
              </w:rPr>
              <w:t xml:space="preserve"> </w:t>
            </w:r>
            <w:proofErr w:type="spellStart"/>
            <w:r w:rsidRPr="00456D41">
              <w:rPr>
                <w:rFonts w:ascii="Arial" w:hAnsi="Arial"/>
                <w:sz w:val="24"/>
                <w:szCs w:val="24"/>
              </w:rPr>
              <w:t>mengkaji</w:t>
            </w:r>
            <w:proofErr w:type="spellEnd"/>
            <w:r w:rsidRPr="00456D41">
              <w:rPr>
                <w:rFonts w:ascii="Arial" w:hAnsi="Arial"/>
                <w:sz w:val="24"/>
                <w:szCs w:val="24"/>
              </w:rPr>
              <w:t> </w:t>
            </w:r>
            <w:proofErr w:type="spellStart"/>
            <w:r w:rsidRPr="00456D41">
              <w:rPr>
                <w:rFonts w:ascii="Arial" w:hAnsi="Arial"/>
                <w:sz w:val="24"/>
                <w:szCs w:val="24"/>
              </w:rPr>
              <w:t>dalam</w:t>
            </w:r>
            <w:proofErr w:type="spellEnd"/>
            <w:r w:rsidRPr="00456D41">
              <w:rPr>
                <w:rFonts w:ascii="Arial" w:hAnsi="Arial"/>
                <w:sz w:val="24"/>
                <w:szCs w:val="24"/>
              </w:rPr>
              <w:t xml:space="preserve"> rana </w:t>
            </w:r>
            <w:proofErr w:type="spellStart"/>
            <w:r w:rsidRPr="00456D41">
              <w:rPr>
                <w:rFonts w:ascii="Arial" w:hAnsi="Arial"/>
                <w:sz w:val="24"/>
                <w:szCs w:val="24"/>
              </w:rPr>
              <w:t>konkret</w:t>
            </w:r>
            <w:proofErr w:type="spellEnd"/>
            <w:r w:rsidRPr="00456D41">
              <w:rPr>
                <w:rFonts w:ascii="Arial" w:hAnsi="Arial"/>
                <w:sz w:val="24"/>
                <w:szCs w:val="24"/>
              </w:rPr>
              <w:t xml:space="preserve"> (</w:t>
            </w:r>
            <w:proofErr w:type="spellStart"/>
            <w:r w:rsidRPr="00456D41">
              <w:rPr>
                <w:rFonts w:ascii="Arial" w:hAnsi="Arial"/>
                <w:sz w:val="24"/>
                <w:szCs w:val="24"/>
              </w:rPr>
              <w:t>menggunakan</w:t>
            </w:r>
            <w:proofErr w:type="spellEnd"/>
            <w:r w:rsidRPr="00456D41">
              <w:rPr>
                <w:rFonts w:ascii="Arial" w:hAnsi="Arial"/>
                <w:sz w:val="24"/>
                <w:szCs w:val="24"/>
              </w:rPr>
              <w:t xml:space="preserve">, </w:t>
            </w:r>
            <w:proofErr w:type="spellStart"/>
            <w:r w:rsidRPr="00456D41">
              <w:rPr>
                <w:rFonts w:ascii="Arial" w:hAnsi="Arial"/>
                <w:sz w:val="24"/>
                <w:szCs w:val="24"/>
              </w:rPr>
              <w:t>mengurai</w:t>
            </w:r>
            <w:proofErr w:type="spellEnd"/>
            <w:r w:rsidRPr="00456D41">
              <w:rPr>
                <w:rFonts w:ascii="Arial" w:hAnsi="Arial"/>
                <w:sz w:val="24"/>
                <w:szCs w:val="24"/>
              </w:rPr>
              <w:t xml:space="preserve">, </w:t>
            </w:r>
            <w:proofErr w:type="spellStart"/>
            <w:r w:rsidRPr="00456D41">
              <w:rPr>
                <w:rFonts w:ascii="Arial" w:hAnsi="Arial"/>
                <w:sz w:val="24"/>
                <w:szCs w:val="24"/>
              </w:rPr>
              <w:t>merangkai</w:t>
            </w:r>
            <w:proofErr w:type="spellEnd"/>
            <w:r w:rsidRPr="00456D41">
              <w:rPr>
                <w:rFonts w:ascii="Arial" w:hAnsi="Arial"/>
                <w:sz w:val="24"/>
                <w:szCs w:val="24"/>
              </w:rPr>
              <w:t xml:space="preserve">, </w:t>
            </w:r>
            <w:proofErr w:type="spellStart"/>
            <w:r w:rsidRPr="00456D41">
              <w:rPr>
                <w:rFonts w:ascii="Arial" w:hAnsi="Arial"/>
                <w:sz w:val="24"/>
                <w:szCs w:val="24"/>
              </w:rPr>
              <w:t>memodifikasi,dan</w:t>
            </w:r>
            <w:proofErr w:type="spellEnd"/>
            <w:r w:rsidRPr="00456D41">
              <w:rPr>
                <w:rFonts w:ascii="Arial" w:hAnsi="Arial"/>
                <w:sz w:val="24"/>
                <w:szCs w:val="24"/>
              </w:rPr>
              <w:t xml:space="preserve"> </w:t>
            </w:r>
            <w:proofErr w:type="spellStart"/>
            <w:r w:rsidRPr="00456D41">
              <w:rPr>
                <w:rFonts w:ascii="Arial" w:hAnsi="Arial"/>
                <w:sz w:val="24"/>
                <w:szCs w:val="24"/>
              </w:rPr>
              <w:t>membuat</w:t>
            </w:r>
            <w:proofErr w:type="spellEnd"/>
            <w:r w:rsidRPr="00456D41">
              <w:rPr>
                <w:rFonts w:ascii="Arial" w:hAnsi="Arial"/>
                <w:sz w:val="24"/>
                <w:szCs w:val="24"/>
              </w:rPr>
              <w:t>) </w:t>
            </w:r>
            <w:proofErr w:type="spellStart"/>
            <w:r w:rsidRPr="00456D41">
              <w:rPr>
                <w:rFonts w:ascii="Arial" w:hAnsi="Arial"/>
                <w:sz w:val="24"/>
                <w:szCs w:val="24"/>
              </w:rPr>
              <w:t>dalam</w:t>
            </w:r>
            <w:proofErr w:type="spellEnd"/>
            <w:r w:rsidRPr="00456D41">
              <w:rPr>
                <w:rFonts w:ascii="Arial" w:hAnsi="Arial"/>
                <w:sz w:val="24"/>
                <w:szCs w:val="24"/>
              </w:rPr>
              <w:t xml:space="preserve"> </w:t>
            </w:r>
            <w:proofErr w:type="spellStart"/>
            <w:r w:rsidRPr="00456D41">
              <w:rPr>
                <w:rFonts w:ascii="Arial" w:hAnsi="Arial"/>
                <w:sz w:val="24"/>
                <w:szCs w:val="24"/>
              </w:rPr>
              <w:t>ranah</w:t>
            </w:r>
            <w:proofErr w:type="spellEnd"/>
            <w:r w:rsidRPr="00456D41">
              <w:rPr>
                <w:rFonts w:ascii="Arial" w:hAnsi="Arial"/>
                <w:sz w:val="24"/>
                <w:szCs w:val="24"/>
              </w:rPr>
              <w:t xml:space="preserve"> </w:t>
            </w:r>
            <w:proofErr w:type="spellStart"/>
            <w:r w:rsidRPr="00456D41">
              <w:rPr>
                <w:rFonts w:ascii="Arial" w:hAnsi="Arial"/>
                <w:sz w:val="24"/>
                <w:szCs w:val="24"/>
              </w:rPr>
              <w:t>abstrak</w:t>
            </w:r>
            <w:proofErr w:type="spellEnd"/>
            <w:r w:rsidRPr="00456D41">
              <w:rPr>
                <w:rFonts w:ascii="Arial" w:hAnsi="Arial"/>
                <w:sz w:val="24"/>
                <w:szCs w:val="24"/>
              </w:rPr>
              <w:t> (</w:t>
            </w:r>
            <w:proofErr w:type="spellStart"/>
            <w:r w:rsidRPr="00456D41">
              <w:rPr>
                <w:rFonts w:ascii="Arial" w:hAnsi="Arial"/>
                <w:sz w:val="24"/>
                <w:szCs w:val="24"/>
              </w:rPr>
              <w:t>menulis</w:t>
            </w:r>
            <w:proofErr w:type="spellEnd"/>
            <w:r w:rsidRPr="00456D41">
              <w:rPr>
                <w:rFonts w:ascii="Arial" w:hAnsi="Arial"/>
                <w:sz w:val="24"/>
                <w:szCs w:val="24"/>
              </w:rPr>
              <w:t xml:space="preserve">, </w:t>
            </w:r>
            <w:proofErr w:type="spellStart"/>
            <w:r w:rsidRPr="00456D41">
              <w:rPr>
                <w:rFonts w:ascii="Arial" w:hAnsi="Arial"/>
                <w:sz w:val="24"/>
                <w:szCs w:val="24"/>
              </w:rPr>
              <w:t>membaca</w:t>
            </w:r>
            <w:proofErr w:type="spellEnd"/>
            <w:r w:rsidRPr="00456D41">
              <w:rPr>
                <w:rFonts w:ascii="Arial" w:hAnsi="Arial"/>
                <w:sz w:val="24"/>
                <w:szCs w:val="24"/>
              </w:rPr>
              <w:t xml:space="preserve">, </w:t>
            </w:r>
            <w:proofErr w:type="spellStart"/>
            <w:r w:rsidRPr="00456D41">
              <w:rPr>
                <w:rFonts w:ascii="Arial" w:hAnsi="Arial"/>
                <w:sz w:val="24"/>
                <w:szCs w:val="24"/>
              </w:rPr>
              <w:t>menghitung</w:t>
            </w:r>
            <w:proofErr w:type="spellEnd"/>
            <w:r w:rsidRPr="00456D41">
              <w:rPr>
                <w:rFonts w:ascii="Arial" w:hAnsi="Arial"/>
                <w:sz w:val="24"/>
                <w:szCs w:val="24"/>
              </w:rPr>
              <w:t xml:space="preserve">, </w:t>
            </w:r>
            <w:proofErr w:type="spellStart"/>
            <w:r w:rsidRPr="00456D41">
              <w:rPr>
                <w:rFonts w:ascii="Arial" w:hAnsi="Arial"/>
                <w:sz w:val="24"/>
                <w:szCs w:val="24"/>
              </w:rPr>
              <w:t>menggambar</w:t>
            </w:r>
            <w:proofErr w:type="spellEnd"/>
            <w:r w:rsidRPr="00456D41">
              <w:rPr>
                <w:rFonts w:ascii="Arial" w:hAnsi="Arial"/>
                <w:sz w:val="24"/>
                <w:szCs w:val="24"/>
              </w:rPr>
              <w:t xml:space="preserve">, dan </w:t>
            </w:r>
            <w:proofErr w:type="spellStart"/>
            <w:r w:rsidRPr="00456D41">
              <w:rPr>
                <w:rFonts w:ascii="Arial" w:hAnsi="Arial"/>
                <w:sz w:val="24"/>
                <w:szCs w:val="24"/>
              </w:rPr>
              <w:t>mengarang</w:t>
            </w:r>
            <w:proofErr w:type="spellEnd"/>
            <w:r w:rsidRPr="00456D41">
              <w:rPr>
                <w:rFonts w:ascii="Arial" w:hAnsi="Arial"/>
                <w:sz w:val="24"/>
                <w:szCs w:val="24"/>
              </w:rPr>
              <w:t>) </w:t>
            </w:r>
            <w:proofErr w:type="spellStart"/>
            <w:r w:rsidRPr="00456D41">
              <w:rPr>
                <w:rFonts w:ascii="Arial" w:hAnsi="Arial"/>
                <w:sz w:val="24"/>
                <w:szCs w:val="24"/>
              </w:rPr>
              <w:t>sesuai</w:t>
            </w:r>
            <w:proofErr w:type="spellEnd"/>
            <w:r w:rsidRPr="00456D41">
              <w:rPr>
                <w:rFonts w:ascii="Arial" w:hAnsi="Arial"/>
                <w:sz w:val="24"/>
                <w:szCs w:val="24"/>
              </w:rPr>
              <w:t xml:space="preserve"> </w:t>
            </w:r>
            <w:proofErr w:type="spellStart"/>
            <w:r w:rsidRPr="00456D41">
              <w:rPr>
                <w:rFonts w:ascii="Arial" w:hAnsi="Arial"/>
                <w:sz w:val="24"/>
                <w:szCs w:val="24"/>
              </w:rPr>
              <w:t>dengan</w:t>
            </w:r>
            <w:proofErr w:type="spellEnd"/>
            <w:r w:rsidRPr="00456D41">
              <w:rPr>
                <w:rFonts w:ascii="Arial" w:hAnsi="Arial"/>
                <w:sz w:val="24"/>
                <w:szCs w:val="24"/>
              </w:rPr>
              <w:t xml:space="preserve"> yang </w:t>
            </w:r>
            <w:proofErr w:type="spellStart"/>
            <w:r w:rsidRPr="00456D41">
              <w:rPr>
                <w:rFonts w:ascii="Arial" w:hAnsi="Arial"/>
                <w:sz w:val="24"/>
                <w:szCs w:val="24"/>
              </w:rPr>
              <w:t>dipelajari</w:t>
            </w:r>
            <w:proofErr w:type="spellEnd"/>
            <w:r w:rsidRPr="00456D41">
              <w:rPr>
                <w:rFonts w:ascii="Arial" w:hAnsi="Arial"/>
                <w:sz w:val="24"/>
                <w:szCs w:val="24"/>
              </w:rPr>
              <w:t xml:space="preserve"> di </w:t>
            </w:r>
            <w:proofErr w:type="spellStart"/>
            <w:r w:rsidRPr="00456D41">
              <w:rPr>
                <w:rFonts w:ascii="Arial" w:hAnsi="Arial"/>
                <w:sz w:val="24"/>
                <w:szCs w:val="24"/>
              </w:rPr>
              <w:t>sekolah</w:t>
            </w:r>
            <w:proofErr w:type="spellEnd"/>
            <w:r w:rsidRPr="00456D41">
              <w:rPr>
                <w:rFonts w:ascii="Arial" w:hAnsi="Arial"/>
                <w:sz w:val="24"/>
                <w:szCs w:val="24"/>
              </w:rPr>
              <w:t xml:space="preserve"> dan </w:t>
            </w:r>
            <w:proofErr w:type="spellStart"/>
            <w:r w:rsidRPr="00456D41">
              <w:rPr>
                <w:rFonts w:ascii="Arial" w:hAnsi="Arial"/>
                <w:sz w:val="24"/>
                <w:szCs w:val="24"/>
              </w:rPr>
              <w:t>sumber</w:t>
            </w:r>
            <w:proofErr w:type="spellEnd"/>
            <w:r w:rsidRPr="00456D41">
              <w:rPr>
                <w:rFonts w:ascii="Arial" w:hAnsi="Arial"/>
                <w:sz w:val="24"/>
                <w:szCs w:val="24"/>
              </w:rPr>
              <w:t xml:space="preserve"> lain yang </w:t>
            </w:r>
            <w:proofErr w:type="spellStart"/>
            <w:r w:rsidRPr="00456D41">
              <w:rPr>
                <w:rFonts w:ascii="Arial" w:hAnsi="Arial"/>
                <w:sz w:val="24"/>
                <w:szCs w:val="24"/>
              </w:rPr>
              <w:t>sama</w:t>
            </w:r>
            <w:proofErr w:type="spellEnd"/>
            <w:r w:rsidRPr="00456D41">
              <w:rPr>
                <w:rFonts w:ascii="Arial" w:hAnsi="Arial"/>
                <w:sz w:val="24"/>
                <w:szCs w:val="24"/>
              </w:rPr>
              <w:t xml:space="preserve"> </w:t>
            </w:r>
            <w:proofErr w:type="spellStart"/>
            <w:r w:rsidRPr="00456D41">
              <w:rPr>
                <w:rFonts w:ascii="Arial" w:hAnsi="Arial"/>
                <w:sz w:val="24"/>
                <w:szCs w:val="24"/>
              </w:rPr>
              <w:t>dalam</w:t>
            </w:r>
            <w:proofErr w:type="spellEnd"/>
            <w:r w:rsidRPr="00456D41">
              <w:rPr>
                <w:rFonts w:ascii="Arial" w:hAnsi="Arial"/>
                <w:sz w:val="24"/>
                <w:szCs w:val="24"/>
              </w:rPr>
              <w:t xml:space="preserve"> </w:t>
            </w:r>
            <w:proofErr w:type="spellStart"/>
            <w:r w:rsidRPr="00456D41">
              <w:rPr>
                <w:rFonts w:ascii="Arial" w:hAnsi="Arial"/>
                <w:sz w:val="24"/>
                <w:szCs w:val="24"/>
              </w:rPr>
              <w:t>sudut</w:t>
            </w:r>
            <w:proofErr w:type="spellEnd"/>
            <w:r w:rsidRPr="00456D41">
              <w:rPr>
                <w:rFonts w:ascii="Arial" w:hAnsi="Arial"/>
                <w:sz w:val="24"/>
                <w:szCs w:val="24"/>
              </w:rPr>
              <w:t xml:space="preserve"> </w:t>
            </w:r>
            <w:proofErr w:type="spellStart"/>
            <w:r w:rsidRPr="00456D41">
              <w:rPr>
                <w:rFonts w:ascii="Arial" w:hAnsi="Arial"/>
                <w:sz w:val="24"/>
                <w:szCs w:val="24"/>
              </w:rPr>
              <w:t>pandang</w:t>
            </w:r>
            <w:proofErr w:type="spellEnd"/>
            <w:r w:rsidRPr="00456D41">
              <w:rPr>
                <w:rFonts w:ascii="Arial" w:hAnsi="Arial"/>
                <w:sz w:val="24"/>
                <w:szCs w:val="24"/>
              </w:rPr>
              <w:t xml:space="preserve">/ </w:t>
            </w:r>
            <w:proofErr w:type="spellStart"/>
            <w:r w:rsidRPr="00456D41">
              <w:rPr>
                <w:rFonts w:ascii="Arial" w:hAnsi="Arial"/>
                <w:sz w:val="24"/>
                <w:szCs w:val="24"/>
              </w:rPr>
              <w:t>teori</w:t>
            </w:r>
            <w:proofErr w:type="spellEnd"/>
          </w:p>
        </w:tc>
        <w:tc>
          <w:tcPr>
            <w:tcW w:w="2551" w:type="dxa"/>
          </w:tcPr>
          <w:p w14:paraId="357484E0" w14:textId="77777777" w:rsidR="00456D41" w:rsidRPr="00456D41" w:rsidRDefault="00456D41" w:rsidP="00456D41">
            <w:pPr>
              <w:pStyle w:val="NoSpacing"/>
              <w:spacing w:line="360" w:lineRule="auto"/>
              <w:ind w:left="176" w:hanging="176"/>
              <w:jc w:val="both"/>
              <w:rPr>
                <w:rFonts w:ascii="Arial" w:hAnsi="Arial"/>
                <w:sz w:val="24"/>
                <w:szCs w:val="24"/>
              </w:rPr>
            </w:pPr>
            <w:r w:rsidRPr="00456D41">
              <w:rPr>
                <w:rFonts w:ascii="Arial" w:hAnsi="Arial"/>
                <w:sz w:val="24"/>
                <w:szCs w:val="24"/>
              </w:rPr>
              <w:lastRenderedPageBreak/>
              <w:t xml:space="preserve">4.Mencoba, </w:t>
            </w:r>
            <w:proofErr w:type="spellStart"/>
            <w:r w:rsidRPr="00456D41">
              <w:rPr>
                <w:rFonts w:ascii="Arial" w:hAnsi="Arial"/>
                <w:sz w:val="24"/>
                <w:szCs w:val="24"/>
              </w:rPr>
              <w:lastRenderedPageBreak/>
              <w:t>mengelolah</w:t>
            </w:r>
            <w:proofErr w:type="spellEnd"/>
            <w:r w:rsidRPr="00456D41">
              <w:rPr>
                <w:rFonts w:ascii="Arial" w:hAnsi="Arial"/>
                <w:sz w:val="24"/>
                <w:szCs w:val="24"/>
              </w:rPr>
              <w:t xml:space="preserve">, dan </w:t>
            </w:r>
            <w:proofErr w:type="spellStart"/>
            <w:r w:rsidRPr="00456D41">
              <w:rPr>
                <w:rFonts w:ascii="Arial" w:hAnsi="Arial"/>
                <w:sz w:val="24"/>
                <w:szCs w:val="24"/>
              </w:rPr>
              <w:t>mengkaji</w:t>
            </w:r>
            <w:proofErr w:type="spellEnd"/>
            <w:r w:rsidRPr="00456D41">
              <w:rPr>
                <w:rFonts w:ascii="Arial" w:hAnsi="Arial"/>
                <w:sz w:val="24"/>
                <w:szCs w:val="24"/>
              </w:rPr>
              <w:t> </w:t>
            </w:r>
            <w:proofErr w:type="spellStart"/>
            <w:r w:rsidRPr="00456D41">
              <w:rPr>
                <w:rFonts w:ascii="Arial" w:hAnsi="Arial"/>
                <w:sz w:val="24"/>
                <w:szCs w:val="24"/>
              </w:rPr>
              <w:t>dalam</w:t>
            </w:r>
            <w:proofErr w:type="spellEnd"/>
            <w:r w:rsidRPr="00456D41">
              <w:rPr>
                <w:rFonts w:ascii="Arial" w:hAnsi="Arial"/>
                <w:sz w:val="24"/>
                <w:szCs w:val="24"/>
              </w:rPr>
              <w:t xml:space="preserve"> rana </w:t>
            </w:r>
            <w:proofErr w:type="spellStart"/>
            <w:r w:rsidRPr="00456D41">
              <w:rPr>
                <w:rFonts w:ascii="Arial" w:hAnsi="Arial"/>
                <w:sz w:val="24"/>
                <w:szCs w:val="24"/>
              </w:rPr>
              <w:t>konkret</w:t>
            </w:r>
            <w:proofErr w:type="spellEnd"/>
            <w:r w:rsidRPr="00456D41">
              <w:rPr>
                <w:rFonts w:ascii="Arial" w:hAnsi="Arial"/>
                <w:sz w:val="24"/>
                <w:szCs w:val="24"/>
              </w:rPr>
              <w:t xml:space="preserve"> (</w:t>
            </w:r>
            <w:proofErr w:type="spellStart"/>
            <w:r w:rsidRPr="00456D41">
              <w:rPr>
                <w:rFonts w:ascii="Arial" w:hAnsi="Arial"/>
                <w:sz w:val="24"/>
                <w:szCs w:val="24"/>
              </w:rPr>
              <w:t>menggunakan</w:t>
            </w:r>
            <w:proofErr w:type="spellEnd"/>
            <w:r w:rsidRPr="00456D41">
              <w:rPr>
                <w:rFonts w:ascii="Arial" w:hAnsi="Arial"/>
                <w:sz w:val="24"/>
                <w:szCs w:val="24"/>
              </w:rPr>
              <w:t xml:space="preserve">, </w:t>
            </w:r>
            <w:proofErr w:type="spellStart"/>
            <w:r w:rsidRPr="00456D41">
              <w:rPr>
                <w:rFonts w:ascii="Arial" w:hAnsi="Arial"/>
                <w:sz w:val="24"/>
                <w:szCs w:val="24"/>
              </w:rPr>
              <w:t>mengurai</w:t>
            </w:r>
            <w:proofErr w:type="spellEnd"/>
            <w:r w:rsidRPr="00456D41">
              <w:rPr>
                <w:rFonts w:ascii="Arial" w:hAnsi="Arial"/>
                <w:sz w:val="24"/>
                <w:szCs w:val="24"/>
              </w:rPr>
              <w:t xml:space="preserve">, </w:t>
            </w:r>
            <w:proofErr w:type="spellStart"/>
            <w:r w:rsidRPr="00456D41">
              <w:rPr>
                <w:rFonts w:ascii="Arial" w:hAnsi="Arial"/>
                <w:sz w:val="24"/>
                <w:szCs w:val="24"/>
              </w:rPr>
              <w:t>merangkai</w:t>
            </w:r>
            <w:proofErr w:type="spellEnd"/>
            <w:r w:rsidRPr="00456D41">
              <w:rPr>
                <w:rFonts w:ascii="Arial" w:hAnsi="Arial"/>
                <w:sz w:val="24"/>
                <w:szCs w:val="24"/>
              </w:rPr>
              <w:t xml:space="preserve">, </w:t>
            </w:r>
            <w:proofErr w:type="spellStart"/>
            <w:r w:rsidRPr="00456D41">
              <w:rPr>
                <w:rFonts w:ascii="Arial" w:hAnsi="Arial"/>
                <w:sz w:val="24"/>
                <w:szCs w:val="24"/>
              </w:rPr>
              <w:t>memodifikasi,dan</w:t>
            </w:r>
            <w:proofErr w:type="spellEnd"/>
            <w:r w:rsidRPr="00456D41">
              <w:rPr>
                <w:rFonts w:ascii="Arial" w:hAnsi="Arial"/>
                <w:sz w:val="24"/>
                <w:szCs w:val="24"/>
              </w:rPr>
              <w:t xml:space="preserve"> </w:t>
            </w:r>
            <w:proofErr w:type="spellStart"/>
            <w:r w:rsidRPr="00456D41">
              <w:rPr>
                <w:rFonts w:ascii="Arial" w:hAnsi="Arial"/>
                <w:sz w:val="24"/>
                <w:szCs w:val="24"/>
              </w:rPr>
              <w:t>membuat</w:t>
            </w:r>
            <w:proofErr w:type="spellEnd"/>
            <w:r w:rsidRPr="00456D41">
              <w:rPr>
                <w:rFonts w:ascii="Arial" w:hAnsi="Arial"/>
                <w:sz w:val="24"/>
                <w:szCs w:val="24"/>
              </w:rPr>
              <w:t>) </w:t>
            </w:r>
            <w:proofErr w:type="spellStart"/>
            <w:r w:rsidRPr="00456D41">
              <w:rPr>
                <w:rFonts w:ascii="Arial" w:hAnsi="Arial"/>
                <w:sz w:val="24"/>
                <w:szCs w:val="24"/>
              </w:rPr>
              <w:t>dalam</w:t>
            </w:r>
            <w:proofErr w:type="spellEnd"/>
            <w:r w:rsidRPr="00456D41">
              <w:rPr>
                <w:rFonts w:ascii="Arial" w:hAnsi="Arial"/>
                <w:sz w:val="24"/>
                <w:szCs w:val="24"/>
              </w:rPr>
              <w:t xml:space="preserve"> </w:t>
            </w:r>
            <w:proofErr w:type="spellStart"/>
            <w:r w:rsidRPr="00456D41">
              <w:rPr>
                <w:rFonts w:ascii="Arial" w:hAnsi="Arial"/>
                <w:sz w:val="24"/>
                <w:szCs w:val="24"/>
              </w:rPr>
              <w:t>ranah</w:t>
            </w:r>
            <w:proofErr w:type="spellEnd"/>
            <w:r w:rsidRPr="00456D41">
              <w:rPr>
                <w:rFonts w:ascii="Arial" w:hAnsi="Arial"/>
                <w:sz w:val="24"/>
                <w:szCs w:val="24"/>
              </w:rPr>
              <w:t xml:space="preserve"> </w:t>
            </w:r>
            <w:proofErr w:type="spellStart"/>
            <w:r w:rsidRPr="00456D41">
              <w:rPr>
                <w:rFonts w:ascii="Arial" w:hAnsi="Arial"/>
                <w:sz w:val="24"/>
                <w:szCs w:val="24"/>
              </w:rPr>
              <w:t>abstrak</w:t>
            </w:r>
            <w:proofErr w:type="spellEnd"/>
            <w:r w:rsidRPr="00456D41">
              <w:rPr>
                <w:rFonts w:ascii="Arial" w:hAnsi="Arial"/>
                <w:sz w:val="24"/>
                <w:szCs w:val="24"/>
              </w:rPr>
              <w:t> (</w:t>
            </w:r>
            <w:proofErr w:type="spellStart"/>
            <w:r w:rsidRPr="00456D41">
              <w:rPr>
                <w:rFonts w:ascii="Arial" w:hAnsi="Arial"/>
                <w:sz w:val="24"/>
                <w:szCs w:val="24"/>
              </w:rPr>
              <w:t>menulis</w:t>
            </w:r>
            <w:proofErr w:type="spellEnd"/>
            <w:r w:rsidRPr="00456D41">
              <w:rPr>
                <w:rFonts w:ascii="Arial" w:hAnsi="Arial"/>
                <w:sz w:val="24"/>
                <w:szCs w:val="24"/>
              </w:rPr>
              <w:t xml:space="preserve">, </w:t>
            </w:r>
            <w:proofErr w:type="spellStart"/>
            <w:r w:rsidRPr="00456D41">
              <w:rPr>
                <w:rFonts w:ascii="Arial" w:hAnsi="Arial"/>
                <w:sz w:val="24"/>
                <w:szCs w:val="24"/>
              </w:rPr>
              <w:t>membaca</w:t>
            </w:r>
            <w:proofErr w:type="spellEnd"/>
            <w:r w:rsidRPr="00456D41">
              <w:rPr>
                <w:rFonts w:ascii="Arial" w:hAnsi="Arial"/>
                <w:sz w:val="24"/>
                <w:szCs w:val="24"/>
              </w:rPr>
              <w:t xml:space="preserve">, </w:t>
            </w:r>
            <w:proofErr w:type="spellStart"/>
            <w:r w:rsidRPr="00456D41">
              <w:rPr>
                <w:rFonts w:ascii="Arial" w:hAnsi="Arial"/>
                <w:sz w:val="24"/>
                <w:szCs w:val="24"/>
              </w:rPr>
              <w:t>menghitung</w:t>
            </w:r>
            <w:proofErr w:type="spellEnd"/>
            <w:r w:rsidRPr="00456D41">
              <w:rPr>
                <w:rFonts w:ascii="Arial" w:hAnsi="Arial"/>
                <w:sz w:val="24"/>
                <w:szCs w:val="24"/>
              </w:rPr>
              <w:t xml:space="preserve">, </w:t>
            </w:r>
            <w:proofErr w:type="spellStart"/>
            <w:r w:rsidRPr="00456D41">
              <w:rPr>
                <w:rFonts w:ascii="Arial" w:hAnsi="Arial"/>
                <w:sz w:val="24"/>
                <w:szCs w:val="24"/>
              </w:rPr>
              <w:t>menggambar</w:t>
            </w:r>
            <w:proofErr w:type="spellEnd"/>
            <w:r w:rsidRPr="00456D41">
              <w:rPr>
                <w:rFonts w:ascii="Arial" w:hAnsi="Arial"/>
                <w:sz w:val="24"/>
                <w:szCs w:val="24"/>
              </w:rPr>
              <w:t xml:space="preserve">, dan </w:t>
            </w:r>
            <w:proofErr w:type="spellStart"/>
            <w:r w:rsidRPr="00456D41">
              <w:rPr>
                <w:rFonts w:ascii="Arial" w:hAnsi="Arial"/>
                <w:sz w:val="24"/>
                <w:szCs w:val="24"/>
              </w:rPr>
              <w:t>mengarang</w:t>
            </w:r>
            <w:proofErr w:type="spellEnd"/>
            <w:r w:rsidRPr="00456D41">
              <w:rPr>
                <w:rFonts w:ascii="Arial" w:hAnsi="Arial"/>
                <w:sz w:val="24"/>
                <w:szCs w:val="24"/>
              </w:rPr>
              <w:t>) </w:t>
            </w:r>
            <w:proofErr w:type="spellStart"/>
            <w:r w:rsidRPr="00456D41">
              <w:rPr>
                <w:rFonts w:ascii="Arial" w:hAnsi="Arial"/>
                <w:sz w:val="24"/>
                <w:szCs w:val="24"/>
              </w:rPr>
              <w:t>sesuai</w:t>
            </w:r>
            <w:proofErr w:type="spellEnd"/>
            <w:r w:rsidRPr="00456D41">
              <w:rPr>
                <w:rFonts w:ascii="Arial" w:hAnsi="Arial"/>
                <w:sz w:val="24"/>
                <w:szCs w:val="24"/>
              </w:rPr>
              <w:t xml:space="preserve"> </w:t>
            </w:r>
            <w:proofErr w:type="spellStart"/>
            <w:r w:rsidRPr="00456D41">
              <w:rPr>
                <w:rFonts w:ascii="Arial" w:hAnsi="Arial"/>
                <w:sz w:val="24"/>
                <w:szCs w:val="24"/>
              </w:rPr>
              <w:t>dengan</w:t>
            </w:r>
            <w:proofErr w:type="spellEnd"/>
            <w:r w:rsidRPr="00456D41">
              <w:rPr>
                <w:rFonts w:ascii="Arial" w:hAnsi="Arial"/>
                <w:sz w:val="24"/>
                <w:szCs w:val="24"/>
              </w:rPr>
              <w:t xml:space="preserve"> yang </w:t>
            </w:r>
            <w:proofErr w:type="spellStart"/>
            <w:r w:rsidRPr="00456D41">
              <w:rPr>
                <w:rFonts w:ascii="Arial" w:hAnsi="Arial"/>
                <w:sz w:val="24"/>
                <w:szCs w:val="24"/>
              </w:rPr>
              <w:t>dipelajari</w:t>
            </w:r>
            <w:proofErr w:type="spellEnd"/>
            <w:r w:rsidRPr="00456D41">
              <w:rPr>
                <w:rFonts w:ascii="Arial" w:hAnsi="Arial"/>
                <w:sz w:val="24"/>
                <w:szCs w:val="24"/>
              </w:rPr>
              <w:t xml:space="preserve"> di </w:t>
            </w:r>
            <w:proofErr w:type="spellStart"/>
            <w:r w:rsidRPr="00456D41">
              <w:rPr>
                <w:rFonts w:ascii="Arial" w:hAnsi="Arial"/>
                <w:sz w:val="24"/>
                <w:szCs w:val="24"/>
              </w:rPr>
              <w:t>sekolah</w:t>
            </w:r>
            <w:proofErr w:type="spellEnd"/>
            <w:r w:rsidRPr="00456D41">
              <w:rPr>
                <w:rFonts w:ascii="Arial" w:hAnsi="Arial"/>
                <w:sz w:val="24"/>
                <w:szCs w:val="24"/>
              </w:rPr>
              <w:t xml:space="preserve"> dan </w:t>
            </w:r>
            <w:proofErr w:type="spellStart"/>
            <w:r w:rsidRPr="00456D41">
              <w:rPr>
                <w:rFonts w:ascii="Arial" w:hAnsi="Arial"/>
                <w:sz w:val="24"/>
                <w:szCs w:val="24"/>
              </w:rPr>
              <w:t>sumber</w:t>
            </w:r>
            <w:proofErr w:type="spellEnd"/>
            <w:r w:rsidRPr="00456D41">
              <w:rPr>
                <w:rFonts w:ascii="Arial" w:hAnsi="Arial"/>
                <w:sz w:val="24"/>
                <w:szCs w:val="24"/>
              </w:rPr>
              <w:t xml:space="preserve"> lain yang </w:t>
            </w:r>
            <w:proofErr w:type="spellStart"/>
            <w:r w:rsidRPr="00456D41">
              <w:rPr>
                <w:rFonts w:ascii="Arial" w:hAnsi="Arial"/>
                <w:sz w:val="24"/>
                <w:szCs w:val="24"/>
              </w:rPr>
              <w:t>sama</w:t>
            </w:r>
            <w:proofErr w:type="spellEnd"/>
            <w:r w:rsidRPr="00456D41">
              <w:rPr>
                <w:rFonts w:ascii="Arial" w:hAnsi="Arial"/>
                <w:sz w:val="24"/>
                <w:szCs w:val="24"/>
              </w:rPr>
              <w:t xml:space="preserve"> </w:t>
            </w:r>
            <w:proofErr w:type="spellStart"/>
            <w:r w:rsidRPr="00456D41">
              <w:rPr>
                <w:rFonts w:ascii="Arial" w:hAnsi="Arial"/>
                <w:sz w:val="24"/>
                <w:szCs w:val="24"/>
              </w:rPr>
              <w:t>dalam</w:t>
            </w:r>
            <w:proofErr w:type="spellEnd"/>
            <w:r w:rsidRPr="00456D41">
              <w:rPr>
                <w:rFonts w:ascii="Arial" w:hAnsi="Arial"/>
                <w:sz w:val="24"/>
                <w:szCs w:val="24"/>
              </w:rPr>
              <w:t xml:space="preserve"> </w:t>
            </w:r>
            <w:proofErr w:type="spellStart"/>
            <w:r w:rsidRPr="00456D41">
              <w:rPr>
                <w:rFonts w:ascii="Arial" w:hAnsi="Arial"/>
                <w:sz w:val="24"/>
                <w:szCs w:val="24"/>
              </w:rPr>
              <w:t>sudut</w:t>
            </w:r>
            <w:proofErr w:type="spellEnd"/>
            <w:r w:rsidRPr="00456D41">
              <w:rPr>
                <w:rFonts w:ascii="Arial" w:hAnsi="Arial"/>
                <w:sz w:val="24"/>
                <w:szCs w:val="24"/>
              </w:rPr>
              <w:t xml:space="preserve"> </w:t>
            </w:r>
            <w:proofErr w:type="spellStart"/>
            <w:r w:rsidRPr="00456D41">
              <w:rPr>
                <w:rFonts w:ascii="Arial" w:hAnsi="Arial"/>
                <w:sz w:val="24"/>
                <w:szCs w:val="24"/>
              </w:rPr>
              <w:t>pandang</w:t>
            </w:r>
            <w:proofErr w:type="spellEnd"/>
            <w:r w:rsidRPr="00456D41">
              <w:rPr>
                <w:rFonts w:ascii="Arial" w:hAnsi="Arial"/>
                <w:sz w:val="24"/>
                <w:szCs w:val="24"/>
              </w:rPr>
              <w:t xml:space="preserve">/ </w:t>
            </w:r>
            <w:proofErr w:type="spellStart"/>
            <w:r w:rsidRPr="00456D41">
              <w:rPr>
                <w:rFonts w:ascii="Arial" w:hAnsi="Arial"/>
                <w:sz w:val="24"/>
                <w:szCs w:val="24"/>
              </w:rPr>
              <w:t>teori</w:t>
            </w:r>
            <w:proofErr w:type="spellEnd"/>
          </w:p>
        </w:tc>
        <w:tc>
          <w:tcPr>
            <w:tcW w:w="2552" w:type="dxa"/>
          </w:tcPr>
          <w:p w14:paraId="521A62CF" w14:textId="77777777" w:rsidR="00456D41" w:rsidRPr="00456D41" w:rsidRDefault="00456D41" w:rsidP="00456D41">
            <w:pPr>
              <w:pStyle w:val="NoSpacing"/>
              <w:spacing w:line="360" w:lineRule="auto"/>
              <w:ind w:left="176" w:hanging="176"/>
              <w:jc w:val="both"/>
              <w:rPr>
                <w:rFonts w:ascii="Arial" w:hAnsi="Arial"/>
                <w:sz w:val="24"/>
                <w:szCs w:val="24"/>
              </w:rPr>
            </w:pPr>
            <w:r w:rsidRPr="00456D41">
              <w:rPr>
                <w:rFonts w:ascii="Arial" w:hAnsi="Arial"/>
                <w:sz w:val="24"/>
                <w:szCs w:val="24"/>
              </w:rPr>
              <w:lastRenderedPageBreak/>
              <w:t xml:space="preserve">4.Mencoba, </w:t>
            </w:r>
            <w:proofErr w:type="spellStart"/>
            <w:r w:rsidRPr="00456D41">
              <w:rPr>
                <w:rFonts w:ascii="Arial" w:hAnsi="Arial"/>
                <w:sz w:val="24"/>
                <w:szCs w:val="24"/>
              </w:rPr>
              <w:lastRenderedPageBreak/>
              <w:t>mengelolah</w:t>
            </w:r>
            <w:proofErr w:type="spellEnd"/>
            <w:r w:rsidRPr="00456D41">
              <w:rPr>
                <w:rFonts w:ascii="Arial" w:hAnsi="Arial"/>
                <w:sz w:val="24"/>
                <w:szCs w:val="24"/>
              </w:rPr>
              <w:t xml:space="preserve">, dan </w:t>
            </w:r>
            <w:proofErr w:type="spellStart"/>
            <w:r w:rsidRPr="00456D41">
              <w:rPr>
                <w:rFonts w:ascii="Arial" w:hAnsi="Arial"/>
                <w:sz w:val="24"/>
                <w:szCs w:val="24"/>
              </w:rPr>
              <w:t>mengkaji</w:t>
            </w:r>
            <w:proofErr w:type="spellEnd"/>
            <w:r w:rsidRPr="00456D41">
              <w:rPr>
                <w:rFonts w:ascii="Arial" w:hAnsi="Arial"/>
                <w:sz w:val="24"/>
                <w:szCs w:val="24"/>
              </w:rPr>
              <w:t> </w:t>
            </w:r>
            <w:proofErr w:type="spellStart"/>
            <w:r w:rsidRPr="00456D41">
              <w:rPr>
                <w:rFonts w:ascii="Arial" w:hAnsi="Arial"/>
                <w:sz w:val="24"/>
                <w:szCs w:val="24"/>
              </w:rPr>
              <w:t>dalam</w:t>
            </w:r>
            <w:proofErr w:type="spellEnd"/>
            <w:r w:rsidRPr="00456D41">
              <w:rPr>
                <w:rFonts w:ascii="Arial" w:hAnsi="Arial"/>
                <w:sz w:val="24"/>
                <w:szCs w:val="24"/>
              </w:rPr>
              <w:t xml:space="preserve"> rana </w:t>
            </w:r>
            <w:proofErr w:type="spellStart"/>
            <w:r w:rsidRPr="00456D41">
              <w:rPr>
                <w:rFonts w:ascii="Arial" w:hAnsi="Arial"/>
                <w:sz w:val="24"/>
                <w:szCs w:val="24"/>
              </w:rPr>
              <w:t>konkret</w:t>
            </w:r>
            <w:proofErr w:type="spellEnd"/>
            <w:r w:rsidRPr="00456D41">
              <w:rPr>
                <w:rFonts w:ascii="Arial" w:hAnsi="Arial"/>
                <w:sz w:val="24"/>
                <w:szCs w:val="24"/>
              </w:rPr>
              <w:t xml:space="preserve"> (</w:t>
            </w:r>
            <w:proofErr w:type="spellStart"/>
            <w:r w:rsidRPr="00456D41">
              <w:rPr>
                <w:rFonts w:ascii="Arial" w:hAnsi="Arial"/>
                <w:sz w:val="24"/>
                <w:szCs w:val="24"/>
              </w:rPr>
              <w:t>menggunakan</w:t>
            </w:r>
            <w:proofErr w:type="spellEnd"/>
            <w:r w:rsidRPr="00456D41">
              <w:rPr>
                <w:rFonts w:ascii="Arial" w:hAnsi="Arial"/>
                <w:sz w:val="24"/>
                <w:szCs w:val="24"/>
              </w:rPr>
              <w:t xml:space="preserve">, </w:t>
            </w:r>
            <w:proofErr w:type="spellStart"/>
            <w:r w:rsidRPr="00456D41">
              <w:rPr>
                <w:rFonts w:ascii="Arial" w:hAnsi="Arial"/>
                <w:sz w:val="24"/>
                <w:szCs w:val="24"/>
              </w:rPr>
              <w:t>mengurai</w:t>
            </w:r>
            <w:proofErr w:type="spellEnd"/>
            <w:r w:rsidRPr="00456D41">
              <w:rPr>
                <w:rFonts w:ascii="Arial" w:hAnsi="Arial"/>
                <w:sz w:val="24"/>
                <w:szCs w:val="24"/>
              </w:rPr>
              <w:t xml:space="preserve">, </w:t>
            </w:r>
            <w:proofErr w:type="spellStart"/>
            <w:r w:rsidRPr="00456D41">
              <w:rPr>
                <w:rFonts w:ascii="Arial" w:hAnsi="Arial"/>
                <w:sz w:val="24"/>
                <w:szCs w:val="24"/>
              </w:rPr>
              <w:t>merangkai</w:t>
            </w:r>
            <w:proofErr w:type="spellEnd"/>
            <w:r w:rsidRPr="00456D41">
              <w:rPr>
                <w:rFonts w:ascii="Arial" w:hAnsi="Arial"/>
                <w:sz w:val="24"/>
                <w:szCs w:val="24"/>
              </w:rPr>
              <w:t xml:space="preserve">, </w:t>
            </w:r>
            <w:proofErr w:type="spellStart"/>
            <w:r w:rsidRPr="00456D41">
              <w:rPr>
                <w:rFonts w:ascii="Arial" w:hAnsi="Arial"/>
                <w:sz w:val="24"/>
                <w:szCs w:val="24"/>
              </w:rPr>
              <w:t>memodifikasi,dan</w:t>
            </w:r>
            <w:proofErr w:type="spellEnd"/>
            <w:r w:rsidRPr="00456D41">
              <w:rPr>
                <w:rFonts w:ascii="Arial" w:hAnsi="Arial"/>
                <w:sz w:val="24"/>
                <w:szCs w:val="24"/>
              </w:rPr>
              <w:t xml:space="preserve"> </w:t>
            </w:r>
            <w:proofErr w:type="spellStart"/>
            <w:r w:rsidRPr="00456D41">
              <w:rPr>
                <w:rFonts w:ascii="Arial" w:hAnsi="Arial"/>
                <w:sz w:val="24"/>
                <w:szCs w:val="24"/>
              </w:rPr>
              <w:t>membuat</w:t>
            </w:r>
            <w:proofErr w:type="spellEnd"/>
            <w:r w:rsidRPr="00456D41">
              <w:rPr>
                <w:rFonts w:ascii="Arial" w:hAnsi="Arial"/>
                <w:sz w:val="24"/>
                <w:szCs w:val="24"/>
              </w:rPr>
              <w:t> )</w:t>
            </w:r>
            <w:proofErr w:type="spellStart"/>
            <w:r w:rsidRPr="00456D41">
              <w:rPr>
                <w:rFonts w:ascii="Arial" w:hAnsi="Arial"/>
                <w:sz w:val="24"/>
                <w:szCs w:val="24"/>
              </w:rPr>
              <w:t>dalam</w:t>
            </w:r>
            <w:proofErr w:type="spellEnd"/>
            <w:r w:rsidRPr="00456D41">
              <w:rPr>
                <w:rFonts w:ascii="Arial" w:hAnsi="Arial"/>
                <w:sz w:val="24"/>
                <w:szCs w:val="24"/>
              </w:rPr>
              <w:t xml:space="preserve"> </w:t>
            </w:r>
            <w:proofErr w:type="spellStart"/>
            <w:r w:rsidRPr="00456D41">
              <w:rPr>
                <w:rFonts w:ascii="Arial" w:hAnsi="Arial"/>
                <w:sz w:val="24"/>
                <w:szCs w:val="24"/>
              </w:rPr>
              <w:t>ranah</w:t>
            </w:r>
            <w:proofErr w:type="spellEnd"/>
            <w:r w:rsidRPr="00456D41">
              <w:rPr>
                <w:rFonts w:ascii="Arial" w:hAnsi="Arial"/>
                <w:sz w:val="24"/>
                <w:szCs w:val="24"/>
              </w:rPr>
              <w:t xml:space="preserve"> </w:t>
            </w:r>
            <w:proofErr w:type="spellStart"/>
            <w:r w:rsidRPr="00456D41">
              <w:rPr>
                <w:rFonts w:ascii="Arial" w:hAnsi="Arial"/>
                <w:sz w:val="24"/>
                <w:szCs w:val="24"/>
              </w:rPr>
              <w:t>abstrak</w:t>
            </w:r>
            <w:proofErr w:type="spellEnd"/>
            <w:r w:rsidRPr="00456D41">
              <w:rPr>
                <w:rFonts w:ascii="Arial" w:hAnsi="Arial"/>
                <w:sz w:val="24"/>
                <w:szCs w:val="24"/>
              </w:rPr>
              <w:t> (</w:t>
            </w:r>
            <w:proofErr w:type="spellStart"/>
            <w:r w:rsidRPr="00456D41">
              <w:rPr>
                <w:rFonts w:ascii="Arial" w:hAnsi="Arial"/>
                <w:sz w:val="24"/>
                <w:szCs w:val="24"/>
              </w:rPr>
              <w:t>menulis</w:t>
            </w:r>
            <w:proofErr w:type="spellEnd"/>
            <w:r w:rsidRPr="00456D41">
              <w:rPr>
                <w:rFonts w:ascii="Arial" w:hAnsi="Arial"/>
                <w:sz w:val="24"/>
                <w:szCs w:val="24"/>
              </w:rPr>
              <w:t xml:space="preserve">, </w:t>
            </w:r>
            <w:proofErr w:type="spellStart"/>
            <w:r w:rsidRPr="00456D41">
              <w:rPr>
                <w:rFonts w:ascii="Arial" w:hAnsi="Arial"/>
                <w:sz w:val="24"/>
                <w:szCs w:val="24"/>
              </w:rPr>
              <w:t>membaca</w:t>
            </w:r>
            <w:proofErr w:type="spellEnd"/>
            <w:r w:rsidRPr="00456D41">
              <w:rPr>
                <w:rFonts w:ascii="Arial" w:hAnsi="Arial"/>
                <w:sz w:val="24"/>
                <w:szCs w:val="24"/>
              </w:rPr>
              <w:t xml:space="preserve">, </w:t>
            </w:r>
            <w:proofErr w:type="spellStart"/>
            <w:r w:rsidRPr="00456D41">
              <w:rPr>
                <w:rFonts w:ascii="Arial" w:hAnsi="Arial"/>
                <w:sz w:val="24"/>
                <w:szCs w:val="24"/>
              </w:rPr>
              <w:t>menghitung</w:t>
            </w:r>
            <w:proofErr w:type="spellEnd"/>
            <w:r w:rsidRPr="00456D41">
              <w:rPr>
                <w:rFonts w:ascii="Arial" w:hAnsi="Arial"/>
                <w:sz w:val="24"/>
                <w:szCs w:val="24"/>
              </w:rPr>
              <w:t xml:space="preserve">, </w:t>
            </w:r>
            <w:proofErr w:type="spellStart"/>
            <w:r w:rsidRPr="00456D41">
              <w:rPr>
                <w:rFonts w:ascii="Arial" w:hAnsi="Arial"/>
                <w:sz w:val="24"/>
                <w:szCs w:val="24"/>
              </w:rPr>
              <w:t>menggambar</w:t>
            </w:r>
            <w:proofErr w:type="spellEnd"/>
            <w:r w:rsidRPr="00456D41">
              <w:rPr>
                <w:rFonts w:ascii="Arial" w:hAnsi="Arial"/>
                <w:sz w:val="24"/>
                <w:szCs w:val="24"/>
              </w:rPr>
              <w:t xml:space="preserve">, dan </w:t>
            </w:r>
            <w:proofErr w:type="spellStart"/>
            <w:r w:rsidRPr="00456D41">
              <w:rPr>
                <w:rFonts w:ascii="Arial" w:hAnsi="Arial"/>
                <w:sz w:val="24"/>
                <w:szCs w:val="24"/>
              </w:rPr>
              <w:t>mengarang</w:t>
            </w:r>
            <w:proofErr w:type="spellEnd"/>
            <w:r w:rsidRPr="00456D41">
              <w:rPr>
                <w:rFonts w:ascii="Arial" w:hAnsi="Arial"/>
                <w:sz w:val="24"/>
                <w:szCs w:val="24"/>
              </w:rPr>
              <w:t>) </w:t>
            </w:r>
            <w:proofErr w:type="spellStart"/>
            <w:r w:rsidRPr="00456D41">
              <w:rPr>
                <w:rFonts w:ascii="Arial" w:hAnsi="Arial"/>
                <w:sz w:val="24"/>
                <w:szCs w:val="24"/>
              </w:rPr>
              <w:t>sesuai</w:t>
            </w:r>
            <w:proofErr w:type="spellEnd"/>
            <w:r w:rsidRPr="00456D41">
              <w:rPr>
                <w:rFonts w:ascii="Arial" w:hAnsi="Arial"/>
                <w:sz w:val="24"/>
                <w:szCs w:val="24"/>
              </w:rPr>
              <w:t xml:space="preserve"> </w:t>
            </w:r>
            <w:proofErr w:type="spellStart"/>
            <w:r w:rsidRPr="00456D41">
              <w:rPr>
                <w:rFonts w:ascii="Arial" w:hAnsi="Arial"/>
                <w:sz w:val="24"/>
                <w:szCs w:val="24"/>
              </w:rPr>
              <w:t>dengan</w:t>
            </w:r>
            <w:proofErr w:type="spellEnd"/>
            <w:r w:rsidRPr="00456D41">
              <w:rPr>
                <w:rFonts w:ascii="Arial" w:hAnsi="Arial"/>
                <w:sz w:val="24"/>
                <w:szCs w:val="24"/>
              </w:rPr>
              <w:t xml:space="preserve"> yang </w:t>
            </w:r>
            <w:proofErr w:type="spellStart"/>
            <w:r w:rsidRPr="00456D41">
              <w:rPr>
                <w:rFonts w:ascii="Arial" w:hAnsi="Arial"/>
                <w:sz w:val="24"/>
                <w:szCs w:val="24"/>
              </w:rPr>
              <w:t>dipelajari</w:t>
            </w:r>
            <w:proofErr w:type="spellEnd"/>
            <w:r w:rsidRPr="00456D41">
              <w:rPr>
                <w:rFonts w:ascii="Arial" w:hAnsi="Arial"/>
                <w:sz w:val="24"/>
                <w:szCs w:val="24"/>
              </w:rPr>
              <w:t xml:space="preserve"> di </w:t>
            </w:r>
            <w:proofErr w:type="spellStart"/>
            <w:r w:rsidRPr="00456D41">
              <w:rPr>
                <w:rFonts w:ascii="Arial" w:hAnsi="Arial"/>
                <w:sz w:val="24"/>
                <w:szCs w:val="24"/>
              </w:rPr>
              <w:t>sekolah</w:t>
            </w:r>
            <w:proofErr w:type="spellEnd"/>
            <w:r w:rsidRPr="00456D41">
              <w:rPr>
                <w:rFonts w:ascii="Arial" w:hAnsi="Arial"/>
                <w:sz w:val="24"/>
                <w:szCs w:val="24"/>
              </w:rPr>
              <w:t xml:space="preserve"> dan </w:t>
            </w:r>
            <w:proofErr w:type="spellStart"/>
            <w:r w:rsidRPr="00456D41">
              <w:rPr>
                <w:rFonts w:ascii="Arial" w:hAnsi="Arial"/>
                <w:sz w:val="24"/>
                <w:szCs w:val="24"/>
              </w:rPr>
              <w:t>sumber</w:t>
            </w:r>
            <w:proofErr w:type="spellEnd"/>
            <w:r w:rsidRPr="00456D41">
              <w:rPr>
                <w:rFonts w:ascii="Arial" w:hAnsi="Arial"/>
                <w:sz w:val="24"/>
                <w:szCs w:val="24"/>
              </w:rPr>
              <w:t xml:space="preserve"> lain yang </w:t>
            </w:r>
            <w:proofErr w:type="spellStart"/>
            <w:r w:rsidRPr="00456D41">
              <w:rPr>
                <w:rFonts w:ascii="Arial" w:hAnsi="Arial"/>
                <w:sz w:val="24"/>
                <w:szCs w:val="24"/>
              </w:rPr>
              <w:t>sama</w:t>
            </w:r>
            <w:proofErr w:type="spellEnd"/>
            <w:r w:rsidRPr="00456D41">
              <w:rPr>
                <w:rFonts w:ascii="Arial" w:hAnsi="Arial"/>
                <w:sz w:val="24"/>
                <w:szCs w:val="24"/>
              </w:rPr>
              <w:t xml:space="preserve"> </w:t>
            </w:r>
            <w:proofErr w:type="spellStart"/>
            <w:r w:rsidRPr="00456D41">
              <w:rPr>
                <w:rFonts w:ascii="Arial" w:hAnsi="Arial"/>
                <w:sz w:val="24"/>
                <w:szCs w:val="24"/>
              </w:rPr>
              <w:t>dalam</w:t>
            </w:r>
            <w:proofErr w:type="spellEnd"/>
            <w:r w:rsidRPr="00456D41">
              <w:rPr>
                <w:rFonts w:ascii="Arial" w:hAnsi="Arial"/>
                <w:sz w:val="24"/>
                <w:szCs w:val="24"/>
              </w:rPr>
              <w:t xml:space="preserve"> </w:t>
            </w:r>
            <w:proofErr w:type="spellStart"/>
            <w:r w:rsidRPr="00456D41">
              <w:rPr>
                <w:rFonts w:ascii="Arial" w:hAnsi="Arial"/>
                <w:sz w:val="24"/>
                <w:szCs w:val="24"/>
              </w:rPr>
              <w:t>sudut</w:t>
            </w:r>
            <w:proofErr w:type="spellEnd"/>
            <w:r w:rsidRPr="00456D41">
              <w:rPr>
                <w:rFonts w:ascii="Arial" w:hAnsi="Arial"/>
                <w:sz w:val="24"/>
                <w:szCs w:val="24"/>
              </w:rPr>
              <w:t xml:space="preserve"> </w:t>
            </w:r>
            <w:proofErr w:type="spellStart"/>
            <w:r w:rsidRPr="00456D41">
              <w:rPr>
                <w:rFonts w:ascii="Arial" w:hAnsi="Arial"/>
                <w:sz w:val="24"/>
                <w:szCs w:val="24"/>
              </w:rPr>
              <w:t>pandang</w:t>
            </w:r>
            <w:proofErr w:type="spellEnd"/>
            <w:r w:rsidRPr="00456D41">
              <w:rPr>
                <w:rFonts w:ascii="Arial" w:hAnsi="Arial"/>
                <w:sz w:val="24"/>
                <w:szCs w:val="24"/>
              </w:rPr>
              <w:t xml:space="preserve">/ </w:t>
            </w:r>
            <w:proofErr w:type="spellStart"/>
            <w:r w:rsidRPr="00456D41">
              <w:rPr>
                <w:rFonts w:ascii="Arial" w:hAnsi="Arial"/>
                <w:sz w:val="24"/>
                <w:szCs w:val="24"/>
              </w:rPr>
              <w:t>teori</w:t>
            </w:r>
            <w:proofErr w:type="spellEnd"/>
          </w:p>
        </w:tc>
      </w:tr>
    </w:tbl>
    <w:p w14:paraId="0F11C4D0" w14:textId="77777777" w:rsidR="00456D41" w:rsidRPr="00456D41" w:rsidRDefault="00456D41" w:rsidP="00456D41">
      <w:pPr>
        <w:tabs>
          <w:tab w:val="left" w:pos="6071"/>
        </w:tabs>
        <w:spacing w:line="360" w:lineRule="auto"/>
        <w:jc w:val="both"/>
        <w:rPr>
          <w:rFonts w:ascii="Arial" w:hAnsi="Arial" w:cs="Arial"/>
        </w:rPr>
      </w:pPr>
    </w:p>
    <w:p w14:paraId="37B81968" w14:textId="77777777" w:rsidR="00456D41" w:rsidRPr="00456D41" w:rsidRDefault="00456D41" w:rsidP="00D85378">
      <w:pPr>
        <w:pStyle w:val="ListParagraph"/>
        <w:numPr>
          <w:ilvl w:val="0"/>
          <w:numId w:val="22"/>
        </w:numPr>
        <w:spacing w:after="200" w:line="360" w:lineRule="auto"/>
        <w:jc w:val="both"/>
        <w:rPr>
          <w:rFonts w:ascii="Arial" w:hAnsi="Arial" w:cs="Arial"/>
        </w:rPr>
      </w:pPr>
      <w:proofErr w:type="spellStart"/>
      <w:r w:rsidRPr="00456D41">
        <w:rPr>
          <w:rFonts w:ascii="Arial" w:hAnsi="Arial" w:cs="Arial"/>
        </w:rPr>
        <w:t>Alokasih</w:t>
      </w:r>
      <w:proofErr w:type="spellEnd"/>
      <w:r w:rsidRPr="00456D41">
        <w:rPr>
          <w:rFonts w:ascii="Arial" w:hAnsi="Arial" w:cs="Arial"/>
        </w:rPr>
        <w:t xml:space="preserve"> Waktu Mata Pelajaran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1252"/>
        <w:gridCol w:w="1253"/>
        <w:gridCol w:w="1146"/>
      </w:tblGrid>
      <w:tr w:rsidR="00456D41" w:rsidRPr="00456D41" w14:paraId="7D3A0C07" w14:textId="77777777" w:rsidTr="00813B00">
        <w:trPr>
          <w:trHeight w:val="667"/>
          <w:jc w:val="center"/>
        </w:trPr>
        <w:tc>
          <w:tcPr>
            <w:tcW w:w="3675" w:type="dxa"/>
            <w:vMerge w:val="restart"/>
            <w:shd w:val="clear" w:color="auto" w:fill="auto"/>
            <w:vAlign w:val="center"/>
          </w:tcPr>
          <w:p w14:paraId="2CB38D50" w14:textId="77777777" w:rsidR="00456D41" w:rsidRPr="00456D41" w:rsidRDefault="00456D41" w:rsidP="00456D41">
            <w:pPr>
              <w:pStyle w:val="NoSpacing"/>
              <w:spacing w:line="360" w:lineRule="auto"/>
              <w:jc w:val="center"/>
              <w:rPr>
                <w:rFonts w:ascii="Arial" w:hAnsi="Arial"/>
                <w:sz w:val="24"/>
                <w:szCs w:val="24"/>
              </w:rPr>
            </w:pPr>
            <w:r w:rsidRPr="00456D41">
              <w:rPr>
                <w:rFonts w:ascii="Arial" w:hAnsi="Arial"/>
                <w:sz w:val="24"/>
                <w:szCs w:val="24"/>
              </w:rPr>
              <w:t>KOMPONEN</w:t>
            </w:r>
          </w:p>
        </w:tc>
        <w:tc>
          <w:tcPr>
            <w:tcW w:w="3651" w:type="dxa"/>
            <w:gridSpan w:val="3"/>
            <w:shd w:val="clear" w:color="auto" w:fill="auto"/>
          </w:tcPr>
          <w:p w14:paraId="7F410A6E" w14:textId="77777777" w:rsidR="00456D41" w:rsidRPr="00456D41" w:rsidRDefault="00456D41" w:rsidP="00456D41">
            <w:pPr>
              <w:pStyle w:val="NoSpacing"/>
              <w:spacing w:line="360" w:lineRule="auto"/>
              <w:rPr>
                <w:rFonts w:ascii="Arial" w:hAnsi="Arial"/>
                <w:sz w:val="24"/>
                <w:szCs w:val="24"/>
              </w:rPr>
            </w:pPr>
            <w:r w:rsidRPr="00456D41">
              <w:rPr>
                <w:rFonts w:ascii="Arial" w:hAnsi="Arial"/>
                <w:sz w:val="24"/>
                <w:szCs w:val="24"/>
              </w:rPr>
              <w:t>ALOKASIH WAKTU/MINGGU</w:t>
            </w:r>
          </w:p>
        </w:tc>
      </w:tr>
      <w:tr w:rsidR="00456D41" w:rsidRPr="00456D41" w14:paraId="3E1EA21A" w14:textId="77777777" w:rsidTr="00813B00">
        <w:trPr>
          <w:trHeight w:val="538"/>
          <w:jc w:val="center"/>
        </w:trPr>
        <w:tc>
          <w:tcPr>
            <w:tcW w:w="3675" w:type="dxa"/>
            <w:vMerge/>
            <w:shd w:val="clear" w:color="auto" w:fill="auto"/>
          </w:tcPr>
          <w:p w14:paraId="36EC624D" w14:textId="77777777" w:rsidR="00456D41" w:rsidRPr="00456D41" w:rsidRDefault="00456D41" w:rsidP="00456D41">
            <w:pPr>
              <w:pStyle w:val="NoSpacing"/>
              <w:spacing w:line="360" w:lineRule="auto"/>
              <w:rPr>
                <w:rFonts w:ascii="Arial" w:hAnsi="Arial"/>
                <w:sz w:val="24"/>
                <w:szCs w:val="24"/>
              </w:rPr>
            </w:pPr>
          </w:p>
        </w:tc>
        <w:tc>
          <w:tcPr>
            <w:tcW w:w="1252" w:type="dxa"/>
            <w:shd w:val="clear" w:color="auto" w:fill="auto"/>
            <w:vAlign w:val="center"/>
          </w:tcPr>
          <w:p w14:paraId="25840442" w14:textId="77777777" w:rsidR="00456D41" w:rsidRPr="00456D41" w:rsidRDefault="00456D41" w:rsidP="00456D41">
            <w:pPr>
              <w:pStyle w:val="NoSpacing"/>
              <w:spacing w:line="360" w:lineRule="auto"/>
              <w:jc w:val="center"/>
              <w:rPr>
                <w:rFonts w:ascii="Arial" w:hAnsi="Arial"/>
                <w:sz w:val="24"/>
                <w:szCs w:val="24"/>
              </w:rPr>
            </w:pPr>
            <w:r w:rsidRPr="00456D41">
              <w:rPr>
                <w:rFonts w:ascii="Arial" w:hAnsi="Arial"/>
                <w:sz w:val="24"/>
                <w:szCs w:val="24"/>
              </w:rPr>
              <w:t>VII</w:t>
            </w:r>
          </w:p>
        </w:tc>
        <w:tc>
          <w:tcPr>
            <w:tcW w:w="1253" w:type="dxa"/>
            <w:shd w:val="clear" w:color="auto" w:fill="auto"/>
            <w:vAlign w:val="center"/>
          </w:tcPr>
          <w:p w14:paraId="54A41B1D" w14:textId="77777777" w:rsidR="00456D41" w:rsidRPr="00456D41" w:rsidRDefault="00456D41" w:rsidP="00456D41">
            <w:pPr>
              <w:pStyle w:val="NoSpacing"/>
              <w:spacing w:line="360" w:lineRule="auto"/>
              <w:jc w:val="center"/>
              <w:rPr>
                <w:rFonts w:ascii="Arial" w:hAnsi="Arial"/>
                <w:sz w:val="24"/>
                <w:szCs w:val="24"/>
              </w:rPr>
            </w:pPr>
            <w:r w:rsidRPr="00456D41">
              <w:rPr>
                <w:rFonts w:ascii="Arial" w:hAnsi="Arial"/>
                <w:sz w:val="24"/>
                <w:szCs w:val="24"/>
              </w:rPr>
              <w:t>VIII</w:t>
            </w:r>
          </w:p>
        </w:tc>
        <w:tc>
          <w:tcPr>
            <w:tcW w:w="1146" w:type="dxa"/>
            <w:shd w:val="clear" w:color="auto" w:fill="auto"/>
            <w:vAlign w:val="center"/>
          </w:tcPr>
          <w:p w14:paraId="36B0F7C9" w14:textId="77777777" w:rsidR="00456D41" w:rsidRPr="00456D41" w:rsidRDefault="00456D41" w:rsidP="00456D41">
            <w:pPr>
              <w:pStyle w:val="NoSpacing"/>
              <w:spacing w:line="360" w:lineRule="auto"/>
              <w:jc w:val="center"/>
              <w:rPr>
                <w:rFonts w:ascii="Arial" w:hAnsi="Arial"/>
                <w:sz w:val="24"/>
                <w:szCs w:val="24"/>
              </w:rPr>
            </w:pPr>
            <w:r w:rsidRPr="00456D41">
              <w:rPr>
                <w:rFonts w:ascii="Arial" w:hAnsi="Arial"/>
                <w:sz w:val="24"/>
                <w:szCs w:val="24"/>
              </w:rPr>
              <w:t>XI</w:t>
            </w:r>
          </w:p>
        </w:tc>
      </w:tr>
      <w:tr w:rsidR="00456D41" w:rsidRPr="00456D41" w14:paraId="00BA16DB" w14:textId="77777777" w:rsidTr="00813B00">
        <w:trPr>
          <w:jc w:val="center"/>
        </w:trPr>
        <w:tc>
          <w:tcPr>
            <w:tcW w:w="3675" w:type="dxa"/>
            <w:shd w:val="clear" w:color="auto" w:fill="auto"/>
          </w:tcPr>
          <w:p w14:paraId="383D8F3F" w14:textId="77777777" w:rsidR="00456D41" w:rsidRPr="00456D41" w:rsidRDefault="00456D41" w:rsidP="00D85378">
            <w:pPr>
              <w:pStyle w:val="NoSpacing"/>
              <w:numPr>
                <w:ilvl w:val="0"/>
                <w:numId w:val="26"/>
              </w:numPr>
              <w:spacing w:line="360" w:lineRule="auto"/>
              <w:ind w:left="273" w:hanging="284"/>
              <w:rPr>
                <w:rFonts w:ascii="Arial" w:hAnsi="Arial"/>
                <w:sz w:val="24"/>
                <w:szCs w:val="24"/>
              </w:rPr>
            </w:pPr>
            <w:r w:rsidRPr="00456D41">
              <w:rPr>
                <w:rFonts w:ascii="Arial" w:hAnsi="Arial"/>
                <w:sz w:val="24"/>
                <w:szCs w:val="24"/>
              </w:rPr>
              <w:t>KELOMPOK A (UMUM)</w:t>
            </w:r>
          </w:p>
        </w:tc>
        <w:tc>
          <w:tcPr>
            <w:tcW w:w="1252" w:type="dxa"/>
            <w:shd w:val="clear" w:color="auto" w:fill="auto"/>
          </w:tcPr>
          <w:p w14:paraId="2CAD2886" w14:textId="77777777" w:rsidR="00456D41" w:rsidRPr="00456D41" w:rsidRDefault="00456D41" w:rsidP="00456D41">
            <w:pPr>
              <w:pStyle w:val="NoSpacing"/>
              <w:spacing w:line="360" w:lineRule="auto"/>
              <w:rPr>
                <w:rFonts w:ascii="Arial" w:hAnsi="Arial"/>
                <w:sz w:val="24"/>
                <w:szCs w:val="24"/>
              </w:rPr>
            </w:pPr>
          </w:p>
        </w:tc>
        <w:tc>
          <w:tcPr>
            <w:tcW w:w="1253" w:type="dxa"/>
            <w:shd w:val="clear" w:color="auto" w:fill="auto"/>
          </w:tcPr>
          <w:p w14:paraId="09F85ED8" w14:textId="77777777" w:rsidR="00456D41" w:rsidRPr="00456D41" w:rsidRDefault="00456D41" w:rsidP="00456D41">
            <w:pPr>
              <w:pStyle w:val="NoSpacing"/>
              <w:spacing w:line="360" w:lineRule="auto"/>
              <w:rPr>
                <w:rFonts w:ascii="Arial" w:hAnsi="Arial"/>
                <w:sz w:val="24"/>
                <w:szCs w:val="24"/>
              </w:rPr>
            </w:pPr>
          </w:p>
        </w:tc>
        <w:tc>
          <w:tcPr>
            <w:tcW w:w="1146" w:type="dxa"/>
            <w:shd w:val="clear" w:color="auto" w:fill="auto"/>
          </w:tcPr>
          <w:p w14:paraId="185B46DC" w14:textId="77777777" w:rsidR="00456D41" w:rsidRPr="00456D41" w:rsidRDefault="00456D41" w:rsidP="00456D41">
            <w:pPr>
              <w:pStyle w:val="NoSpacing"/>
              <w:spacing w:line="360" w:lineRule="auto"/>
              <w:rPr>
                <w:rFonts w:ascii="Arial" w:hAnsi="Arial"/>
                <w:sz w:val="24"/>
                <w:szCs w:val="24"/>
              </w:rPr>
            </w:pPr>
          </w:p>
        </w:tc>
      </w:tr>
      <w:tr w:rsidR="00456D41" w:rsidRPr="00456D41" w14:paraId="04AD9AAC" w14:textId="77777777" w:rsidTr="00813B00">
        <w:trPr>
          <w:jc w:val="center"/>
        </w:trPr>
        <w:tc>
          <w:tcPr>
            <w:tcW w:w="3675" w:type="dxa"/>
            <w:shd w:val="clear" w:color="auto" w:fill="auto"/>
          </w:tcPr>
          <w:p w14:paraId="7E0B741F" w14:textId="77777777" w:rsidR="00456D41" w:rsidRPr="00456D41" w:rsidRDefault="00456D41" w:rsidP="00D85378">
            <w:pPr>
              <w:pStyle w:val="NoSpacing"/>
              <w:numPr>
                <w:ilvl w:val="0"/>
                <w:numId w:val="27"/>
              </w:numPr>
              <w:spacing w:line="360" w:lineRule="auto"/>
              <w:ind w:left="556" w:hanging="283"/>
              <w:rPr>
                <w:rFonts w:ascii="Arial" w:hAnsi="Arial"/>
                <w:sz w:val="24"/>
                <w:szCs w:val="24"/>
              </w:rPr>
            </w:pPr>
            <w:r w:rsidRPr="00456D41">
              <w:rPr>
                <w:rFonts w:ascii="Arial" w:hAnsi="Arial"/>
                <w:sz w:val="24"/>
                <w:szCs w:val="24"/>
              </w:rPr>
              <w:t xml:space="preserve">Pend. Agama Dan Budi </w:t>
            </w:r>
            <w:proofErr w:type="spellStart"/>
            <w:r w:rsidRPr="00456D41">
              <w:rPr>
                <w:rFonts w:ascii="Arial" w:hAnsi="Arial"/>
                <w:sz w:val="24"/>
                <w:szCs w:val="24"/>
              </w:rPr>
              <w:t>Pekerti</w:t>
            </w:r>
            <w:proofErr w:type="spellEnd"/>
          </w:p>
        </w:tc>
        <w:tc>
          <w:tcPr>
            <w:tcW w:w="1252" w:type="dxa"/>
            <w:shd w:val="clear" w:color="auto" w:fill="auto"/>
            <w:vAlign w:val="center"/>
          </w:tcPr>
          <w:p w14:paraId="1872BBAE" w14:textId="77777777" w:rsidR="00456D41" w:rsidRPr="00456D41" w:rsidRDefault="00456D41" w:rsidP="00456D41">
            <w:pPr>
              <w:pStyle w:val="NoSpacing"/>
              <w:spacing w:line="360" w:lineRule="auto"/>
              <w:jc w:val="center"/>
              <w:rPr>
                <w:rFonts w:ascii="Arial" w:hAnsi="Arial"/>
                <w:sz w:val="24"/>
                <w:szCs w:val="24"/>
              </w:rPr>
            </w:pPr>
            <w:r w:rsidRPr="00456D41">
              <w:rPr>
                <w:rFonts w:ascii="Arial" w:hAnsi="Arial"/>
                <w:sz w:val="24"/>
                <w:szCs w:val="24"/>
              </w:rPr>
              <w:t>3</w:t>
            </w:r>
          </w:p>
        </w:tc>
        <w:tc>
          <w:tcPr>
            <w:tcW w:w="1253" w:type="dxa"/>
            <w:shd w:val="clear" w:color="auto" w:fill="auto"/>
            <w:vAlign w:val="center"/>
          </w:tcPr>
          <w:p w14:paraId="0496CF51" w14:textId="77777777" w:rsidR="00456D41" w:rsidRPr="00456D41" w:rsidRDefault="00456D41" w:rsidP="00456D41">
            <w:pPr>
              <w:pStyle w:val="NoSpacing"/>
              <w:spacing w:line="360" w:lineRule="auto"/>
              <w:jc w:val="center"/>
              <w:rPr>
                <w:rFonts w:ascii="Arial" w:hAnsi="Arial"/>
                <w:sz w:val="24"/>
                <w:szCs w:val="24"/>
              </w:rPr>
            </w:pPr>
            <w:r w:rsidRPr="00456D41">
              <w:rPr>
                <w:rFonts w:ascii="Arial" w:hAnsi="Arial"/>
                <w:sz w:val="24"/>
                <w:szCs w:val="24"/>
              </w:rPr>
              <w:t>3</w:t>
            </w:r>
          </w:p>
        </w:tc>
        <w:tc>
          <w:tcPr>
            <w:tcW w:w="1146" w:type="dxa"/>
            <w:shd w:val="clear" w:color="auto" w:fill="auto"/>
            <w:vAlign w:val="center"/>
          </w:tcPr>
          <w:p w14:paraId="289C0662" w14:textId="77777777" w:rsidR="00456D41" w:rsidRPr="00456D41" w:rsidRDefault="00456D41" w:rsidP="00456D41">
            <w:pPr>
              <w:pStyle w:val="NoSpacing"/>
              <w:spacing w:line="360" w:lineRule="auto"/>
              <w:jc w:val="center"/>
              <w:rPr>
                <w:rFonts w:ascii="Arial" w:hAnsi="Arial"/>
                <w:sz w:val="24"/>
                <w:szCs w:val="24"/>
              </w:rPr>
            </w:pPr>
            <w:r w:rsidRPr="00456D41">
              <w:rPr>
                <w:rFonts w:ascii="Arial" w:hAnsi="Arial"/>
                <w:sz w:val="24"/>
                <w:szCs w:val="24"/>
              </w:rPr>
              <w:t>3</w:t>
            </w:r>
          </w:p>
        </w:tc>
      </w:tr>
      <w:tr w:rsidR="00456D41" w:rsidRPr="00456D41" w14:paraId="0B4F688C" w14:textId="77777777" w:rsidTr="00813B00">
        <w:trPr>
          <w:jc w:val="center"/>
        </w:trPr>
        <w:tc>
          <w:tcPr>
            <w:tcW w:w="3675" w:type="dxa"/>
            <w:shd w:val="clear" w:color="auto" w:fill="auto"/>
          </w:tcPr>
          <w:p w14:paraId="13136D63" w14:textId="77777777" w:rsidR="00456D41" w:rsidRPr="00456D41" w:rsidRDefault="00456D41" w:rsidP="00D85378">
            <w:pPr>
              <w:pStyle w:val="NoSpacing"/>
              <w:numPr>
                <w:ilvl w:val="0"/>
                <w:numId w:val="27"/>
              </w:numPr>
              <w:spacing w:line="360" w:lineRule="auto"/>
              <w:ind w:left="556" w:hanging="283"/>
              <w:rPr>
                <w:rFonts w:ascii="Arial" w:hAnsi="Arial"/>
                <w:sz w:val="24"/>
                <w:szCs w:val="24"/>
              </w:rPr>
            </w:pPr>
            <w:r w:rsidRPr="00456D41">
              <w:rPr>
                <w:rFonts w:ascii="Arial" w:hAnsi="Arial"/>
                <w:sz w:val="24"/>
                <w:szCs w:val="24"/>
              </w:rPr>
              <w:t>PPKN</w:t>
            </w:r>
          </w:p>
        </w:tc>
        <w:tc>
          <w:tcPr>
            <w:tcW w:w="1252" w:type="dxa"/>
            <w:shd w:val="clear" w:color="auto" w:fill="auto"/>
            <w:vAlign w:val="center"/>
          </w:tcPr>
          <w:p w14:paraId="6B582B94" w14:textId="77777777" w:rsidR="00456D41" w:rsidRPr="00456D41" w:rsidRDefault="00456D41" w:rsidP="00456D41">
            <w:pPr>
              <w:pStyle w:val="NoSpacing"/>
              <w:spacing w:line="360" w:lineRule="auto"/>
              <w:jc w:val="center"/>
              <w:rPr>
                <w:rFonts w:ascii="Arial" w:hAnsi="Arial"/>
                <w:sz w:val="24"/>
                <w:szCs w:val="24"/>
              </w:rPr>
            </w:pPr>
            <w:r w:rsidRPr="00456D41">
              <w:rPr>
                <w:rFonts w:ascii="Arial" w:hAnsi="Arial"/>
                <w:sz w:val="24"/>
                <w:szCs w:val="24"/>
              </w:rPr>
              <w:t>3</w:t>
            </w:r>
          </w:p>
        </w:tc>
        <w:tc>
          <w:tcPr>
            <w:tcW w:w="1253" w:type="dxa"/>
            <w:shd w:val="clear" w:color="auto" w:fill="auto"/>
            <w:vAlign w:val="center"/>
          </w:tcPr>
          <w:p w14:paraId="308CCAF2" w14:textId="77777777" w:rsidR="00456D41" w:rsidRPr="00456D41" w:rsidRDefault="00456D41" w:rsidP="00456D41">
            <w:pPr>
              <w:pStyle w:val="NoSpacing"/>
              <w:spacing w:line="360" w:lineRule="auto"/>
              <w:jc w:val="center"/>
              <w:rPr>
                <w:rFonts w:ascii="Arial" w:hAnsi="Arial"/>
                <w:sz w:val="24"/>
                <w:szCs w:val="24"/>
              </w:rPr>
            </w:pPr>
            <w:r w:rsidRPr="00456D41">
              <w:rPr>
                <w:rFonts w:ascii="Arial" w:hAnsi="Arial"/>
                <w:sz w:val="24"/>
                <w:szCs w:val="24"/>
              </w:rPr>
              <w:t>3</w:t>
            </w:r>
          </w:p>
        </w:tc>
        <w:tc>
          <w:tcPr>
            <w:tcW w:w="1146" w:type="dxa"/>
            <w:shd w:val="clear" w:color="auto" w:fill="auto"/>
            <w:vAlign w:val="center"/>
          </w:tcPr>
          <w:p w14:paraId="24527B42" w14:textId="77777777" w:rsidR="00456D41" w:rsidRPr="00456D41" w:rsidRDefault="00456D41" w:rsidP="00456D41">
            <w:pPr>
              <w:pStyle w:val="NoSpacing"/>
              <w:spacing w:line="360" w:lineRule="auto"/>
              <w:jc w:val="center"/>
              <w:rPr>
                <w:rFonts w:ascii="Arial" w:hAnsi="Arial"/>
                <w:sz w:val="24"/>
                <w:szCs w:val="24"/>
              </w:rPr>
            </w:pPr>
            <w:r w:rsidRPr="00456D41">
              <w:rPr>
                <w:rFonts w:ascii="Arial" w:hAnsi="Arial"/>
                <w:sz w:val="24"/>
                <w:szCs w:val="24"/>
              </w:rPr>
              <w:t>3</w:t>
            </w:r>
          </w:p>
        </w:tc>
      </w:tr>
      <w:tr w:rsidR="00456D41" w:rsidRPr="00456D41" w14:paraId="13CF84F1" w14:textId="77777777" w:rsidTr="00813B00">
        <w:trPr>
          <w:jc w:val="center"/>
        </w:trPr>
        <w:tc>
          <w:tcPr>
            <w:tcW w:w="3675" w:type="dxa"/>
            <w:shd w:val="clear" w:color="auto" w:fill="auto"/>
          </w:tcPr>
          <w:p w14:paraId="006A86F9" w14:textId="77777777" w:rsidR="00456D41" w:rsidRPr="00456D41" w:rsidRDefault="00456D41" w:rsidP="00D85378">
            <w:pPr>
              <w:pStyle w:val="NoSpacing"/>
              <w:numPr>
                <w:ilvl w:val="0"/>
                <w:numId w:val="27"/>
              </w:numPr>
              <w:tabs>
                <w:tab w:val="left" w:pos="556"/>
              </w:tabs>
              <w:spacing w:line="360" w:lineRule="auto"/>
              <w:ind w:hanging="447"/>
              <w:rPr>
                <w:rFonts w:ascii="Arial" w:hAnsi="Arial"/>
                <w:sz w:val="24"/>
                <w:szCs w:val="24"/>
              </w:rPr>
            </w:pPr>
            <w:r w:rsidRPr="00456D41">
              <w:rPr>
                <w:rFonts w:ascii="Arial" w:hAnsi="Arial"/>
                <w:sz w:val="24"/>
                <w:szCs w:val="24"/>
              </w:rPr>
              <w:t xml:space="preserve">Bahasa </w:t>
            </w:r>
            <w:proofErr w:type="spellStart"/>
            <w:r w:rsidRPr="00456D41">
              <w:rPr>
                <w:rFonts w:ascii="Arial" w:hAnsi="Arial"/>
                <w:sz w:val="24"/>
                <w:szCs w:val="24"/>
              </w:rPr>
              <w:t>Indinesia</w:t>
            </w:r>
            <w:proofErr w:type="spellEnd"/>
          </w:p>
        </w:tc>
        <w:tc>
          <w:tcPr>
            <w:tcW w:w="1252" w:type="dxa"/>
            <w:shd w:val="clear" w:color="auto" w:fill="auto"/>
            <w:vAlign w:val="center"/>
          </w:tcPr>
          <w:p w14:paraId="11C8B635" w14:textId="77777777" w:rsidR="00456D41" w:rsidRPr="00456D41" w:rsidRDefault="00456D41" w:rsidP="00456D41">
            <w:pPr>
              <w:pStyle w:val="NoSpacing"/>
              <w:spacing w:line="360" w:lineRule="auto"/>
              <w:jc w:val="center"/>
              <w:rPr>
                <w:rFonts w:ascii="Arial" w:hAnsi="Arial"/>
                <w:sz w:val="24"/>
                <w:szCs w:val="24"/>
              </w:rPr>
            </w:pPr>
            <w:r w:rsidRPr="00456D41">
              <w:rPr>
                <w:rFonts w:ascii="Arial" w:hAnsi="Arial"/>
                <w:sz w:val="24"/>
                <w:szCs w:val="24"/>
              </w:rPr>
              <w:t>6</w:t>
            </w:r>
          </w:p>
        </w:tc>
        <w:tc>
          <w:tcPr>
            <w:tcW w:w="1253" w:type="dxa"/>
            <w:shd w:val="clear" w:color="auto" w:fill="auto"/>
            <w:vAlign w:val="center"/>
          </w:tcPr>
          <w:p w14:paraId="5C02C820" w14:textId="77777777" w:rsidR="00456D41" w:rsidRPr="00456D41" w:rsidRDefault="00456D41" w:rsidP="00456D41">
            <w:pPr>
              <w:pStyle w:val="NoSpacing"/>
              <w:spacing w:line="360" w:lineRule="auto"/>
              <w:jc w:val="center"/>
              <w:rPr>
                <w:rFonts w:ascii="Arial" w:hAnsi="Arial"/>
                <w:sz w:val="24"/>
                <w:szCs w:val="24"/>
              </w:rPr>
            </w:pPr>
            <w:r w:rsidRPr="00456D41">
              <w:rPr>
                <w:rFonts w:ascii="Arial" w:hAnsi="Arial"/>
                <w:sz w:val="24"/>
                <w:szCs w:val="24"/>
              </w:rPr>
              <w:t>6</w:t>
            </w:r>
          </w:p>
        </w:tc>
        <w:tc>
          <w:tcPr>
            <w:tcW w:w="1146" w:type="dxa"/>
            <w:shd w:val="clear" w:color="auto" w:fill="auto"/>
            <w:vAlign w:val="center"/>
          </w:tcPr>
          <w:p w14:paraId="71C453CB" w14:textId="77777777" w:rsidR="00456D41" w:rsidRPr="00456D41" w:rsidRDefault="00456D41" w:rsidP="00456D41">
            <w:pPr>
              <w:pStyle w:val="NoSpacing"/>
              <w:spacing w:line="360" w:lineRule="auto"/>
              <w:jc w:val="center"/>
              <w:rPr>
                <w:rFonts w:ascii="Arial" w:hAnsi="Arial"/>
                <w:sz w:val="24"/>
                <w:szCs w:val="24"/>
              </w:rPr>
            </w:pPr>
            <w:r w:rsidRPr="00456D41">
              <w:rPr>
                <w:rFonts w:ascii="Arial" w:hAnsi="Arial"/>
                <w:sz w:val="24"/>
                <w:szCs w:val="24"/>
              </w:rPr>
              <w:t>6</w:t>
            </w:r>
          </w:p>
        </w:tc>
      </w:tr>
      <w:tr w:rsidR="00456D41" w:rsidRPr="00456D41" w14:paraId="55EB7469" w14:textId="77777777" w:rsidTr="00813B00">
        <w:trPr>
          <w:jc w:val="center"/>
        </w:trPr>
        <w:tc>
          <w:tcPr>
            <w:tcW w:w="3675" w:type="dxa"/>
            <w:shd w:val="clear" w:color="auto" w:fill="auto"/>
          </w:tcPr>
          <w:p w14:paraId="1B2BBE23" w14:textId="77777777" w:rsidR="00456D41" w:rsidRPr="00456D41" w:rsidRDefault="00456D41" w:rsidP="00D85378">
            <w:pPr>
              <w:pStyle w:val="NoSpacing"/>
              <w:numPr>
                <w:ilvl w:val="0"/>
                <w:numId w:val="27"/>
              </w:numPr>
              <w:spacing w:line="360" w:lineRule="auto"/>
              <w:ind w:left="556" w:hanging="283"/>
              <w:rPr>
                <w:rFonts w:ascii="Arial" w:hAnsi="Arial"/>
                <w:sz w:val="24"/>
                <w:szCs w:val="24"/>
              </w:rPr>
            </w:pPr>
            <w:r w:rsidRPr="00456D41">
              <w:rPr>
                <w:rFonts w:ascii="Arial" w:hAnsi="Arial"/>
                <w:sz w:val="24"/>
                <w:szCs w:val="24"/>
              </w:rPr>
              <w:t xml:space="preserve">Bahasa </w:t>
            </w:r>
            <w:proofErr w:type="spellStart"/>
            <w:r w:rsidRPr="00456D41">
              <w:rPr>
                <w:rFonts w:ascii="Arial" w:hAnsi="Arial"/>
                <w:sz w:val="24"/>
                <w:szCs w:val="24"/>
              </w:rPr>
              <w:t>inggris</w:t>
            </w:r>
            <w:proofErr w:type="spellEnd"/>
          </w:p>
        </w:tc>
        <w:tc>
          <w:tcPr>
            <w:tcW w:w="1252" w:type="dxa"/>
            <w:shd w:val="clear" w:color="auto" w:fill="auto"/>
            <w:vAlign w:val="center"/>
          </w:tcPr>
          <w:p w14:paraId="7829FB1C" w14:textId="77777777" w:rsidR="00456D41" w:rsidRPr="00456D41" w:rsidRDefault="00456D41" w:rsidP="00456D41">
            <w:pPr>
              <w:pStyle w:val="NoSpacing"/>
              <w:spacing w:line="360" w:lineRule="auto"/>
              <w:jc w:val="center"/>
              <w:rPr>
                <w:rFonts w:ascii="Arial" w:hAnsi="Arial"/>
                <w:sz w:val="24"/>
                <w:szCs w:val="24"/>
              </w:rPr>
            </w:pPr>
            <w:r w:rsidRPr="00456D41">
              <w:rPr>
                <w:rFonts w:ascii="Arial" w:hAnsi="Arial"/>
                <w:sz w:val="24"/>
                <w:szCs w:val="24"/>
              </w:rPr>
              <w:t>4</w:t>
            </w:r>
          </w:p>
        </w:tc>
        <w:tc>
          <w:tcPr>
            <w:tcW w:w="1253" w:type="dxa"/>
            <w:shd w:val="clear" w:color="auto" w:fill="auto"/>
            <w:vAlign w:val="center"/>
          </w:tcPr>
          <w:p w14:paraId="7D935C6D" w14:textId="77777777" w:rsidR="00456D41" w:rsidRPr="00456D41" w:rsidRDefault="00456D41" w:rsidP="00456D41">
            <w:pPr>
              <w:pStyle w:val="NoSpacing"/>
              <w:spacing w:line="360" w:lineRule="auto"/>
              <w:jc w:val="center"/>
              <w:rPr>
                <w:rFonts w:ascii="Arial" w:hAnsi="Arial"/>
                <w:sz w:val="24"/>
                <w:szCs w:val="24"/>
              </w:rPr>
            </w:pPr>
            <w:r w:rsidRPr="00456D41">
              <w:rPr>
                <w:rFonts w:ascii="Arial" w:hAnsi="Arial"/>
                <w:sz w:val="24"/>
                <w:szCs w:val="24"/>
              </w:rPr>
              <w:t>4</w:t>
            </w:r>
          </w:p>
        </w:tc>
        <w:tc>
          <w:tcPr>
            <w:tcW w:w="1146" w:type="dxa"/>
            <w:shd w:val="clear" w:color="auto" w:fill="auto"/>
            <w:vAlign w:val="center"/>
          </w:tcPr>
          <w:p w14:paraId="194DBA29" w14:textId="77777777" w:rsidR="00456D41" w:rsidRPr="00456D41" w:rsidRDefault="00456D41" w:rsidP="00456D41">
            <w:pPr>
              <w:pStyle w:val="NoSpacing"/>
              <w:spacing w:line="360" w:lineRule="auto"/>
              <w:jc w:val="center"/>
              <w:rPr>
                <w:rFonts w:ascii="Arial" w:hAnsi="Arial"/>
                <w:sz w:val="24"/>
                <w:szCs w:val="24"/>
              </w:rPr>
            </w:pPr>
            <w:r w:rsidRPr="00456D41">
              <w:rPr>
                <w:rFonts w:ascii="Arial" w:hAnsi="Arial"/>
                <w:sz w:val="24"/>
                <w:szCs w:val="24"/>
              </w:rPr>
              <w:t>4</w:t>
            </w:r>
          </w:p>
        </w:tc>
      </w:tr>
      <w:tr w:rsidR="00456D41" w:rsidRPr="00456D41" w14:paraId="1B84386B" w14:textId="77777777" w:rsidTr="00813B00">
        <w:trPr>
          <w:jc w:val="center"/>
        </w:trPr>
        <w:tc>
          <w:tcPr>
            <w:tcW w:w="3675" w:type="dxa"/>
            <w:shd w:val="clear" w:color="auto" w:fill="auto"/>
          </w:tcPr>
          <w:p w14:paraId="44DDBEDB" w14:textId="77777777" w:rsidR="00456D41" w:rsidRPr="00456D41" w:rsidRDefault="00456D41" w:rsidP="00D85378">
            <w:pPr>
              <w:pStyle w:val="NoSpacing"/>
              <w:numPr>
                <w:ilvl w:val="0"/>
                <w:numId w:val="27"/>
              </w:numPr>
              <w:spacing w:line="360" w:lineRule="auto"/>
              <w:ind w:left="556" w:hanging="283"/>
              <w:rPr>
                <w:rFonts w:ascii="Arial" w:hAnsi="Arial"/>
                <w:sz w:val="24"/>
                <w:szCs w:val="24"/>
              </w:rPr>
            </w:pPr>
            <w:proofErr w:type="spellStart"/>
            <w:r w:rsidRPr="00456D41">
              <w:rPr>
                <w:rFonts w:ascii="Arial" w:hAnsi="Arial"/>
                <w:sz w:val="24"/>
                <w:szCs w:val="24"/>
              </w:rPr>
              <w:lastRenderedPageBreak/>
              <w:t>Matematika</w:t>
            </w:r>
            <w:proofErr w:type="spellEnd"/>
          </w:p>
        </w:tc>
        <w:tc>
          <w:tcPr>
            <w:tcW w:w="1252" w:type="dxa"/>
            <w:shd w:val="clear" w:color="auto" w:fill="auto"/>
            <w:vAlign w:val="center"/>
          </w:tcPr>
          <w:p w14:paraId="09EFA1D1" w14:textId="77777777" w:rsidR="00456D41" w:rsidRPr="00456D41" w:rsidRDefault="00456D41" w:rsidP="00456D41">
            <w:pPr>
              <w:pStyle w:val="NoSpacing"/>
              <w:spacing w:line="360" w:lineRule="auto"/>
              <w:jc w:val="center"/>
              <w:rPr>
                <w:rFonts w:ascii="Arial" w:hAnsi="Arial"/>
                <w:sz w:val="24"/>
                <w:szCs w:val="24"/>
              </w:rPr>
            </w:pPr>
            <w:r w:rsidRPr="00456D41">
              <w:rPr>
                <w:rFonts w:ascii="Arial" w:hAnsi="Arial"/>
                <w:sz w:val="24"/>
                <w:szCs w:val="24"/>
              </w:rPr>
              <w:t>5</w:t>
            </w:r>
          </w:p>
        </w:tc>
        <w:tc>
          <w:tcPr>
            <w:tcW w:w="1253" w:type="dxa"/>
            <w:shd w:val="clear" w:color="auto" w:fill="auto"/>
            <w:vAlign w:val="center"/>
          </w:tcPr>
          <w:p w14:paraId="491F82A0" w14:textId="77777777" w:rsidR="00456D41" w:rsidRPr="00456D41" w:rsidRDefault="00456D41" w:rsidP="00456D41">
            <w:pPr>
              <w:pStyle w:val="NoSpacing"/>
              <w:spacing w:line="360" w:lineRule="auto"/>
              <w:jc w:val="center"/>
              <w:rPr>
                <w:rFonts w:ascii="Arial" w:hAnsi="Arial"/>
                <w:sz w:val="24"/>
                <w:szCs w:val="24"/>
              </w:rPr>
            </w:pPr>
            <w:r w:rsidRPr="00456D41">
              <w:rPr>
                <w:rFonts w:ascii="Arial" w:hAnsi="Arial"/>
                <w:sz w:val="24"/>
                <w:szCs w:val="24"/>
              </w:rPr>
              <w:t>5</w:t>
            </w:r>
          </w:p>
        </w:tc>
        <w:tc>
          <w:tcPr>
            <w:tcW w:w="1146" w:type="dxa"/>
            <w:shd w:val="clear" w:color="auto" w:fill="auto"/>
            <w:vAlign w:val="center"/>
          </w:tcPr>
          <w:p w14:paraId="58E31AB3" w14:textId="77777777" w:rsidR="00456D41" w:rsidRPr="00456D41" w:rsidRDefault="00456D41" w:rsidP="00456D41">
            <w:pPr>
              <w:pStyle w:val="NoSpacing"/>
              <w:spacing w:line="360" w:lineRule="auto"/>
              <w:jc w:val="center"/>
              <w:rPr>
                <w:rFonts w:ascii="Arial" w:hAnsi="Arial"/>
                <w:sz w:val="24"/>
                <w:szCs w:val="24"/>
              </w:rPr>
            </w:pPr>
            <w:r w:rsidRPr="00456D41">
              <w:rPr>
                <w:rFonts w:ascii="Arial" w:hAnsi="Arial"/>
                <w:sz w:val="24"/>
                <w:szCs w:val="24"/>
              </w:rPr>
              <w:t>5</w:t>
            </w:r>
          </w:p>
        </w:tc>
      </w:tr>
      <w:tr w:rsidR="00456D41" w:rsidRPr="00456D41" w14:paraId="2672AFA0" w14:textId="77777777" w:rsidTr="00813B00">
        <w:trPr>
          <w:jc w:val="center"/>
        </w:trPr>
        <w:tc>
          <w:tcPr>
            <w:tcW w:w="3675" w:type="dxa"/>
            <w:shd w:val="clear" w:color="auto" w:fill="auto"/>
          </w:tcPr>
          <w:p w14:paraId="3A753039" w14:textId="77777777" w:rsidR="00456D41" w:rsidRPr="00456D41" w:rsidRDefault="00456D41" w:rsidP="00D85378">
            <w:pPr>
              <w:pStyle w:val="NoSpacing"/>
              <w:numPr>
                <w:ilvl w:val="0"/>
                <w:numId w:val="27"/>
              </w:numPr>
              <w:spacing w:line="360" w:lineRule="auto"/>
              <w:ind w:left="556" w:hanging="283"/>
              <w:rPr>
                <w:rFonts w:ascii="Arial" w:hAnsi="Arial"/>
                <w:sz w:val="24"/>
                <w:szCs w:val="24"/>
              </w:rPr>
            </w:pPr>
            <w:proofErr w:type="spellStart"/>
            <w:r w:rsidRPr="00456D41">
              <w:rPr>
                <w:rFonts w:ascii="Arial" w:hAnsi="Arial"/>
                <w:sz w:val="24"/>
                <w:szCs w:val="24"/>
              </w:rPr>
              <w:t>Ilmu</w:t>
            </w:r>
            <w:proofErr w:type="spellEnd"/>
            <w:r w:rsidRPr="00456D41">
              <w:rPr>
                <w:rFonts w:ascii="Arial" w:hAnsi="Arial"/>
                <w:sz w:val="24"/>
                <w:szCs w:val="24"/>
              </w:rPr>
              <w:t xml:space="preserve"> </w:t>
            </w:r>
            <w:proofErr w:type="spellStart"/>
            <w:r w:rsidRPr="00456D41">
              <w:rPr>
                <w:rFonts w:ascii="Arial" w:hAnsi="Arial"/>
                <w:sz w:val="24"/>
                <w:szCs w:val="24"/>
              </w:rPr>
              <w:t>pengetahuan</w:t>
            </w:r>
            <w:proofErr w:type="spellEnd"/>
            <w:r w:rsidRPr="00456D41">
              <w:rPr>
                <w:rFonts w:ascii="Arial" w:hAnsi="Arial"/>
                <w:sz w:val="24"/>
                <w:szCs w:val="24"/>
              </w:rPr>
              <w:t xml:space="preserve"> </w:t>
            </w:r>
            <w:proofErr w:type="spellStart"/>
            <w:r w:rsidRPr="00456D41">
              <w:rPr>
                <w:rFonts w:ascii="Arial" w:hAnsi="Arial"/>
                <w:sz w:val="24"/>
                <w:szCs w:val="24"/>
              </w:rPr>
              <w:t>alam</w:t>
            </w:r>
            <w:proofErr w:type="spellEnd"/>
          </w:p>
        </w:tc>
        <w:tc>
          <w:tcPr>
            <w:tcW w:w="1252" w:type="dxa"/>
            <w:shd w:val="clear" w:color="auto" w:fill="auto"/>
            <w:vAlign w:val="center"/>
          </w:tcPr>
          <w:p w14:paraId="3CC7BBE5" w14:textId="77777777" w:rsidR="00456D41" w:rsidRPr="00456D41" w:rsidRDefault="00456D41" w:rsidP="00456D41">
            <w:pPr>
              <w:pStyle w:val="NoSpacing"/>
              <w:spacing w:line="360" w:lineRule="auto"/>
              <w:jc w:val="center"/>
              <w:rPr>
                <w:rFonts w:ascii="Arial" w:hAnsi="Arial"/>
                <w:sz w:val="24"/>
                <w:szCs w:val="24"/>
              </w:rPr>
            </w:pPr>
            <w:r w:rsidRPr="00456D41">
              <w:rPr>
                <w:rFonts w:ascii="Arial" w:hAnsi="Arial"/>
                <w:sz w:val="24"/>
                <w:szCs w:val="24"/>
              </w:rPr>
              <w:t>5</w:t>
            </w:r>
          </w:p>
        </w:tc>
        <w:tc>
          <w:tcPr>
            <w:tcW w:w="1253" w:type="dxa"/>
            <w:shd w:val="clear" w:color="auto" w:fill="auto"/>
            <w:vAlign w:val="center"/>
          </w:tcPr>
          <w:p w14:paraId="55801B14" w14:textId="77777777" w:rsidR="00456D41" w:rsidRPr="00456D41" w:rsidRDefault="00456D41" w:rsidP="00456D41">
            <w:pPr>
              <w:pStyle w:val="NoSpacing"/>
              <w:spacing w:line="360" w:lineRule="auto"/>
              <w:jc w:val="center"/>
              <w:rPr>
                <w:rFonts w:ascii="Arial" w:hAnsi="Arial"/>
                <w:sz w:val="24"/>
                <w:szCs w:val="24"/>
              </w:rPr>
            </w:pPr>
            <w:r w:rsidRPr="00456D41">
              <w:rPr>
                <w:rFonts w:ascii="Arial" w:hAnsi="Arial"/>
                <w:sz w:val="24"/>
                <w:szCs w:val="24"/>
              </w:rPr>
              <w:t>5</w:t>
            </w:r>
          </w:p>
        </w:tc>
        <w:tc>
          <w:tcPr>
            <w:tcW w:w="1146" w:type="dxa"/>
            <w:shd w:val="clear" w:color="auto" w:fill="auto"/>
            <w:vAlign w:val="center"/>
          </w:tcPr>
          <w:p w14:paraId="2E9BB4C5" w14:textId="77777777" w:rsidR="00456D41" w:rsidRPr="00456D41" w:rsidRDefault="00456D41" w:rsidP="00456D41">
            <w:pPr>
              <w:pStyle w:val="NoSpacing"/>
              <w:spacing w:line="360" w:lineRule="auto"/>
              <w:jc w:val="center"/>
              <w:rPr>
                <w:rFonts w:ascii="Arial" w:hAnsi="Arial"/>
                <w:sz w:val="24"/>
                <w:szCs w:val="24"/>
              </w:rPr>
            </w:pPr>
            <w:r w:rsidRPr="00456D41">
              <w:rPr>
                <w:rFonts w:ascii="Arial" w:hAnsi="Arial"/>
                <w:sz w:val="24"/>
                <w:szCs w:val="24"/>
              </w:rPr>
              <w:t>5</w:t>
            </w:r>
          </w:p>
        </w:tc>
      </w:tr>
      <w:tr w:rsidR="00456D41" w:rsidRPr="00456D41" w14:paraId="4C563CFC" w14:textId="77777777" w:rsidTr="00813B00">
        <w:trPr>
          <w:jc w:val="center"/>
        </w:trPr>
        <w:tc>
          <w:tcPr>
            <w:tcW w:w="3675" w:type="dxa"/>
            <w:shd w:val="clear" w:color="auto" w:fill="auto"/>
          </w:tcPr>
          <w:p w14:paraId="18C86099" w14:textId="77777777" w:rsidR="00456D41" w:rsidRPr="00456D41" w:rsidRDefault="00456D41" w:rsidP="00D85378">
            <w:pPr>
              <w:pStyle w:val="NoSpacing"/>
              <w:numPr>
                <w:ilvl w:val="0"/>
                <w:numId w:val="27"/>
              </w:numPr>
              <w:spacing w:line="360" w:lineRule="auto"/>
              <w:ind w:left="556" w:hanging="283"/>
              <w:rPr>
                <w:rFonts w:ascii="Arial" w:hAnsi="Arial"/>
                <w:sz w:val="24"/>
                <w:szCs w:val="24"/>
              </w:rPr>
            </w:pPr>
            <w:proofErr w:type="spellStart"/>
            <w:r w:rsidRPr="00456D41">
              <w:rPr>
                <w:rFonts w:ascii="Arial" w:hAnsi="Arial"/>
                <w:sz w:val="24"/>
                <w:szCs w:val="24"/>
              </w:rPr>
              <w:t>Ilmu</w:t>
            </w:r>
            <w:proofErr w:type="spellEnd"/>
            <w:r w:rsidRPr="00456D41">
              <w:rPr>
                <w:rFonts w:ascii="Arial" w:hAnsi="Arial"/>
                <w:sz w:val="24"/>
                <w:szCs w:val="24"/>
              </w:rPr>
              <w:t xml:space="preserve"> </w:t>
            </w:r>
            <w:proofErr w:type="spellStart"/>
            <w:r w:rsidRPr="00456D41">
              <w:rPr>
                <w:rFonts w:ascii="Arial" w:hAnsi="Arial"/>
                <w:sz w:val="24"/>
                <w:szCs w:val="24"/>
              </w:rPr>
              <w:t>pengetahuan</w:t>
            </w:r>
            <w:proofErr w:type="spellEnd"/>
            <w:r w:rsidRPr="00456D41">
              <w:rPr>
                <w:rFonts w:ascii="Arial" w:hAnsi="Arial"/>
                <w:sz w:val="24"/>
                <w:szCs w:val="24"/>
              </w:rPr>
              <w:t xml:space="preserve"> </w:t>
            </w:r>
            <w:proofErr w:type="spellStart"/>
            <w:r w:rsidRPr="00456D41">
              <w:rPr>
                <w:rFonts w:ascii="Arial" w:hAnsi="Arial"/>
                <w:sz w:val="24"/>
                <w:szCs w:val="24"/>
              </w:rPr>
              <w:t>sosial</w:t>
            </w:r>
            <w:proofErr w:type="spellEnd"/>
          </w:p>
        </w:tc>
        <w:tc>
          <w:tcPr>
            <w:tcW w:w="1252" w:type="dxa"/>
            <w:shd w:val="clear" w:color="auto" w:fill="auto"/>
            <w:vAlign w:val="center"/>
          </w:tcPr>
          <w:p w14:paraId="5A2E8E65" w14:textId="77777777" w:rsidR="00456D41" w:rsidRPr="00456D41" w:rsidRDefault="00456D41" w:rsidP="00456D41">
            <w:pPr>
              <w:pStyle w:val="NoSpacing"/>
              <w:spacing w:line="360" w:lineRule="auto"/>
              <w:jc w:val="center"/>
              <w:rPr>
                <w:rFonts w:ascii="Arial" w:hAnsi="Arial"/>
                <w:sz w:val="24"/>
                <w:szCs w:val="24"/>
              </w:rPr>
            </w:pPr>
            <w:r w:rsidRPr="00456D41">
              <w:rPr>
                <w:rFonts w:ascii="Arial" w:hAnsi="Arial"/>
                <w:sz w:val="24"/>
                <w:szCs w:val="24"/>
              </w:rPr>
              <w:t>4</w:t>
            </w:r>
          </w:p>
        </w:tc>
        <w:tc>
          <w:tcPr>
            <w:tcW w:w="1253" w:type="dxa"/>
            <w:shd w:val="clear" w:color="auto" w:fill="auto"/>
            <w:vAlign w:val="center"/>
          </w:tcPr>
          <w:p w14:paraId="4719971A" w14:textId="77777777" w:rsidR="00456D41" w:rsidRPr="00456D41" w:rsidRDefault="00456D41" w:rsidP="00456D41">
            <w:pPr>
              <w:pStyle w:val="NoSpacing"/>
              <w:spacing w:line="360" w:lineRule="auto"/>
              <w:jc w:val="center"/>
              <w:rPr>
                <w:rFonts w:ascii="Arial" w:hAnsi="Arial"/>
                <w:sz w:val="24"/>
                <w:szCs w:val="24"/>
              </w:rPr>
            </w:pPr>
            <w:r w:rsidRPr="00456D41">
              <w:rPr>
                <w:rFonts w:ascii="Arial" w:hAnsi="Arial"/>
                <w:sz w:val="24"/>
                <w:szCs w:val="24"/>
              </w:rPr>
              <w:t>4</w:t>
            </w:r>
          </w:p>
        </w:tc>
        <w:tc>
          <w:tcPr>
            <w:tcW w:w="1146" w:type="dxa"/>
            <w:shd w:val="clear" w:color="auto" w:fill="auto"/>
            <w:vAlign w:val="center"/>
          </w:tcPr>
          <w:p w14:paraId="3BC69531" w14:textId="77777777" w:rsidR="00456D41" w:rsidRPr="00456D41" w:rsidRDefault="00456D41" w:rsidP="00456D41">
            <w:pPr>
              <w:pStyle w:val="NoSpacing"/>
              <w:spacing w:line="360" w:lineRule="auto"/>
              <w:jc w:val="center"/>
              <w:rPr>
                <w:rFonts w:ascii="Arial" w:hAnsi="Arial"/>
                <w:sz w:val="24"/>
                <w:szCs w:val="24"/>
              </w:rPr>
            </w:pPr>
            <w:r w:rsidRPr="00456D41">
              <w:rPr>
                <w:rFonts w:ascii="Arial" w:hAnsi="Arial"/>
                <w:sz w:val="24"/>
                <w:szCs w:val="24"/>
              </w:rPr>
              <w:t>4</w:t>
            </w:r>
          </w:p>
        </w:tc>
      </w:tr>
      <w:tr w:rsidR="00456D41" w:rsidRPr="00456D41" w14:paraId="01FD5EE0" w14:textId="77777777" w:rsidTr="00813B00">
        <w:trPr>
          <w:jc w:val="center"/>
        </w:trPr>
        <w:tc>
          <w:tcPr>
            <w:tcW w:w="3675" w:type="dxa"/>
            <w:shd w:val="clear" w:color="auto" w:fill="auto"/>
          </w:tcPr>
          <w:p w14:paraId="236E74A1" w14:textId="77777777" w:rsidR="00456D41" w:rsidRPr="00456D41" w:rsidRDefault="00456D41" w:rsidP="00D85378">
            <w:pPr>
              <w:pStyle w:val="NoSpacing"/>
              <w:numPr>
                <w:ilvl w:val="0"/>
                <w:numId w:val="26"/>
              </w:numPr>
              <w:spacing w:line="360" w:lineRule="auto"/>
              <w:ind w:left="273" w:hanging="284"/>
              <w:rPr>
                <w:rFonts w:ascii="Arial" w:hAnsi="Arial"/>
                <w:sz w:val="24"/>
                <w:szCs w:val="24"/>
              </w:rPr>
            </w:pPr>
            <w:r w:rsidRPr="00456D41">
              <w:rPr>
                <w:rFonts w:ascii="Arial" w:hAnsi="Arial"/>
                <w:sz w:val="24"/>
                <w:szCs w:val="24"/>
              </w:rPr>
              <w:t>KELOMPOK B (UMUM</w:t>
            </w:r>
          </w:p>
        </w:tc>
        <w:tc>
          <w:tcPr>
            <w:tcW w:w="1252" w:type="dxa"/>
            <w:shd w:val="clear" w:color="auto" w:fill="auto"/>
            <w:vAlign w:val="center"/>
          </w:tcPr>
          <w:p w14:paraId="5F7CF93C" w14:textId="77777777" w:rsidR="00456D41" w:rsidRPr="00456D41" w:rsidRDefault="00456D41" w:rsidP="00456D41">
            <w:pPr>
              <w:pStyle w:val="NoSpacing"/>
              <w:spacing w:line="360" w:lineRule="auto"/>
              <w:jc w:val="center"/>
              <w:rPr>
                <w:rFonts w:ascii="Arial" w:hAnsi="Arial"/>
                <w:sz w:val="24"/>
                <w:szCs w:val="24"/>
              </w:rPr>
            </w:pPr>
          </w:p>
        </w:tc>
        <w:tc>
          <w:tcPr>
            <w:tcW w:w="1253" w:type="dxa"/>
            <w:shd w:val="clear" w:color="auto" w:fill="auto"/>
            <w:vAlign w:val="center"/>
          </w:tcPr>
          <w:p w14:paraId="58726E34" w14:textId="77777777" w:rsidR="00456D41" w:rsidRPr="00456D41" w:rsidRDefault="00456D41" w:rsidP="00456D41">
            <w:pPr>
              <w:pStyle w:val="NoSpacing"/>
              <w:spacing w:line="360" w:lineRule="auto"/>
              <w:jc w:val="center"/>
              <w:rPr>
                <w:rFonts w:ascii="Arial" w:hAnsi="Arial"/>
                <w:sz w:val="24"/>
                <w:szCs w:val="24"/>
              </w:rPr>
            </w:pPr>
          </w:p>
        </w:tc>
        <w:tc>
          <w:tcPr>
            <w:tcW w:w="1146" w:type="dxa"/>
            <w:shd w:val="clear" w:color="auto" w:fill="auto"/>
            <w:vAlign w:val="center"/>
          </w:tcPr>
          <w:p w14:paraId="38FAA0F3" w14:textId="77777777" w:rsidR="00456D41" w:rsidRPr="00456D41" w:rsidRDefault="00456D41" w:rsidP="00456D41">
            <w:pPr>
              <w:pStyle w:val="NoSpacing"/>
              <w:spacing w:line="360" w:lineRule="auto"/>
              <w:jc w:val="center"/>
              <w:rPr>
                <w:rFonts w:ascii="Arial" w:hAnsi="Arial"/>
                <w:sz w:val="24"/>
                <w:szCs w:val="24"/>
              </w:rPr>
            </w:pPr>
          </w:p>
        </w:tc>
      </w:tr>
      <w:tr w:rsidR="00456D41" w:rsidRPr="00456D41" w14:paraId="67565DC2" w14:textId="77777777" w:rsidTr="00813B00">
        <w:trPr>
          <w:jc w:val="center"/>
        </w:trPr>
        <w:tc>
          <w:tcPr>
            <w:tcW w:w="3675" w:type="dxa"/>
            <w:shd w:val="clear" w:color="auto" w:fill="auto"/>
          </w:tcPr>
          <w:p w14:paraId="702D6D9F" w14:textId="77777777" w:rsidR="00456D41" w:rsidRPr="00456D41" w:rsidRDefault="00456D41" w:rsidP="00D85378">
            <w:pPr>
              <w:pStyle w:val="NoSpacing"/>
              <w:numPr>
                <w:ilvl w:val="0"/>
                <w:numId w:val="28"/>
              </w:numPr>
              <w:spacing w:line="360" w:lineRule="auto"/>
              <w:ind w:left="556" w:hanging="283"/>
              <w:rPr>
                <w:rFonts w:ascii="Arial" w:hAnsi="Arial"/>
                <w:sz w:val="24"/>
                <w:szCs w:val="24"/>
              </w:rPr>
            </w:pPr>
            <w:proofErr w:type="spellStart"/>
            <w:r w:rsidRPr="00456D41">
              <w:rPr>
                <w:rFonts w:ascii="Arial" w:hAnsi="Arial"/>
                <w:sz w:val="24"/>
                <w:szCs w:val="24"/>
              </w:rPr>
              <w:t>Seni</w:t>
            </w:r>
            <w:proofErr w:type="spellEnd"/>
            <w:r w:rsidRPr="00456D41">
              <w:rPr>
                <w:rFonts w:ascii="Arial" w:hAnsi="Arial"/>
                <w:sz w:val="24"/>
                <w:szCs w:val="24"/>
              </w:rPr>
              <w:t xml:space="preserve"> </w:t>
            </w:r>
            <w:proofErr w:type="spellStart"/>
            <w:r w:rsidRPr="00456D41">
              <w:rPr>
                <w:rFonts w:ascii="Arial" w:hAnsi="Arial"/>
                <w:sz w:val="24"/>
                <w:szCs w:val="24"/>
              </w:rPr>
              <w:t>Budaya</w:t>
            </w:r>
            <w:proofErr w:type="spellEnd"/>
          </w:p>
        </w:tc>
        <w:tc>
          <w:tcPr>
            <w:tcW w:w="1252" w:type="dxa"/>
            <w:shd w:val="clear" w:color="auto" w:fill="auto"/>
            <w:vAlign w:val="center"/>
          </w:tcPr>
          <w:p w14:paraId="19D35A16" w14:textId="77777777" w:rsidR="00456D41" w:rsidRPr="00456D41" w:rsidRDefault="00456D41" w:rsidP="00456D41">
            <w:pPr>
              <w:pStyle w:val="NoSpacing"/>
              <w:spacing w:line="360" w:lineRule="auto"/>
              <w:jc w:val="center"/>
              <w:rPr>
                <w:rFonts w:ascii="Arial" w:hAnsi="Arial"/>
                <w:sz w:val="24"/>
                <w:szCs w:val="24"/>
              </w:rPr>
            </w:pPr>
            <w:r w:rsidRPr="00456D41">
              <w:rPr>
                <w:rFonts w:ascii="Arial" w:hAnsi="Arial"/>
                <w:sz w:val="24"/>
                <w:szCs w:val="24"/>
              </w:rPr>
              <w:t>3</w:t>
            </w:r>
          </w:p>
        </w:tc>
        <w:tc>
          <w:tcPr>
            <w:tcW w:w="1253" w:type="dxa"/>
            <w:shd w:val="clear" w:color="auto" w:fill="auto"/>
            <w:vAlign w:val="center"/>
          </w:tcPr>
          <w:p w14:paraId="5C33C8FE" w14:textId="77777777" w:rsidR="00456D41" w:rsidRPr="00456D41" w:rsidRDefault="00456D41" w:rsidP="00456D41">
            <w:pPr>
              <w:pStyle w:val="NoSpacing"/>
              <w:spacing w:line="360" w:lineRule="auto"/>
              <w:jc w:val="center"/>
              <w:rPr>
                <w:rFonts w:ascii="Arial" w:hAnsi="Arial"/>
                <w:sz w:val="24"/>
                <w:szCs w:val="24"/>
              </w:rPr>
            </w:pPr>
            <w:r w:rsidRPr="00456D41">
              <w:rPr>
                <w:rFonts w:ascii="Arial" w:hAnsi="Arial"/>
                <w:sz w:val="24"/>
                <w:szCs w:val="24"/>
              </w:rPr>
              <w:t>3</w:t>
            </w:r>
          </w:p>
        </w:tc>
        <w:tc>
          <w:tcPr>
            <w:tcW w:w="1146" w:type="dxa"/>
            <w:shd w:val="clear" w:color="auto" w:fill="auto"/>
            <w:vAlign w:val="center"/>
          </w:tcPr>
          <w:p w14:paraId="49B2B1A8" w14:textId="77777777" w:rsidR="00456D41" w:rsidRPr="00456D41" w:rsidRDefault="00456D41" w:rsidP="00456D41">
            <w:pPr>
              <w:pStyle w:val="NoSpacing"/>
              <w:spacing w:line="360" w:lineRule="auto"/>
              <w:jc w:val="center"/>
              <w:rPr>
                <w:rFonts w:ascii="Arial" w:hAnsi="Arial"/>
                <w:sz w:val="24"/>
                <w:szCs w:val="24"/>
              </w:rPr>
            </w:pPr>
            <w:r w:rsidRPr="00456D41">
              <w:rPr>
                <w:rFonts w:ascii="Arial" w:hAnsi="Arial"/>
                <w:sz w:val="24"/>
                <w:szCs w:val="24"/>
              </w:rPr>
              <w:t>3</w:t>
            </w:r>
          </w:p>
        </w:tc>
      </w:tr>
      <w:tr w:rsidR="00456D41" w:rsidRPr="00456D41" w14:paraId="517527DD" w14:textId="77777777" w:rsidTr="00813B00">
        <w:trPr>
          <w:jc w:val="center"/>
        </w:trPr>
        <w:tc>
          <w:tcPr>
            <w:tcW w:w="3675" w:type="dxa"/>
            <w:shd w:val="clear" w:color="auto" w:fill="auto"/>
          </w:tcPr>
          <w:p w14:paraId="7757D29C" w14:textId="77777777" w:rsidR="00456D41" w:rsidRPr="00456D41" w:rsidRDefault="00456D41" w:rsidP="00D85378">
            <w:pPr>
              <w:pStyle w:val="NoSpacing"/>
              <w:numPr>
                <w:ilvl w:val="0"/>
                <w:numId w:val="28"/>
              </w:numPr>
              <w:spacing w:line="360" w:lineRule="auto"/>
              <w:ind w:left="556" w:hanging="283"/>
              <w:rPr>
                <w:rFonts w:ascii="Arial" w:hAnsi="Arial"/>
                <w:sz w:val="24"/>
                <w:szCs w:val="24"/>
              </w:rPr>
            </w:pPr>
            <w:r w:rsidRPr="00456D41">
              <w:rPr>
                <w:rFonts w:ascii="Arial" w:hAnsi="Arial"/>
                <w:sz w:val="24"/>
                <w:szCs w:val="24"/>
              </w:rPr>
              <w:t>PJOK</w:t>
            </w:r>
          </w:p>
        </w:tc>
        <w:tc>
          <w:tcPr>
            <w:tcW w:w="1252" w:type="dxa"/>
            <w:shd w:val="clear" w:color="auto" w:fill="auto"/>
            <w:vAlign w:val="center"/>
          </w:tcPr>
          <w:p w14:paraId="7F37A387" w14:textId="77777777" w:rsidR="00456D41" w:rsidRPr="00456D41" w:rsidRDefault="00456D41" w:rsidP="00456D41">
            <w:pPr>
              <w:pStyle w:val="NoSpacing"/>
              <w:spacing w:line="360" w:lineRule="auto"/>
              <w:jc w:val="center"/>
              <w:rPr>
                <w:rFonts w:ascii="Arial" w:hAnsi="Arial"/>
                <w:sz w:val="24"/>
                <w:szCs w:val="24"/>
              </w:rPr>
            </w:pPr>
            <w:r w:rsidRPr="00456D41">
              <w:rPr>
                <w:rFonts w:ascii="Arial" w:hAnsi="Arial"/>
                <w:sz w:val="24"/>
                <w:szCs w:val="24"/>
              </w:rPr>
              <w:t>3</w:t>
            </w:r>
          </w:p>
        </w:tc>
        <w:tc>
          <w:tcPr>
            <w:tcW w:w="1253" w:type="dxa"/>
            <w:shd w:val="clear" w:color="auto" w:fill="auto"/>
            <w:vAlign w:val="center"/>
          </w:tcPr>
          <w:p w14:paraId="148971CC" w14:textId="77777777" w:rsidR="00456D41" w:rsidRPr="00456D41" w:rsidRDefault="00456D41" w:rsidP="00456D41">
            <w:pPr>
              <w:pStyle w:val="NoSpacing"/>
              <w:spacing w:line="360" w:lineRule="auto"/>
              <w:jc w:val="center"/>
              <w:rPr>
                <w:rFonts w:ascii="Arial" w:hAnsi="Arial"/>
                <w:sz w:val="24"/>
                <w:szCs w:val="24"/>
              </w:rPr>
            </w:pPr>
            <w:r w:rsidRPr="00456D41">
              <w:rPr>
                <w:rFonts w:ascii="Arial" w:hAnsi="Arial"/>
                <w:sz w:val="24"/>
                <w:szCs w:val="24"/>
              </w:rPr>
              <w:t>3</w:t>
            </w:r>
          </w:p>
        </w:tc>
        <w:tc>
          <w:tcPr>
            <w:tcW w:w="1146" w:type="dxa"/>
            <w:shd w:val="clear" w:color="auto" w:fill="auto"/>
            <w:vAlign w:val="center"/>
          </w:tcPr>
          <w:p w14:paraId="77DF6D68" w14:textId="77777777" w:rsidR="00456D41" w:rsidRPr="00456D41" w:rsidRDefault="00456D41" w:rsidP="00456D41">
            <w:pPr>
              <w:pStyle w:val="NoSpacing"/>
              <w:spacing w:line="360" w:lineRule="auto"/>
              <w:jc w:val="center"/>
              <w:rPr>
                <w:rFonts w:ascii="Arial" w:hAnsi="Arial"/>
                <w:sz w:val="24"/>
                <w:szCs w:val="24"/>
              </w:rPr>
            </w:pPr>
            <w:r w:rsidRPr="00456D41">
              <w:rPr>
                <w:rFonts w:ascii="Arial" w:hAnsi="Arial"/>
                <w:sz w:val="24"/>
                <w:szCs w:val="24"/>
              </w:rPr>
              <w:t>3</w:t>
            </w:r>
          </w:p>
        </w:tc>
      </w:tr>
      <w:tr w:rsidR="00456D41" w:rsidRPr="00456D41" w14:paraId="62AEB030" w14:textId="77777777" w:rsidTr="00813B00">
        <w:trPr>
          <w:jc w:val="center"/>
        </w:trPr>
        <w:tc>
          <w:tcPr>
            <w:tcW w:w="3675" w:type="dxa"/>
            <w:shd w:val="clear" w:color="auto" w:fill="auto"/>
          </w:tcPr>
          <w:p w14:paraId="16873782" w14:textId="77777777" w:rsidR="00456D41" w:rsidRPr="00456D41" w:rsidRDefault="00456D41" w:rsidP="00D85378">
            <w:pPr>
              <w:pStyle w:val="NoSpacing"/>
              <w:numPr>
                <w:ilvl w:val="0"/>
                <w:numId w:val="28"/>
              </w:numPr>
              <w:spacing w:line="360" w:lineRule="auto"/>
              <w:ind w:left="556" w:hanging="283"/>
              <w:rPr>
                <w:rFonts w:ascii="Arial" w:hAnsi="Arial"/>
                <w:sz w:val="24"/>
                <w:szCs w:val="24"/>
              </w:rPr>
            </w:pPr>
            <w:proofErr w:type="spellStart"/>
            <w:r w:rsidRPr="00456D41">
              <w:rPr>
                <w:rFonts w:ascii="Arial" w:hAnsi="Arial"/>
                <w:sz w:val="24"/>
                <w:szCs w:val="24"/>
              </w:rPr>
              <w:t>Tekhnologi</w:t>
            </w:r>
            <w:proofErr w:type="spellEnd"/>
            <w:r w:rsidRPr="00456D41">
              <w:rPr>
                <w:rFonts w:ascii="Arial" w:hAnsi="Arial"/>
                <w:sz w:val="24"/>
                <w:szCs w:val="24"/>
              </w:rPr>
              <w:t xml:space="preserve"> </w:t>
            </w:r>
            <w:proofErr w:type="spellStart"/>
            <w:r w:rsidRPr="00456D41">
              <w:rPr>
                <w:rFonts w:ascii="Arial" w:hAnsi="Arial"/>
                <w:sz w:val="24"/>
                <w:szCs w:val="24"/>
              </w:rPr>
              <w:t>Informatika</w:t>
            </w:r>
            <w:proofErr w:type="spellEnd"/>
          </w:p>
        </w:tc>
        <w:tc>
          <w:tcPr>
            <w:tcW w:w="1252" w:type="dxa"/>
            <w:shd w:val="clear" w:color="auto" w:fill="auto"/>
            <w:vAlign w:val="center"/>
          </w:tcPr>
          <w:p w14:paraId="5C69311E" w14:textId="77777777" w:rsidR="00456D41" w:rsidRPr="00456D41" w:rsidRDefault="00456D41" w:rsidP="00456D41">
            <w:pPr>
              <w:pStyle w:val="NoSpacing"/>
              <w:spacing w:line="360" w:lineRule="auto"/>
              <w:jc w:val="center"/>
              <w:rPr>
                <w:rFonts w:ascii="Arial" w:hAnsi="Arial"/>
                <w:sz w:val="24"/>
                <w:szCs w:val="24"/>
              </w:rPr>
            </w:pPr>
            <w:r w:rsidRPr="00456D41">
              <w:rPr>
                <w:rFonts w:ascii="Arial" w:hAnsi="Arial"/>
                <w:sz w:val="24"/>
                <w:szCs w:val="24"/>
              </w:rPr>
              <w:t>2</w:t>
            </w:r>
          </w:p>
        </w:tc>
        <w:tc>
          <w:tcPr>
            <w:tcW w:w="1253" w:type="dxa"/>
            <w:shd w:val="clear" w:color="auto" w:fill="auto"/>
            <w:vAlign w:val="center"/>
          </w:tcPr>
          <w:p w14:paraId="4A8E4342" w14:textId="77777777" w:rsidR="00456D41" w:rsidRPr="00456D41" w:rsidRDefault="00456D41" w:rsidP="00456D41">
            <w:pPr>
              <w:pStyle w:val="NoSpacing"/>
              <w:spacing w:line="360" w:lineRule="auto"/>
              <w:jc w:val="center"/>
              <w:rPr>
                <w:rFonts w:ascii="Arial" w:hAnsi="Arial"/>
                <w:sz w:val="24"/>
                <w:szCs w:val="24"/>
              </w:rPr>
            </w:pPr>
            <w:r w:rsidRPr="00456D41">
              <w:rPr>
                <w:rFonts w:ascii="Arial" w:hAnsi="Arial"/>
                <w:sz w:val="24"/>
                <w:szCs w:val="24"/>
              </w:rPr>
              <w:t>2</w:t>
            </w:r>
          </w:p>
        </w:tc>
        <w:tc>
          <w:tcPr>
            <w:tcW w:w="1146" w:type="dxa"/>
            <w:shd w:val="clear" w:color="auto" w:fill="auto"/>
            <w:vAlign w:val="center"/>
          </w:tcPr>
          <w:p w14:paraId="4EB72261" w14:textId="77777777" w:rsidR="00456D41" w:rsidRPr="00456D41" w:rsidRDefault="00456D41" w:rsidP="00456D41">
            <w:pPr>
              <w:pStyle w:val="NoSpacing"/>
              <w:spacing w:line="360" w:lineRule="auto"/>
              <w:jc w:val="center"/>
              <w:rPr>
                <w:rFonts w:ascii="Arial" w:hAnsi="Arial"/>
                <w:sz w:val="24"/>
                <w:szCs w:val="24"/>
              </w:rPr>
            </w:pPr>
            <w:r w:rsidRPr="00456D41">
              <w:rPr>
                <w:rFonts w:ascii="Arial" w:hAnsi="Arial"/>
                <w:sz w:val="24"/>
                <w:szCs w:val="24"/>
              </w:rPr>
              <w:t>2</w:t>
            </w:r>
          </w:p>
        </w:tc>
      </w:tr>
      <w:tr w:rsidR="00456D41" w:rsidRPr="00456D41" w14:paraId="7EDEBC9C" w14:textId="77777777" w:rsidTr="00813B00">
        <w:trPr>
          <w:jc w:val="center"/>
        </w:trPr>
        <w:tc>
          <w:tcPr>
            <w:tcW w:w="3675" w:type="dxa"/>
            <w:shd w:val="clear" w:color="auto" w:fill="auto"/>
          </w:tcPr>
          <w:p w14:paraId="62AA102E" w14:textId="77777777" w:rsidR="00456D41" w:rsidRPr="00456D41" w:rsidRDefault="00456D41" w:rsidP="00D85378">
            <w:pPr>
              <w:pStyle w:val="NoSpacing"/>
              <w:numPr>
                <w:ilvl w:val="0"/>
                <w:numId w:val="26"/>
              </w:numPr>
              <w:spacing w:line="360" w:lineRule="auto"/>
              <w:ind w:left="273" w:hanging="284"/>
              <w:rPr>
                <w:rFonts w:ascii="Arial" w:hAnsi="Arial"/>
                <w:sz w:val="24"/>
                <w:szCs w:val="24"/>
              </w:rPr>
            </w:pPr>
            <w:r w:rsidRPr="00456D41">
              <w:rPr>
                <w:rFonts w:ascii="Arial" w:hAnsi="Arial"/>
                <w:sz w:val="24"/>
                <w:szCs w:val="24"/>
              </w:rPr>
              <w:t>MUATAN LOKAL (DAERA)</w:t>
            </w:r>
          </w:p>
        </w:tc>
        <w:tc>
          <w:tcPr>
            <w:tcW w:w="1252" w:type="dxa"/>
            <w:shd w:val="clear" w:color="auto" w:fill="auto"/>
            <w:vAlign w:val="center"/>
          </w:tcPr>
          <w:p w14:paraId="313BA062" w14:textId="77777777" w:rsidR="00456D41" w:rsidRPr="00456D41" w:rsidRDefault="00456D41" w:rsidP="00456D41">
            <w:pPr>
              <w:pStyle w:val="NoSpacing"/>
              <w:spacing w:line="360" w:lineRule="auto"/>
              <w:jc w:val="center"/>
              <w:rPr>
                <w:rFonts w:ascii="Arial" w:hAnsi="Arial"/>
                <w:sz w:val="24"/>
                <w:szCs w:val="24"/>
              </w:rPr>
            </w:pPr>
          </w:p>
        </w:tc>
        <w:tc>
          <w:tcPr>
            <w:tcW w:w="1253" w:type="dxa"/>
            <w:shd w:val="clear" w:color="auto" w:fill="auto"/>
            <w:vAlign w:val="center"/>
          </w:tcPr>
          <w:p w14:paraId="5784AA1D" w14:textId="77777777" w:rsidR="00456D41" w:rsidRPr="00456D41" w:rsidRDefault="00456D41" w:rsidP="00456D41">
            <w:pPr>
              <w:pStyle w:val="NoSpacing"/>
              <w:spacing w:line="360" w:lineRule="auto"/>
              <w:jc w:val="center"/>
              <w:rPr>
                <w:rFonts w:ascii="Arial" w:hAnsi="Arial"/>
                <w:sz w:val="24"/>
                <w:szCs w:val="24"/>
              </w:rPr>
            </w:pPr>
          </w:p>
        </w:tc>
        <w:tc>
          <w:tcPr>
            <w:tcW w:w="1146" w:type="dxa"/>
            <w:shd w:val="clear" w:color="auto" w:fill="auto"/>
            <w:vAlign w:val="center"/>
          </w:tcPr>
          <w:p w14:paraId="177F0490" w14:textId="77777777" w:rsidR="00456D41" w:rsidRPr="00456D41" w:rsidRDefault="00456D41" w:rsidP="00456D41">
            <w:pPr>
              <w:pStyle w:val="NoSpacing"/>
              <w:spacing w:line="360" w:lineRule="auto"/>
              <w:jc w:val="center"/>
              <w:rPr>
                <w:rFonts w:ascii="Arial" w:hAnsi="Arial"/>
                <w:sz w:val="24"/>
                <w:szCs w:val="24"/>
              </w:rPr>
            </w:pPr>
          </w:p>
        </w:tc>
      </w:tr>
      <w:tr w:rsidR="00456D41" w:rsidRPr="00456D41" w14:paraId="7075572F" w14:textId="77777777" w:rsidTr="00813B00">
        <w:trPr>
          <w:jc w:val="center"/>
        </w:trPr>
        <w:tc>
          <w:tcPr>
            <w:tcW w:w="3675" w:type="dxa"/>
            <w:shd w:val="clear" w:color="auto" w:fill="auto"/>
          </w:tcPr>
          <w:p w14:paraId="41F6A4A2" w14:textId="77777777" w:rsidR="00456D41" w:rsidRPr="00456D41" w:rsidRDefault="00456D41" w:rsidP="00D85378">
            <w:pPr>
              <w:pStyle w:val="NoSpacing"/>
              <w:numPr>
                <w:ilvl w:val="0"/>
                <w:numId w:val="29"/>
              </w:numPr>
              <w:spacing w:line="360" w:lineRule="auto"/>
              <w:ind w:left="556" w:hanging="283"/>
              <w:rPr>
                <w:rFonts w:ascii="Arial" w:hAnsi="Arial"/>
                <w:sz w:val="24"/>
                <w:szCs w:val="24"/>
              </w:rPr>
            </w:pPr>
            <w:r w:rsidRPr="00456D41">
              <w:rPr>
                <w:rFonts w:ascii="Arial" w:hAnsi="Arial"/>
                <w:sz w:val="24"/>
                <w:szCs w:val="24"/>
              </w:rPr>
              <w:t xml:space="preserve">Pendidikan </w:t>
            </w:r>
            <w:proofErr w:type="spellStart"/>
            <w:r w:rsidRPr="00456D41">
              <w:rPr>
                <w:rFonts w:ascii="Arial" w:hAnsi="Arial"/>
                <w:sz w:val="24"/>
                <w:szCs w:val="24"/>
              </w:rPr>
              <w:t>Liingkungan</w:t>
            </w:r>
            <w:proofErr w:type="spellEnd"/>
            <w:r w:rsidRPr="00456D41">
              <w:rPr>
                <w:rFonts w:ascii="Arial" w:hAnsi="Arial"/>
                <w:sz w:val="24"/>
                <w:szCs w:val="24"/>
              </w:rPr>
              <w:t xml:space="preserve"> </w:t>
            </w:r>
            <w:proofErr w:type="spellStart"/>
            <w:r w:rsidRPr="00456D41">
              <w:rPr>
                <w:rFonts w:ascii="Arial" w:hAnsi="Arial"/>
                <w:sz w:val="24"/>
                <w:szCs w:val="24"/>
              </w:rPr>
              <w:t>Hidup</w:t>
            </w:r>
            <w:proofErr w:type="spellEnd"/>
          </w:p>
        </w:tc>
        <w:tc>
          <w:tcPr>
            <w:tcW w:w="1252" w:type="dxa"/>
            <w:shd w:val="clear" w:color="auto" w:fill="auto"/>
            <w:vAlign w:val="center"/>
          </w:tcPr>
          <w:p w14:paraId="2E16AD59" w14:textId="77777777" w:rsidR="00456D41" w:rsidRPr="00456D41" w:rsidRDefault="00456D41" w:rsidP="00456D41">
            <w:pPr>
              <w:pStyle w:val="NoSpacing"/>
              <w:spacing w:line="360" w:lineRule="auto"/>
              <w:jc w:val="center"/>
              <w:rPr>
                <w:rFonts w:ascii="Arial" w:hAnsi="Arial"/>
                <w:sz w:val="24"/>
                <w:szCs w:val="24"/>
              </w:rPr>
            </w:pPr>
            <w:r w:rsidRPr="00456D41">
              <w:rPr>
                <w:rFonts w:ascii="Arial" w:hAnsi="Arial"/>
                <w:sz w:val="24"/>
                <w:szCs w:val="24"/>
              </w:rPr>
              <w:t>2</w:t>
            </w:r>
          </w:p>
        </w:tc>
        <w:tc>
          <w:tcPr>
            <w:tcW w:w="1253" w:type="dxa"/>
            <w:shd w:val="clear" w:color="auto" w:fill="auto"/>
            <w:vAlign w:val="center"/>
          </w:tcPr>
          <w:p w14:paraId="370508A6" w14:textId="77777777" w:rsidR="00456D41" w:rsidRPr="00456D41" w:rsidRDefault="00456D41" w:rsidP="00456D41">
            <w:pPr>
              <w:pStyle w:val="NoSpacing"/>
              <w:spacing w:line="360" w:lineRule="auto"/>
              <w:jc w:val="center"/>
              <w:rPr>
                <w:rFonts w:ascii="Arial" w:hAnsi="Arial"/>
                <w:sz w:val="24"/>
                <w:szCs w:val="24"/>
              </w:rPr>
            </w:pPr>
            <w:r w:rsidRPr="00456D41">
              <w:rPr>
                <w:rFonts w:ascii="Arial" w:hAnsi="Arial"/>
                <w:sz w:val="24"/>
                <w:szCs w:val="24"/>
              </w:rPr>
              <w:t>2</w:t>
            </w:r>
          </w:p>
        </w:tc>
        <w:tc>
          <w:tcPr>
            <w:tcW w:w="1146" w:type="dxa"/>
            <w:shd w:val="clear" w:color="auto" w:fill="auto"/>
            <w:vAlign w:val="center"/>
          </w:tcPr>
          <w:p w14:paraId="57298F8F" w14:textId="77777777" w:rsidR="00456D41" w:rsidRPr="00456D41" w:rsidRDefault="00456D41" w:rsidP="00456D41">
            <w:pPr>
              <w:pStyle w:val="NoSpacing"/>
              <w:spacing w:line="360" w:lineRule="auto"/>
              <w:jc w:val="center"/>
              <w:rPr>
                <w:rFonts w:ascii="Arial" w:hAnsi="Arial"/>
                <w:sz w:val="24"/>
                <w:szCs w:val="24"/>
              </w:rPr>
            </w:pPr>
            <w:r w:rsidRPr="00456D41">
              <w:rPr>
                <w:rFonts w:ascii="Arial" w:hAnsi="Arial"/>
                <w:sz w:val="24"/>
                <w:szCs w:val="24"/>
              </w:rPr>
              <w:t>2</w:t>
            </w:r>
          </w:p>
        </w:tc>
      </w:tr>
      <w:tr w:rsidR="00456D41" w:rsidRPr="00456D41" w14:paraId="030D17D6" w14:textId="77777777" w:rsidTr="00813B00">
        <w:trPr>
          <w:jc w:val="center"/>
        </w:trPr>
        <w:tc>
          <w:tcPr>
            <w:tcW w:w="3675" w:type="dxa"/>
            <w:shd w:val="clear" w:color="auto" w:fill="auto"/>
          </w:tcPr>
          <w:p w14:paraId="609E980A" w14:textId="77777777" w:rsidR="00456D41" w:rsidRPr="00456D41" w:rsidRDefault="00456D41" w:rsidP="00456D41">
            <w:pPr>
              <w:pStyle w:val="NoSpacing"/>
              <w:spacing w:line="360" w:lineRule="auto"/>
              <w:rPr>
                <w:rFonts w:ascii="Arial" w:hAnsi="Arial"/>
                <w:sz w:val="24"/>
                <w:szCs w:val="24"/>
              </w:rPr>
            </w:pPr>
            <w:r w:rsidRPr="00456D41">
              <w:rPr>
                <w:rFonts w:ascii="Arial" w:hAnsi="Arial"/>
                <w:sz w:val="24"/>
                <w:szCs w:val="24"/>
              </w:rPr>
              <w:t>BIMBINGAN KONSELIN</w:t>
            </w:r>
          </w:p>
        </w:tc>
        <w:tc>
          <w:tcPr>
            <w:tcW w:w="1252" w:type="dxa"/>
            <w:shd w:val="clear" w:color="auto" w:fill="auto"/>
            <w:vAlign w:val="center"/>
          </w:tcPr>
          <w:p w14:paraId="3F3B9C1D" w14:textId="77777777" w:rsidR="00456D41" w:rsidRPr="00456D41" w:rsidRDefault="00456D41" w:rsidP="00456D41">
            <w:pPr>
              <w:pStyle w:val="NoSpacing"/>
              <w:spacing w:line="360" w:lineRule="auto"/>
              <w:jc w:val="center"/>
              <w:rPr>
                <w:rFonts w:ascii="Arial" w:hAnsi="Arial"/>
                <w:sz w:val="24"/>
                <w:szCs w:val="24"/>
              </w:rPr>
            </w:pPr>
            <w:r w:rsidRPr="00456D41">
              <w:rPr>
                <w:rFonts w:ascii="Arial" w:hAnsi="Arial"/>
                <w:sz w:val="24"/>
                <w:szCs w:val="24"/>
              </w:rPr>
              <w:t>1*)</w:t>
            </w:r>
          </w:p>
        </w:tc>
        <w:tc>
          <w:tcPr>
            <w:tcW w:w="1253" w:type="dxa"/>
            <w:shd w:val="clear" w:color="auto" w:fill="auto"/>
            <w:vAlign w:val="center"/>
          </w:tcPr>
          <w:p w14:paraId="6CE0CE43" w14:textId="77777777" w:rsidR="00456D41" w:rsidRPr="00456D41" w:rsidRDefault="00456D41" w:rsidP="00456D41">
            <w:pPr>
              <w:pStyle w:val="NoSpacing"/>
              <w:spacing w:line="360" w:lineRule="auto"/>
              <w:jc w:val="center"/>
              <w:rPr>
                <w:rFonts w:ascii="Arial" w:hAnsi="Arial"/>
                <w:sz w:val="24"/>
                <w:szCs w:val="24"/>
              </w:rPr>
            </w:pPr>
            <w:r w:rsidRPr="00456D41">
              <w:rPr>
                <w:rFonts w:ascii="Arial" w:hAnsi="Arial"/>
                <w:sz w:val="24"/>
                <w:szCs w:val="24"/>
              </w:rPr>
              <w:t>1*)</w:t>
            </w:r>
          </w:p>
        </w:tc>
        <w:tc>
          <w:tcPr>
            <w:tcW w:w="1146" w:type="dxa"/>
            <w:shd w:val="clear" w:color="auto" w:fill="auto"/>
            <w:vAlign w:val="center"/>
          </w:tcPr>
          <w:p w14:paraId="0755D65B" w14:textId="77777777" w:rsidR="00456D41" w:rsidRPr="00456D41" w:rsidRDefault="00456D41" w:rsidP="00456D41">
            <w:pPr>
              <w:pStyle w:val="NoSpacing"/>
              <w:spacing w:line="360" w:lineRule="auto"/>
              <w:jc w:val="center"/>
              <w:rPr>
                <w:rFonts w:ascii="Arial" w:hAnsi="Arial"/>
                <w:sz w:val="24"/>
                <w:szCs w:val="24"/>
              </w:rPr>
            </w:pPr>
            <w:r w:rsidRPr="00456D41">
              <w:rPr>
                <w:rFonts w:ascii="Arial" w:hAnsi="Arial"/>
                <w:sz w:val="24"/>
                <w:szCs w:val="24"/>
              </w:rPr>
              <w:t>1*)</w:t>
            </w:r>
          </w:p>
        </w:tc>
      </w:tr>
      <w:tr w:rsidR="00456D41" w:rsidRPr="00456D41" w14:paraId="39AF1028" w14:textId="77777777" w:rsidTr="00813B00">
        <w:trPr>
          <w:jc w:val="center"/>
        </w:trPr>
        <w:tc>
          <w:tcPr>
            <w:tcW w:w="3675" w:type="dxa"/>
            <w:shd w:val="clear" w:color="auto" w:fill="auto"/>
          </w:tcPr>
          <w:p w14:paraId="285817C1" w14:textId="77777777" w:rsidR="00456D41" w:rsidRPr="00456D41" w:rsidRDefault="00456D41" w:rsidP="00456D41">
            <w:pPr>
              <w:pStyle w:val="NoSpacing"/>
              <w:spacing w:line="360" w:lineRule="auto"/>
              <w:rPr>
                <w:rFonts w:ascii="Arial" w:hAnsi="Arial"/>
                <w:sz w:val="24"/>
                <w:szCs w:val="24"/>
              </w:rPr>
            </w:pPr>
            <w:r w:rsidRPr="00456D41">
              <w:rPr>
                <w:rFonts w:ascii="Arial" w:hAnsi="Arial"/>
                <w:sz w:val="24"/>
                <w:szCs w:val="24"/>
              </w:rPr>
              <w:t>PENGEMBANGAN DIRI</w:t>
            </w:r>
          </w:p>
        </w:tc>
        <w:tc>
          <w:tcPr>
            <w:tcW w:w="1252" w:type="dxa"/>
            <w:shd w:val="clear" w:color="auto" w:fill="auto"/>
            <w:vAlign w:val="center"/>
          </w:tcPr>
          <w:p w14:paraId="569404A1" w14:textId="77777777" w:rsidR="00456D41" w:rsidRPr="00456D41" w:rsidRDefault="00456D41" w:rsidP="00456D41">
            <w:pPr>
              <w:pStyle w:val="NoSpacing"/>
              <w:spacing w:line="360" w:lineRule="auto"/>
              <w:jc w:val="center"/>
              <w:rPr>
                <w:rFonts w:ascii="Arial" w:hAnsi="Arial"/>
                <w:sz w:val="24"/>
                <w:szCs w:val="24"/>
              </w:rPr>
            </w:pPr>
            <w:r w:rsidRPr="00456D41">
              <w:rPr>
                <w:rFonts w:ascii="Arial" w:hAnsi="Arial"/>
                <w:sz w:val="24"/>
                <w:szCs w:val="24"/>
              </w:rPr>
              <w:t>2**)</w:t>
            </w:r>
          </w:p>
        </w:tc>
        <w:tc>
          <w:tcPr>
            <w:tcW w:w="1253" w:type="dxa"/>
            <w:shd w:val="clear" w:color="auto" w:fill="auto"/>
            <w:vAlign w:val="center"/>
          </w:tcPr>
          <w:p w14:paraId="07828A34" w14:textId="77777777" w:rsidR="00456D41" w:rsidRPr="00456D41" w:rsidRDefault="00456D41" w:rsidP="00456D41">
            <w:pPr>
              <w:pStyle w:val="NoSpacing"/>
              <w:spacing w:line="360" w:lineRule="auto"/>
              <w:jc w:val="center"/>
              <w:rPr>
                <w:rFonts w:ascii="Arial" w:hAnsi="Arial"/>
                <w:sz w:val="24"/>
                <w:szCs w:val="24"/>
              </w:rPr>
            </w:pPr>
            <w:r w:rsidRPr="00456D41">
              <w:rPr>
                <w:rFonts w:ascii="Arial" w:hAnsi="Arial"/>
                <w:sz w:val="24"/>
                <w:szCs w:val="24"/>
              </w:rPr>
              <w:t>2**)</w:t>
            </w:r>
          </w:p>
        </w:tc>
        <w:tc>
          <w:tcPr>
            <w:tcW w:w="1146" w:type="dxa"/>
            <w:shd w:val="clear" w:color="auto" w:fill="auto"/>
            <w:vAlign w:val="center"/>
          </w:tcPr>
          <w:p w14:paraId="35FCAE14" w14:textId="77777777" w:rsidR="00456D41" w:rsidRPr="00456D41" w:rsidRDefault="00456D41" w:rsidP="00456D41">
            <w:pPr>
              <w:pStyle w:val="NoSpacing"/>
              <w:spacing w:line="360" w:lineRule="auto"/>
              <w:jc w:val="center"/>
              <w:rPr>
                <w:rFonts w:ascii="Arial" w:hAnsi="Arial"/>
                <w:sz w:val="24"/>
                <w:szCs w:val="24"/>
              </w:rPr>
            </w:pPr>
            <w:r w:rsidRPr="00456D41">
              <w:rPr>
                <w:rFonts w:ascii="Arial" w:hAnsi="Arial"/>
                <w:sz w:val="24"/>
                <w:szCs w:val="24"/>
              </w:rPr>
              <w:t>2**)</w:t>
            </w:r>
          </w:p>
        </w:tc>
      </w:tr>
      <w:tr w:rsidR="00456D41" w:rsidRPr="00456D41" w14:paraId="68766DB0" w14:textId="77777777" w:rsidTr="00813B00">
        <w:trPr>
          <w:jc w:val="center"/>
        </w:trPr>
        <w:tc>
          <w:tcPr>
            <w:tcW w:w="3675" w:type="dxa"/>
            <w:shd w:val="clear" w:color="auto" w:fill="auto"/>
          </w:tcPr>
          <w:p w14:paraId="0C0B8EAC" w14:textId="77777777" w:rsidR="00456D41" w:rsidRPr="00456D41" w:rsidRDefault="00456D41" w:rsidP="00456D41">
            <w:pPr>
              <w:pStyle w:val="NoSpacing"/>
              <w:spacing w:line="360" w:lineRule="auto"/>
              <w:rPr>
                <w:rFonts w:ascii="Arial" w:hAnsi="Arial"/>
                <w:sz w:val="24"/>
                <w:szCs w:val="24"/>
              </w:rPr>
            </w:pPr>
            <w:r w:rsidRPr="00456D41">
              <w:rPr>
                <w:rFonts w:ascii="Arial" w:hAnsi="Arial"/>
                <w:sz w:val="24"/>
                <w:szCs w:val="24"/>
              </w:rPr>
              <w:t>PEMBIASAAN DAN PEMBINAAN WALI KELAS</w:t>
            </w:r>
          </w:p>
        </w:tc>
        <w:tc>
          <w:tcPr>
            <w:tcW w:w="1252" w:type="dxa"/>
            <w:shd w:val="clear" w:color="auto" w:fill="auto"/>
            <w:vAlign w:val="center"/>
          </w:tcPr>
          <w:p w14:paraId="326D228B" w14:textId="77777777" w:rsidR="00456D41" w:rsidRPr="00456D41" w:rsidRDefault="00456D41" w:rsidP="00456D41">
            <w:pPr>
              <w:pStyle w:val="NoSpacing"/>
              <w:spacing w:line="360" w:lineRule="auto"/>
              <w:jc w:val="center"/>
              <w:rPr>
                <w:rFonts w:ascii="Arial" w:hAnsi="Arial"/>
                <w:sz w:val="24"/>
                <w:szCs w:val="24"/>
              </w:rPr>
            </w:pPr>
            <w:r w:rsidRPr="00456D41">
              <w:rPr>
                <w:rFonts w:ascii="Arial" w:hAnsi="Arial"/>
                <w:sz w:val="24"/>
                <w:szCs w:val="24"/>
              </w:rPr>
              <w:t>1***)</w:t>
            </w:r>
          </w:p>
        </w:tc>
        <w:tc>
          <w:tcPr>
            <w:tcW w:w="1253" w:type="dxa"/>
            <w:shd w:val="clear" w:color="auto" w:fill="auto"/>
            <w:vAlign w:val="center"/>
          </w:tcPr>
          <w:p w14:paraId="1FD301F8" w14:textId="77777777" w:rsidR="00456D41" w:rsidRPr="00456D41" w:rsidRDefault="00456D41" w:rsidP="00456D41">
            <w:pPr>
              <w:pStyle w:val="NoSpacing"/>
              <w:spacing w:line="360" w:lineRule="auto"/>
              <w:jc w:val="center"/>
              <w:rPr>
                <w:rFonts w:ascii="Arial" w:hAnsi="Arial"/>
                <w:sz w:val="24"/>
                <w:szCs w:val="24"/>
              </w:rPr>
            </w:pPr>
            <w:r w:rsidRPr="00456D41">
              <w:rPr>
                <w:rFonts w:ascii="Arial" w:hAnsi="Arial"/>
                <w:sz w:val="24"/>
                <w:szCs w:val="24"/>
              </w:rPr>
              <w:t>1***)</w:t>
            </w:r>
          </w:p>
        </w:tc>
        <w:tc>
          <w:tcPr>
            <w:tcW w:w="1146" w:type="dxa"/>
            <w:shd w:val="clear" w:color="auto" w:fill="auto"/>
            <w:vAlign w:val="center"/>
          </w:tcPr>
          <w:p w14:paraId="7CFF47E7" w14:textId="77777777" w:rsidR="00456D41" w:rsidRPr="00456D41" w:rsidRDefault="00456D41" w:rsidP="00456D41">
            <w:pPr>
              <w:pStyle w:val="NoSpacing"/>
              <w:spacing w:line="360" w:lineRule="auto"/>
              <w:jc w:val="center"/>
              <w:rPr>
                <w:rFonts w:ascii="Arial" w:hAnsi="Arial"/>
                <w:sz w:val="24"/>
                <w:szCs w:val="24"/>
              </w:rPr>
            </w:pPr>
            <w:r w:rsidRPr="00456D41">
              <w:rPr>
                <w:rFonts w:ascii="Arial" w:hAnsi="Arial"/>
                <w:sz w:val="24"/>
                <w:szCs w:val="24"/>
              </w:rPr>
              <w:t>1***)</w:t>
            </w:r>
          </w:p>
        </w:tc>
      </w:tr>
      <w:tr w:rsidR="00456D41" w:rsidRPr="00456D41" w14:paraId="1A9DFC00" w14:textId="77777777" w:rsidTr="00813B00">
        <w:trPr>
          <w:jc w:val="center"/>
        </w:trPr>
        <w:tc>
          <w:tcPr>
            <w:tcW w:w="3675" w:type="dxa"/>
            <w:shd w:val="clear" w:color="auto" w:fill="auto"/>
          </w:tcPr>
          <w:p w14:paraId="225AF40C" w14:textId="77777777" w:rsidR="00456D41" w:rsidRPr="00456D41" w:rsidRDefault="00456D41" w:rsidP="00456D41">
            <w:pPr>
              <w:pStyle w:val="NoSpacing"/>
              <w:spacing w:line="360" w:lineRule="auto"/>
              <w:rPr>
                <w:rFonts w:ascii="Arial" w:hAnsi="Arial"/>
                <w:sz w:val="24"/>
                <w:szCs w:val="24"/>
              </w:rPr>
            </w:pPr>
            <w:r w:rsidRPr="00456D41">
              <w:rPr>
                <w:rFonts w:ascii="Arial" w:hAnsi="Arial"/>
                <w:sz w:val="24"/>
                <w:szCs w:val="24"/>
              </w:rPr>
              <w:t>JUMLAH</w:t>
            </w:r>
          </w:p>
        </w:tc>
        <w:tc>
          <w:tcPr>
            <w:tcW w:w="1252" w:type="dxa"/>
            <w:shd w:val="clear" w:color="auto" w:fill="auto"/>
            <w:vAlign w:val="center"/>
          </w:tcPr>
          <w:p w14:paraId="1651348C" w14:textId="77777777" w:rsidR="00456D41" w:rsidRPr="00456D41" w:rsidRDefault="00456D41" w:rsidP="00456D41">
            <w:pPr>
              <w:pStyle w:val="NoSpacing"/>
              <w:spacing w:line="360" w:lineRule="auto"/>
              <w:jc w:val="center"/>
              <w:rPr>
                <w:rFonts w:ascii="Arial" w:hAnsi="Arial"/>
                <w:sz w:val="24"/>
                <w:szCs w:val="24"/>
              </w:rPr>
            </w:pPr>
            <w:r w:rsidRPr="00456D41">
              <w:rPr>
                <w:rFonts w:ascii="Arial" w:hAnsi="Arial"/>
                <w:sz w:val="24"/>
                <w:szCs w:val="24"/>
              </w:rPr>
              <w:t>40</w:t>
            </w:r>
          </w:p>
        </w:tc>
        <w:tc>
          <w:tcPr>
            <w:tcW w:w="1253" w:type="dxa"/>
            <w:shd w:val="clear" w:color="auto" w:fill="auto"/>
            <w:vAlign w:val="center"/>
          </w:tcPr>
          <w:p w14:paraId="44599D93" w14:textId="77777777" w:rsidR="00456D41" w:rsidRPr="00456D41" w:rsidRDefault="00456D41" w:rsidP="00456D41">
            <w:pPr>
              <w:pStyle w:val="NoSpacing"/>
              <w:spacing w:line="360" w:lineRule="auto"/>
              <w:jc w:val="center"/>
              <w:rPr>
                <w:rFonts w:ascii="Arial" w:hAnsi="Arial"/>
                <w:sz w:val="24"/>
                <w:szCs w:val="24"/>
              </w:rPr>
            </w:pPr>
            <w:r w:rsidRPr="00456D41">
              <w:rPr>
                <w:rFonts w:ascii="Arial" w:hAnsi="Arial"/>
                <w:sz w:val="24"/>
                <w:szCs w:val="24"/>
              </w:rPr>
              <w:t>40</w:t>
            </w:r>
          </w:p>
        </w:tc>
        <w:tc>
          <w:tcPr>
            <w:tcW w:w="1146" w:type="dxa"/>
            <w:shd w:val="clear" w:color="auto" w:fill="auto"/>
            <w:vAlign w:val="center"/>
          </w:tcPr>
          <w:p w14:paraId="3CFEEB84" w14:textId="77777777" w:rsidR="00456D41" w:rsidRPr="00456D41" w:rsidRDefault="00456D41" w:rsidP="00456D41">
            <w:pPr>
              <w:pStyle w:val="NoSpacing"/>
              <w:spacing w:line="360" w:lineRule="auto"/>
              <w:jc w:val="center"/>
              <w:rPr>
                <w:rFonts w:ascii="Arial" w:hAnsi="Arial"/>
                <w:sz w:val="24"/>
                <w:szCs w:val="24"/>
              </w:rPr>
            </w:pPr>
            <w:r w:rsidRPr="00456D41">
              <w:rPr>
                <w:rFonts w:ascii="Arial" w:hAnsi="Arial"/>
                <w:sz w:val="24"/>
                <w:szCs w:val="24"/>
              </w:rPr>
              <w:t>40</w:t>
            </w:r>
          </w:p>
        </w:tc>
      </w:tr>
    </w:tbl>
    <w:p w14:paraId="39D945B2" w14:textId="77777777" w:rsidR="00456D41" w:rsidRPr="00456D41" w:rsidRDefault="00456D41" w:rsidP="00456D41">
      <w:pPr>
        <w:pStyle w:val="ListParagraph"/>
        <w:tabs>
          <w:tab w:val="left" w:pos="6837"/>
        </w:tabs>
        <w:spacing w:line="360" w:lineRule="auto"/>
        <w:jc w:val="both"/>
        <w:rPr>
          <w:rFonts w:ascii="Arial" w:hAnsi="Arial" w:cs="Arial"/>
        </w:rPr>
      </w:pPr>
      <w:r w:rsidRPr="00456D41">
        <w:rPr>
          <w:rFonts w:ascii="Arial" w:hAnsi="Arial" w:cs="Arial"/>
        </w:rPr>
        <w:tab/>
      </w:r>
    </w:p>
    <w:p w14:paraId="5F539242" w14:textId="77777777" w:rsidR="00456D41" w:rsidRPr="00456D41" w:rsidRDefault="00456D41" w:rsidP="00456D41">
      <w:pPr>
        <w:pStyle w:val="ListParagraph"/>
        <w:spacing w:line="360" w:lineRule="auto"/>
        <w:jc w:val="both"/>
        <w:rPr>
          <w:rFonts w:ascii="Arial" w:hAnsi="Arial" w:cs="Arial"/>
        </w:rPr>
      </w:pPr>
      <w:r w:rsidRPr="00456D41">
        <w:rPr>
          <w:rFonts w:ascii="Arial" w:hAnsi="Arial" w:cs="Arial"/>
        </w:rPr>
        <w:t xml:space="preserve">*) </w:t>
      </w:r>
      <w:proofErr w:type="spellStart"/>
      <w:r w:rsidRPr="00456D41">
        <w:rPr>
          <w:rFonts w:ascii="Arial" w:hAnsi="Arial" w:cs="Arial"/>
        </w:rPr>
        <w:t>setara</w:t>
      </w:r>
      <w:proofErr w:type="spellEnd"/>
      <w:r w:rsidRPr="00456D41">
        <w:rPr>
          <w:rFonts w:ascii="Arial" w:hAnsi="Arial" w:cs="Arial"/>
        </w:rPr>
        <w:t xml:space="preserve"> jam </w:t>
      </w:r>
      <w:proofErr w:type="spellStart"/>
      <w:r w:rsidRPr="00456D41">
        <w:rPr>
          <w:rFonts w:ascii="Arial" w:hAnsi="Arial" w:cs="Arial"/>
        </w:rPr>
        <w:t>pelajaran</w:t>
      </w:r>
      <w:proofErr w:type="spellEnd"/>
      <w:r w:rsidRPr="00456D41">
        <w:rPr>
          <w:rFonts w:ascii="Arial" w:hAnsi="Arial" w:cs="Arial"/>
        </w:rPr>
        <w:t xml:space="preserve"> dan </w:t>
      </w:r>
      <w:proofErr w:type="spellStart"/>
      <w:r w:rsidRPr="00456D41">
        <w:rPr>
          <w:rFonts w:ascii="Arial" w:hAnsi="Arial" w:cs="Arial"/>
        </w:rPr>
        <w:t>pembimbingan</w:t>
      </w:r>
      <w:proofErr w:type="spellEnd"/>
      <w:r w:rsidRPr="00456D41">
        <w:rPr>
          <w:rFonts w:ascii="Arial" w:hAnsi="Arial" w:cs="Arial"/>
        </w:rPr>
        <w:t xml:space="preserve"> </w:t>
      </w:r>
      <w:proofErr w:type="spellStart"/>
      <w:r w:rsidRPr="00456D41">
        <w:rPr>
          <w:rFonts w:ascii="Arial" w:hAnsi="Arial" w:cs="Arial"/>
        </w:rPr>
        <w:t>dilakukan</w:t>
      </w:r>
      <w:proofErr w:type="spellEnd"/>
      <w:r w:rsidRPr="00456D41">
        <w:rPr>
          <w:rFonts w:ascii="Arial" w:hAnsi="Arial" w:cs="Arial"/>
        </w:rPr>
        <w:t xml:space="preserve"> </w:t>
      </w:r>
      <w:proofErr w:type="spellStart"/>
      <w:r w:rsidRPr="00456D41">
        <w:rPr>
          <w:rFonts w:ascii="Arial" w:hAnsi="Arial" w:cs="Arial"/>
        </w:rPr>
        <w:t>secara</w:t>
      </w:r>
      <w:proofErr w:type="spellEnd"/>
      <w:r w:rsidRPr="00456D41">
        <w:rPr>
          <w:rFonts w:ascii="Arial" w:hAnsi="Arial" w:cs="Arial"/>
        </w:rPr>
        <w:t xml:space="preserve"> </w:t>
      </w:r>
      <w:proofErr w:type="spellStart"/>
      <w:r w:rsidRPr="00456D41">
        <w:rPr>
          <w:rFonts w:ascii="Arial" w:hAnsi="Arial" w:cs="Arial"/>
        </w:rPr>
        <w:t>klasikal</w:t>
      </w:r>
      <w:proofErr w:type="spellEnd"/>
    </w:p>
    <w:p w14:paraId="241ECA97" w14:textId="77777777" w:rsidR="00456D41" w:rsidRPr="00456D41" w:rsidRDefault="00456D41" w:rsidP="00456D41">
      <w:pPr>
        <w:pStyle w:val="ListParagraph"/>
        <w:spacing w:line="360" w:lineRule="auto"/>
        <w:jc w:val="both"/>
        <w:rPr>
          <w:rFonts w:ascii="Arial" w:hAnsi="Arial" w:cs="Arial"/>
        </w:rPr>
      </w:pPr>
      <w:r w:rsidRPr="00456D41">
        <w:rPr>
          <w:rFonts w:ascii="Arial" w:hAnsi="Arial" w:cs="Arial"/>
        </w:rPr>
        <w:t xml:space="preserve">**) </w:t>
      </w:r>
      <w:proofErr w:type="spellStart"/>
      <w:r w:rsidRPr="00456D41">
        <w:rPr>
          <w:rFonts w:ascii="Arial" w:hAnsi="Arial" w:cs="Arial"/>
        </w:rPr>
        <w:t>setara</w:t>
      </w:r>
      <w:proofErr w:type="spellEnd"/>
      <w:r w:rsidRPr="00456D41">
        <w:rPr>
          <w:rFonts w:ascii="Arial" w:hAnsi="Arial" w:cs="Arial"/>
        </w:rPr>
        <w:t xml:space="preserve"> jam </w:t>
      </w:r>
      <w:proofErr w:type="spellStart"/>
      <w:r w:rsidRPr="00456D41">
        <w:rPr>
          <w:rFonts w:ascii="Arial" w:hAnsi="Arial" w:cs="Arial"/>
        </w:rPr>
        <w:t>pembelajaran</w:t>
      </w:r>
      <w:proofErr w:type="spellEnd"/>
      <w:r w:rsidRPr="00456D41">
        <w:rPr>
          <w:rFonts w:ascii="Arial" w:hAnsi="Arial" w:cs="Arial"/>
        </w:rPr>
        <w:t xml:space="preserve"> dan </w:t>
      </w:r>
      <w:proofErr w:type="spellStart"/>
      <w:r w:rsidRPr="00456D41">
        <w:rPr>
          <w:rFonts w:ascii="Arial" w:hAnsi="Arial" w:cs="Arial"/>
        </w:rPr>
        <w:t>dilaksanakan</w:t>
      </w:r>
      <w:proofErr w:type="spellEnd"/>
      <w:r w:rsidRPr="00456D41">
        <w:rPr>
          <w:rFonts w:ascii="Arial" w:hAnsi="Arial" w:cs="Arial"/>
        </w:rPr>
        <w:t xml:space="preserve"> </w:t>
      </w:r>
      <w:proofErr w:type="spellStart"/>
      <w:r w:rsidRPr="00456D41">
        <w:rPr>
          <w:rFonts w:ascii="Arial" w:hAnsi="Arial" w:cs="Arial"/>
        </w:rPr>
        <w:t>diluar</w:t>
      </w:r>
      <w:proofErr w:type="spellEnd"/>
      <w:r w:rsidRPr="00456D41">
        <w:rPr>
          <w:rFonts w:ascii="Arial" w:hAnsi="Arial" w:cs="Arial"/>
        </w:rPr>
        <w:t xml:space="preserve"> jam </w:t>
      </w:r>
      <w:proofErr w:type="spellStart"/>
      <w:r w:rsidRPr="00456D41">
        <w:rPr>
          <w:rFonts w:ascii="Arial" w:hAnsi="Arial" w:cs="Arial"/>
        </w:rPr>
        <w:t>kegiatan</w:t>
      </w:r>
      <w:proofErr w:type="spellEnd"/>
      <w:r w:rsidRPr="00456D41">
        <w:rPr>
          <w:rFonts w:ascii="Arial" w:hAnsi="Arial" w:cs="Arial"/>
        </w:rPr>
        <w:t xml:space="preserve"> </w:t>
      </w:r>
      <w:proofErr w:type="spellStart"/>
      <w:r w:rsidRPr="00456D41">
        <w:rPr>
          <w:rFonts w:ascii="Arial" w:hAnsi="Arial" w:cs="Arial"/>
        </w:rPr>
        <w:t>pembelajaran</w:t>
      </w:r>
      <w:proofErr w:type="spellEnd"/>
    </w:p>
    <w:p w14:paraId="4C4EC9D0" w14:textId="77777777" w:rsidR="00456D41" w:rsidRPr="00456D41" w:rsidRDefault="00456D41" w:rsidP="00456D41">
      <w:pPr>
        <w:pStyle w:val="ListParagraph"/>
        <w:spacing w:line="360" w:lineRule="auto"/>
        <w:jc w:val="both"/>
        <w:rPr>
          <w:rFonts w:ascii="Arial" w:hAnsi="Arial" w:cs="Arial"/>
        </w:rPr>
      </w:pPr>
      <w:r w:rsidRPr="00456D41">
        <w:rPr>
          <w:rFonts w:ascii="Arial" w:hAnsi="Arial" w:cs="Arial"/>
        </w:rPr>
        <w:t xml:space="preserve">***) </w:t>
      </w:r>
      <w:proofErr w:type="spellStart"/>
      <w:r w:rsidRPr="00456D41">
        <w:rPr>
          <w:rFonts w:ascii="Arial" w:hAnsi="Arial" w:cs="Arial"/>
        </w:rPr>
        <w:t>setara</w:t>
      </w:r>
      <w:proofErr w:type="spellEnd"/>
      <w:r w:rsidRPr="00456D41">
        <w:rPr>
          <w:rFonts w:ascii="Arial" w:hAnsi="Arial" w:cs="Arial"/>
        </w:rPr>
        <w:t xml:space="preserve"> jam </w:t>
      </w:r>
      <w:proofErr w:type="spellStart"/>
      <w:r w:rsidRPr="00456D41">
        <w:rPr>
          <w:rFonts w:ascii="Arial" w:hAnsi="Arial" w:cs="Arial"/>
        </w:rPr>
        <w:t>pembelajaran</w:t>
      </w:r>
      <w:proofErr w:type="spellEnd"/>
      <w:r w:rsidRPr="00456D41">
        <w:rPr>
          <w:rFonts w:ascii="Arial" w:hAnsi="Arial" w:cs="Arial"/>
        </w:rPr>
        <w:t xml:space="preserve"> dan </w:t>
      </w:r>
      <w:proofErr w:type="spellStart"/>
      <w:r w:rsidRPr="00456D41">
        <w:rPr>
          <w:rFonts w:ascii="Arial" w:hAnsi="Arial" w:cs="Arial"/>
        </w:rPr>
        <w:t>dilaksanakan</w:t>
      </w:r>
      <w:proofErr w:type="spellEnd"/>
      <w:r w:rsidRPr="00456D41">
        <w:rPr>
          <w:rFonts w:ascii="Arial" w:hAnsi="Arial" w:cs="Arial"/>
        </w:rPr>
        <w:t xml:space="preserve"> </w:t>
      </w:r>
      <w:proofErr w:type="spellStart"/>
      <w:r w:rsidRPr="00456D41">
        <w:rPr>
          <w:rFonts w:ascii="Arial" w:hAnsi="Arial" w:cs="Arial"/>
        </w:rPr>
        <w:t>dalam</w:t>
      </w:r>
      <w:proofErr w:type="spellEnd"/>
      <w:r w:rsidRPr="00456D41">
        <w:rPr>
          <w:rFonts w:ascii="Arial" w:hAnsi="Arial" w:cs="Arial"/>
        </w:rPr>
        <w:t xml:space="preserve"> </w:t>
      </w:r>
      <w:proofErr w:type="spellStart"/>
      <w:r w:rsidRPr="00456D41">
        <w:rPr>
          <w:rFonts w:ascii="Arial" w:hAnsi="Arial" w:cs="Arial"/>
        </w:rPr>
        <w:t>bimbingan</w:t>
      </w:r>
      <w:proofErr w:type="spellEnd"/>
      <w:r w:rsidRPr="00456D41">
        <w:rPr>
          <w:rFonts w:ascii="Arial" w:hAnsi="Arial" w:cs="Arial"/>
        </w:rPr>
        <w:t xml:space="preserve"> </w:t>
      </w:r>
      <w:proofErr w:type="spellStart"/>
      <w:r w:rsidRPr="00456D41">
        <w:rPr>
          <w:rFonts w:ascii="Arial" w:hAnsi="Arial" w:cs="Arial"/>
        </w:rPr>
        <w:t>wali</w:t>
      </w:r>
      <w:proofErr w:type="spellEnd"/>
      <w:r w:rsidRPr="00456D41">
        <w:rPr>
          <w:rFonts w:ascii="Arial" w:hAnsi="Arial" w:cs="Arial"/>
        </w:rPr>
        <w:t xml:space="preserve"> </w:t>
      </w:r>
      <w:proofErr w:type="spellStart"/>
      <w:r w:rsidRPr="00456D41">
        <w:rPr>
          <w:rFonts w:ascii="Arial" w:hAnsi="Arial" w:cs="Arial"/>
        </w:rPr>
        <w:t>kelas</w:t>
      </w:r>
      <w:proofErr w:type="spellEnd"/>
    </w:p>
    <w:p w14:paraId="05A10AEE" w14:textId="77777777" w:rsidR="00456D41" w:rsidRPr="00456D41" w:rsidRDefault="00456D41" w:rsidP="00D85378">
      <w:pPr>
        <w:pStyle w:val="ListParagraph"/>
        <w:numPr>
          <w:ilvl w:val="0"/>
          <w:numId w:val="23"/>
        </w:numPr>
        <w:tabs>
          <w:tab w:val="left" w:pos="426"/>
        </w:tabs>
        <w:spacing w:after="200" w:line="360" w:lineRule="auto"/>
        <w:ind w:left="426" w:hanging="284"/>
        <w:jc w:val="both"/>
        <w:rPr>
          <w:rFonts w:ascii="Arial" w:hAnsi="Arial" w:cs="Arial"/>
        </w:rPr>
      </w:pPr>
      <w:proofErr w:type="spellStart"/>
      <w:r w:rsidRPr="00456D41">
        <w:rPr>
          <w:rFonts w:ascii="Arial" w:hAnsi="Arial" w:cs="Arial"/>
        </w:rPr>
        <w:t>Kompetensi</w:t>
      </w:r>
      <w:proofErr w:type="spellEnd"/>
      <w:r w:rsidRPr="00456D41">
        <w:rPr>
          <w:rFonts w:ascii="Arial" w:hAnsi="Arial" w:cs="Arial"/>
        </w:rPr>
        <w:t xml:space="preserve"> </w:t>
      </w:r>
      <w:proofErr w:type="spellStart"/>
      <w:r w:rsidRPr="00456D41">
        <w:rPr>
          <w:rFonts w:ascii="Arial" w:hAnsi="Arial" w:cs="Arial"/>
        </w:rPr>
        <w:t>dasar</w:t>
      </w:r>
      <w:proofErr w:type="spellEnd"/>
    </w:p>
    <w:p w14:paraId="0E2D0230" w14:textId="77777777" w:rsidR="00456D41" w:rsidRPr="00456D41" w:rsidRDefault="00456D41" w:rsidP="00456D41">
      <w:pPr>
        <w:pStyle w:val="ListParagraph"/>
        <w:tabs>
          <w:tab w:val="left" w:pos="426"/>
        </w:tabs>
        <w:spacing w:line="360" w:lineRule="auto"/>
        <w:ind w:left="426"/>
        <w:jc w:val="both"/>
        <w:rPr>
          <w:rFonts w:ascii="Arial" w:hAnsi="Arial" w:cs="Arial"/>
        </w:rPr>
      </w:pPr>
      <w:proofErr w:type="spellStart"/>
      <w:r w:rsidRPr="00456D41">
        <w:rPr>
          <w:rFonts w:ascii="Arial" w:hAnsi="Arial" w:cs="Arial"/>
        </w:rPr>
        <w:t>Kompetensi</w:t>
      </w:r>
      <w:proofErr w:type="spellEnd"/>
      <w:r w:rsidRPr="00456D41">
        <w:rPr>
          <w:rFonts w:ascii="Arial" w:hAnsi="Arial" w:cs="Arial"/>
        </w:rPr>
        <w:t xml:space="preserve"> </w:t>
      </w:r>
      <w:proofErr w:type="spellStart"/>
      <w:r w:rsidRPr="00456D41">
        <w:rPr>
          <w:rFonts w:ascii="Arial" w:hAnsi="Arial" w:cs="Arial"/>
        </w:rPr>
        <w:t>dasar</w:t>
      </w:r>
      <w:proofErr w:type="spellEnd"/>
      <w:r w:rsidRPr="00456D41">
        <w:rPr>
          <w:rFonts w:ascii="Arial" w:hAnsi="Arial" w:cs="Arial"/>
        </w:rPr>
        <w:t xml:space="preserve"> </w:t>
      </w:r>
      <w:proofErr w:type="spellStart"/>
      <w:r w:rsidRPr="00456D41">
        <w:rPr>
          <w:rFonts w:ascii="Arial" w:hAnsi="Arial" w:cs="Arial"/>
        </w:rPr>
        <w:t>dirumuskan</w:t>
      </w:r>
      <w:proofErr w:type="spellEnd"/>
      <w:r w:rsidRPr="00456D41">
        <w:rPr>
          <w:rFonts w:ascii="Arial" w:hAnsi="Arial" w:cs="Arial"/>
        </w:rPr>
        <w:t xml:space="preserve"> </w:t>
      </w:r>
      <w:proofErr w:type="spellStart"/>
      <w:r w:rsidRPr="00456D41">
        <w:rPr>
          <w:rFonts w:ascii="Arial" w:hAnsi="Arial" w:cs="Arial"/>
        </w:rPr>
        <w:t>untuk</w:t>
      </w:r>
      <w:proofErr w:type="spellEnd"/>
      <w:r w:rsidRPr="00456D41">
        <w:rPr>
          <w:rFonts w:ascii="Arial" w:hAnsi="Arial" w:cs="Arial"/>
        </w:rPr>
        <w:t xml:space="preserve"> </w:t>
      </w:r>
      <w:proofErr w:type="spellStart"/>
      <w:r w:rsidRPr="00456D41">
        <w:rPr>
          <w:rFonts w:ascii="Arial" w:hAnsi="Arial" w:cs="Arial"/>
        </w:rPr>
        <w:t>mencapai</w:t>
      </w:r>
      <w:proofErr w:type="spellEnd"/>
      <w:r w:rsidRPr="00456D41">
        <w:rPr>
          <w:rFonts w:ascii="Arial" w:hAnsi="Arial" w:cs="Arial"/>
        </w:rPr>
        <w:t xml:space="preserve"> </w:t>
      </w:r>
      <w:proofErr w:type="spellStart"/>
      <w:r w:rsidRPr="00456D41">
        <w:rPr>
          <w:rFonts w:ascii="Arial" w:hAnsi="Arial" w:cs="Arial"/>
        </w:rPr>
        <w:t>kompetensi</w:t>
      </w:r>
      <w:proofErr w:type="spellEnd"/>
      <w:r w:rsidRPr="00456D41">
        <w:rPr>
          <w:rFonts w:ascii="Arial" w:hAnsi="Arial" w:cs="Arial"/>
        </w:rPr>
        <w:t xml:space="preserve"> inti. </w:t>
      </w:r>
      <w:proofErr w:type="spellStart"/>
      <w:r w:rsidRPr="00456D41">
        <w:rPr>
          <w:rFonts w:ascii="Arial" w:hAnsi="Arial" w:cs="Arial"/>
        </w:rPr>
        <w:t>Rumusan</w:t>
      </w:r>
      <w:proofErr w:type="spellEnd"/>
      <w:r w:rsidRPr="00456D41">
        <w:rPr>
          <w:rFonts w:ascii="Arial" w:hAnsi="Arial" w:cs="Arial"/>
        </w:rPr>
        <w:t xml:space="preserve"> </w:t>
      </w:r>
      <w:proofErr w:type="spellStart"/>
      <w:r w:rsidRPr="00456D41">
        <w:rPr>
          <w:rFonts w:ascii="Arial" w:hAnsi="Arial" w:cs="Arial"/>
        </w:rPr>
        <w:t>kompetensi</w:t>
      </w:r>
      <w:proofErr w:type="spellEnd"/>
      <w:r w:rsidRPr="00456D41">
        <w:rPr>
          <w:rFonts w:ascii="Arial" w:hAnsi="Arial" w:cs="Arial"/>
        </w:rPr>
        <w:t xml:space="preserve"> </w:t>
      </w:r>
      <w:proofErr w:type="spellStart"/>
      <w:r w:rsidRPr="00456D41">
        <w:rPr>
          <w:rFonts w:ascii="Arial" w:hAnsi="Arial" w:cs="Arial"/>
        </w:rPr>
        <w:t>dasar</w:t>
      </w:r>
      <w:proofErr w:type="spellEnd"/>
      <w:r w:rsidRPr="00456D41">
        <w:rPr>
          <w:rFonts w:ascii="Arial" w:hAnsi="Arial" w:cs="Arial"/>
        </w:rPr>
        <w:t xml:space="preserve"> </w:t>
      </w:r>
      <w:proofErr w:type="spellStart"/>
      <w:r w:rsidRPr="00456D41">
        <w:rPr>
          <w:rFonts w:ascii="Arial" w:hAnsi="Arial" w:cs="Arial"/>
        </w:rPr>
        <w:t>dikembangkan</w:t>
      </w:r>
      <w:proofErr w:type="spellEnd"/>
      <w:r w:rsidRPr="00456D41">
        <w:rPr>
          <w:rFonts w:ascii="Arial" w:hAnsi="Arial" w:cs="Arial"/>
        </w:rPr>
        <w:t xml:space="preserve"> </w:t>
      </w:r>
      <w:proofErr w:type="spellStart"/>
      <w:r w:rsidRPr="00456D41">
        <w:rPr>
          <w:rFonts w:ascii="Arial" w:hAnsi="Arial" w:cs="Arial"/>
        </w:rPr>
        <w:t>dengan</w:t>
      </w:r>
      <w:proofErr w:type="spellEnd"/>
      <w:r w:rsidRPr="00456D41">
        <w:rPr>
          <w:rFonts w:ascii="Arial" w:hAnsi="Arial" w:cs="Arial"/>
        </w:rPr>
        <w:t xml:space="preserve"> </w:t>
      </w:r>
      <w:proofErr w:type="spellStart"/>
      <w:r w:rsidRPr="00456D41">
        <w:rPr>
          <w:rFonts w:ascii="Arial" w:hAnsi="Arial" w:cs="Arial"/>
        </w:rPr>
        <w:t>memperhatikan</w:t>
      </w:r>
      <w:proofErr w:type="spellEnd"/>
      <w:r w:rsidRPr="00456D41">
        <w:rPr>
          <w:rFonts w:ascii="Arial" w:hAnsi="Arial" w:cs="Arial"/>
        </w:rPr>
        <w:t xml:space="preserve"> </w:t>
      </w:r>
      <w:proofErr w:type="spellStart"/>
      <w:r w:rsidRPr="00456D41">
        <w:rPr>
          <w:rFonts w:ascii="Arial" w:hAnsi="Arial" w:cs="Arial"/>
        </w:rPr>
        <w:t>karakter</w:t>
      </w:r>
      <w:proofErr w:type="spellEnd"/>
      <w:r w:rsidRPr="00456D41">
        <w:rPr>
          <w:rFonts w:ascii="Arial" w:hAnsi="Arial" w:cs="Arial"/>
        </w:rPr>
        <w:t xml:space="preserve"> dan </w:t>
      </w:r>
      <w:proofErr w:type="spellStart"/>
      <w:r w:rsidRPr="00456D41">
        <w:rPr>
          <w:rFonts w:ascii="Arial" w:hAnsi="Arial" w:cs="Arial"/>
        </w:rPr>
        <w:t>kemampuan</w:t>
      </w:r>
      <w:proofErr w:type="spellEnd"/>
      <w:r w:rsidRPr="00456D41">
        <w:rPr>
          <w:rFonts w:ascii="Arial" w:hAnsi="Arial" w:cs="Arial"/>
        </w:rPr>
        <w:t xml:space="preserve"> </w:t>
      </w:r>
      <w:proofErr w:type="spellStart"/>
      <w:r w:rsidRPr="00456D41">
        <w:rPr>
          <w:rFonts w:ascii="Arial" w:hAnsi="Arial" w:cs="Arial"/>
        </w:rPr>
        <w:t>peserta</w:t>
      </w:r>
      <w:proofErr w:type="spellEnd"/>
      <w:r w:rsidRPr="00456D41">
        <w:rPr>
          <w:rFonts w:ascii="Arial" w:hAnsi="Arial" w:cs="Arial"/>
        </w:rPr>
        <w:t xml:space="preserve"> </w:t>
      </w:r>
      <w:proofErr w:type="spellStart"/>
      <w:r w:rsidRPr="00456D41">
        <w:rPr>
          <w:rFonts w:ascii="Arial" w:hAnsi="Arial" w:cs="Arial"/>
        </w:rPr>
        <w:t>didik</w:t>
      </w:r>
      <w:proofErr w:type="spellEnd"/>
      <w:r w:rsidRPr="00456D41">
        <w:rPr>
          <w:rFonts w:ascii="Arial" w:hAnsi="Arial" w:cs="Arial"/>
        </w:rPr>
        <w:t xml:space="preserve">. Dan </w:t>
      </w:r>
      <w:proofErr w:type="spellStart"/>
      <w:r w:rsidRPr="00456D41">
        <w:rPr>
          <w:rFonts w:ascii="Arial" w:hAnsi="Arial" w:cs="Arial"/>
        </w:rPr>
        <w:t>kekhasan</w:t>
      </w:r>
      <w:proofErr w:type="spellEnd"/>
      <w:r w:rsidRPr="00456D41">
        <w:rPr>
          <w:rFonts w:ascii="Arial" w:hAnsi="Arial" w:cs="Arial"/>
        </w:rPr>
        <w:t xml:space="preserve"> masing-masing </w:t>
      </w:r>
      <w:proofErr w:type="spellStart"/>
      <w:r w:rsidRPr="00456D41">
        <w:rPr>
          <w:rFonts w:ascii="Arial" w:hAnsi="Arial" w:cs="Arial"/>
        </w:rPr>
        <w:t>mata</w:t>
      </w:r>
      <w:proofErr w:type="spellEnd"/>
      <w:r w:rsidRPr="00456D41">
        <w:rPr>
          <w:rFonts w:ascii="Arial" w:hAnsi="Arial" w:cs="Arial"/>
        </w:rPr>
        <w:t xml:space="preserve"> </w:t>
      </w:r>
      <w:proofErr w:type="spellStart"/>
      <w:r w:rsidRPr="00456D41">
        <w:rPr>
          <w:rFonts w:ascii="Arial" w:hAnsi="Arial" w:cs="Arial"/>
        </w:rPr>
        <w:t>pelajaran</w:t>
      </w:r>
      <w:proofErr w:type="spellEnd"/>
      <w:r w:rsidRPr="00456D41">
        <w:rPr>
          <w:rFonts w:ascii="Arial" w:hAnsi="Arial" w:cs="Arial"/>
        </w:rPr>
        <w:t xml:space="preserve">. </w:t>
      </w:r>
      <w:proofErr w:type="spellStart"/>
      <w:r w:rsidRPr="00456D41">
        <w:rPr>
          <w:rFonts w:ascii="Arial" w:hAnsi="Arial" w:cs="Arial"/>
        </w:rPr>
        <w:t>Kompetensi</w:t>
      </w:r>
      <w:proofErr w:type="spellEnd"/>
      <w:r w:rsidRPr="00456D41">
        <w:rPr>
          <w:rFonts w:ascii="Arial" w:hAnsi="Arial" w:cs="Arial"/>
        </w:rPr>
        <w:t xml:space="preserve"> </w:t>
      </w:r>
      <w:proofErr w:type="spellStart"/>
      <w:r w:rsidRPr="00456D41">
        <w:rPr>
          <w:rFonts w:ascii="Arial" w:hAnsi="Arial" w:cs="Arial"/>
        </w:rPr>
        <w:t>dasar</w:t>
      </w:r>
      <w:proofErr w:type="spellEnd"/>
      <w:r w:rsidRPr="00456D41">
        <w:rPr>
          <w:rFonts w:ascii="Arial" w:hAnsi="Arial" w:cs="Arial"/>
        </w:rPr>
        <w:t xml:space="preserve"> </w:t>
      </w:r>
      <w:proofErr w:type="spellStart"/>
      <w:r w:rsidRPr="00456D41">
        <w:rPr>
          <w:rFonts w:ascii="Arial" w:hAnsi="Arial" w:cs="Arial"/>
        </w:rPr>
        <w:t>meliputi</w:t>
      </w:r>
      <w:proofErr w:type="spellEnd"/>
      <w:r w:rsidRPr="00456D41">
        <w:rPr>
          <w:rFonts w:ascii="Arial" w:hAnsi="Arial" w:cs="Arial"/>
        </w:rPr>
        <w:t xml:space="preserve"> </w:t>
      </w:r>
      <w:proofErr w:type="spellStart"/>
      <w:r w:rsidRPr="00456D41">
        <w:rPr>
          <w:rFonts w:ascii="Arial" w:hAnsi="Arial" w:cs="Arial"/>
        </w:rPr>
        <w:t>empat</w:t>
      </w:r>
      <w:proofErr w:type="spellEnd"/>
      <w:r w:rsidRPr="00456D41">
        <w:rPr>
          <w:rFonts w:ascii="Arial" w:hAnsi="Arial" w:cs="Arial"/>
        </w:rPr>
        <w:t xml:space="preserve"> </w:t>
      </w:r>
      <w:proofErr w:type="spellStart"/>
      <w:r w:rsidRPr="00456D41">
        <w:rPr>
          <w:rFonts w:ascii="Arial" w:hAnsi="Arial" w:cs="Arial"/>
        </w:rPr>
        <w:t>kelompok</w:t>
      </w:r>
      <w:proofErr w:type="spellEnd"/>
      <w:r w:rsidRPr="00456D41">
        <w:rPr>
          <w:rFonts w:ascii="Arial" w:hAnsi="Arial" w:cs="Arial"/>
        </w:rPr>
        <w:t xml:space="preserve"> </w:t>
      </w:r>
      <w:proofErr w:type="spellStart"/>
      <w:r w:rsidRPr="00456D41">
        <w:rPr>
          <w:rFonts w:ascii="Arial" w:hAnsi="Arial" w:cs="Arial"/>
        </w:rPr>
        <w:t>sesuai</w:t>
      </w:r>
      <w:proofErr w:type="spellEnd"/>
      <w:r w:rsidRPr="00456D41">
        <w:rPr>
          <w:rFonts w:ascii="Arial" w:hAnsi="Arial" w:cs="Arial"/>
        </w:rPr>
        <w:t xml:space="preserve"> </w:t>
      </w:r>
      <w:proofErr w:type="spellStart"/>
      <w:r w:rsidRPr="00456D41">
        <w:rPr>
          <w:rFonts w:ascii="Arial" w:hAnsi="Arial" w:cs="Arial"/>
        </w:rPr>
        <w:t>dengan</w:t>
      </w:r>
      <w:proofErr w:type="spellEnd"/>
      <w:r w:rsidRPr="00456D41">
        <w:rPr>
          <w:rFonts w:ascii="Arial" w:hAnsi="Arial" w:cs="Arial"/>
        </w:rPr>
        <w:t xml:space="preserve"> </w:t>
      </w:r>
      <w:proofErr w:type="spellStart"/>
      <w:r w:rsidRPr="00456D41">
        <w:rPr>
          <w:rFonts w:ascii="Arial" w:hAnsi="Arial" w:cs="Arial"/>
        </w:rPr>
        <w:t>pengelompokan</w:t>
      </w:r>
      <w:proofErr w:type="spellEnd"/>
      <w:r w:rsidRPr="00456D41">
        <w:rPr>
          <w:rFonts w:ascii="Arial" w:hAnsi="Arial" w:cs="Arial"/>
        </w:rPr>
        <w:t xml:space="preserve"> </w:t>
      </w:r>
      <w:proofErr w:type="spellStart"/>
      <w:r w:rsidRPr="00456D41">
        <w:rPr>
          <w:rFonts w:ascii="Arial" w:hAnsi="Arial" w:cs="Arial"/>
        </w:rPr>
        <w:t>kompetensi</w:t>
      </w:r>
      <w:proofErr w:type="spellEnd"/>
      <w:r w:rsidRPr="00456D41">
        <w:rPr>
          <w:rFonts w:ascii="Arial" w:hAnsi="Arial" w:cs="Arial"/>
        </w:rPr>
        <w:t xml:space="preserve"> inti </w:t>
      </w:r>
      <w:proofErr w:type="spellStart"/>
      <w:r w:rsidRPr="00456D41">
        <w:rPr>
          <w:rFonts w:ascii="Arial" w:hAnsi="Arial" w:cs="Arial"/>
        </w:rPr>
        <w:t>sebagai</w:t>
      </w:r>
      <w:proofErr w:type="spellEnd"/>
      <w:r w:rsidRPr="00456D41">
        <w:rPr>
          <w:rFonts w:ascii="Arial" w:hAnsi="Arial" w:cs="Arial"/>
        </w:rPr>
        <w:t xml:space="preserve"> </w:t>
      </w:r>
      <w:proofErr w:type="spellStart"/>
      <w:r w:rsidRPr="00456D41">
        <w:rPr>
          <w:rFonts w:ascii="Arial" w:hAnsi="Arial" w:cs="Arial"/>
        </w:rPr>
        <w:t>berikut</w:t>
      </w:r>
      <w:proofErr w:type="spellEnd"/>
      <w:r w:rsidRPr="00456D41">
        <w:rPr>
          <w:rFonts w:ascii="Arial" w:hAnsi="Arial" w:cs="Arial"/>
        </w:rPr>
        <w:t>:</w:t>
      </w:r>
    </w:p>
    <w:p w14:paraId="6FB9A7FA" w14:textId="77777777" w:rsidR="00456D41" w:rsidRPr="00456D41" w:rsidRDefault="00456D41" w:rsidP="00D85378">
      <w:pPr>
        <w:pStyle w:val="ListParagraph"/>
        <w:numPr>
          <w:ilvl w:val="0"/>
          <w:numId w:val="24"/>
        </w:numPr>
        <w:tabs>
          <w:tab w:val="left" w:pos="426"/>
        </w:tabs>
        <w:spacing w:after="200" w:line="360" w:lineRule="auto"/>
        <w:jc w:val="both"/>
        <w:rPr>
          <w:rFonts w:ascii="Arial" w:hAnsi="Arial" w:cs="Arial"/>
        </w:rPr>
      </w:pPr>
      <w:proofErr w:type="spellStart"/>
      <w:r w:rsidRPr="00456D41">
        <w:rPr>
          <w:rFonts w:ascii="Arial" w:hAnsi="Arial" w:cs="Arial"/>
        </w:rPr>
        <w:t>Kelompok</w:t>
      </w:r>
      <w:proofErr w:type="spellEnd"/>
      <w:r w:rsidRPr="00456D41">
        <w:rPr>
          <w:rFonts w:ascii="Arial" w:hAnsi="Arial" w:cs="Arial"/>
        </w:rPr>
        <w:t xml:space="preserve"> 1: </w:t>
      </w:r>
      <w:proofErr w:type="spellStart"/>
      <w:r w:rsidRPr="00456D41">
        <w:rPr>
          <w:rFonts w:ascii="Arial" w:hAnsi="Arial" w:cs="Arial"/>
        </w:rPr>
        <w:t>kelompok</w:t>
      </w:r>
      <w:proofErr w:type="spellEnd"/>
      <w:r w:rsidRPr="00456D41">
        <w:rPr>
          <w:rFonts w:ascii="Arial" w:hAnsi="Arial" w:cs="Arial"/>
        </w:rPr>
        <w:t xml:space="preserve"> </w:t>
      </w:r>
      <w:proofErr w:type="spellStart"/>
      <w:r w:rsidRPr="00456D41">
        <w:rPr>
          <w:rFonts w:ascii="Arial" w:hAnsi="Arial" w:cs="Arial"/>
        </w:rPr>
        <w:t>kompetensi</w:t>
      </w:r>
      <w:proofErr w:type="spellEnd"/>
      <w:r w:rsidRPr="00456D41">
        <w:rPr>
          <w:rFonts w:ascii="Arial" w:hAnsi="Arial" w:cs="Arial"/>
        </w:rPr>
        <w:t xml:space="preserve"> </w:t>
      </w:r>
      <w:proofErr w:type="spellStart"/>
      <w:r w:rsidRPr="00456D41">
        <w:rPr>
          <w:rFonts w:ascii="Arial" w:hAnsi="Arial" w:cs="Arial"/>
        </w:rPr>
        <w:t>dasar</w:t>
      </w:r>
      <w:proofErr w:type="spellEnd"/>
      <w:r w:rsidRPr="00456D41">
        <w:rPr>
          <w:rFonts w:ascii="Arial" w:hAnsi="Arial" w:cs="Arial"/>
        </w:rPr>
        <w:t xml:space="preserve"> </w:t>
      </w:r>
      <w:proofErr w:type="spellStart"/>
      <w:r w:rsidRPr="00456D41">
        <w:rPr>
          <w:rFonts w:ascii="Arial" w:hAnsi="Arial" w:cs="Arial"/>
        </w:rPr>
        <w:t>sikap</w:t>
      </w:r>
      <w:proofErr w:type="spellEnd"/>
      <w:r w:rsidRPr="00456D41">
        <w:rPr>
          <w:rFonts w:ascii="Arial" w:hAnsi="Arial" w:cs="Arial"/>
        </w:rPr>
        <w:t xml:space="preserve"> spiritual </w:t>
      </w:r>
      <w:proofErr w:type="spellStart"/>
      <w:r w:rsidRPr="00456D41">
        <w:rPr>
          <w:rFonts w:ascii="Arial" w:hAnsi="Arial" w:cs="Arial"/>
        </w:rPr>
        <w:t>dalam</w:t>
      </w:r>
      <w:proofErr w:type="spellEnd"/>
      <w:r w:rsidRPr="00456D41">
        <w:rPr>
          <w:rFonts w:ascii="Arial" w:hAnsi="Arial" w:cs="Arial"/>
        </w:rPr>
        <w:t xml:space="preserve"> </w:t>
      </w:r>
      <w:proofErr w:type="spellStart"/>
      <w:r w:rsidRPr="00456D41">
        <w:rPr>
          <w:rFonts w:ascii="Arial" w:hAnsi="Arial" w:cs="Arial"/>
        </w:rPr>
        <w:t>rangka</w:t>
      </w:r>
      <w:proofErr w:type="spellEnd"/>
      <w:r w:rsidRPr="00456D41">
        <w:rPr>
          <w:rFonts w:ascii="Arial" w:hAnsi="Arial" w:cs="Arial"/>
        </w:rPr>
        <w:t xml:space="preserve"> </w:t>
      </w:r>
      <w:proofErr w:type="spellStart"/>
      <w:r w:rsidRPr="00456D41">
        <w:rPr>
          <w:rFonts w:ascii="Arial" w:hAnsi="Arial" w:cs="Arial"/>
        </w:rPr>
        <w:t>menjabarkan</w:t>
      </w:r>
      <w:proofErr w:type="spellEnd"/>
      <w:r w:rsidRPr="00456D41">
        <w:rPr>
          <w:rFonts w:ascii="Arial" w:hAnsi="Arial" w:cs="Arial"/>
        </w:rPr>
        <w:t xml:space="preserve"> KI-1</w:t>
      </w:r>
    </w:p>
    <w:p w14:paraId="406E1908" w14:textId="77777777" w:rsidR="00456D41" w:rsidRPr="00456D41" w:rsidRDefault="00456D41" w:rsidP="00D85378">
      <w:pPr>
        <w:pStyle w:val="ListParagraph"/>
        <w:numPr>
          <w:ilvl w:val="0"/>
          <w:numId w:val="24"/>
        </w:numPr>
        <w:tabs>
          <w:tab w:val="left" w:pos="426"/>
        </w:tabs>
        <w:spacing w:after="200" w:line="360" w:lineRule="auto"/>
        <w:jc w:val="both"/>
        <w:rPr>
          <w:rFonts w:ascii="Arial" w:hAnsi="Arial" w:cs="Arial"/>
        </w:rPr>
      </w:pPr>
      <w:proofErr w:type="spellStart"/>
      <w:r w:rsidRPr="00456D41">
        <w:rPr>
          <w:rFonts w:ascii="Arial" w:hAnsi="Arial" w:cs="Arial"/>
        </w:rPr>
        <w:lastRenderedPageBreak/>
        <w:t>Kelompok</w:t>
      </w:r>
      <w:proofErr w:type="spellEnd"/>
      <w:r w:rsidRPr="00456D41">
        <w:rPr>
          <w:rFonts w:ascii="Arial" w:hAnsi="Arial" w:cs="Arial"/>
        </w:rPr>
        <w:t xml:space="preserve"> 2: </w:t>
      </w:r>
      <w:proofErr w:type="spellStart"/>
      <w:r w:rsidRPr="00456D41">
        <w:rPr>
          <w:rFonts w:ascii="Arial" w:hAnsi="Arial" w:cs="Arial"/>
        </w:rPr>
        <w:t>kelompok</w:t>
      </w:r>
      <w:proofErr w:type="spellEnd"/>
      <w:r w:rsidRPr="00456D41">
        <w:rPr>
          <w:rFonts w:ascii="Arial" w:hAnsi="Arial" w:cs="Arial"/>
        </w:rPr>
        <w:t xml:space="preserve"> </w:t>
      </w:r>
      <w:proofErr w:type="spellStart"/>
      <w:r w:rsidRPr="00456D41">
        <w:rPr>
          <w:rFonts w:ascii="Arial" w:hAnsi="Arial" w:cs="Arial"/>
        </w:rPr>
        <w:t>kompetensi</w:t>
      </w:r>
      <w:proofErr w:type="spellEnd"/>
      <w:r w:rsidRPr="00456D41">
        <w:rPr>
          <w:rFonts w:ascii="Arial" w:hAnsi="Arial" w:cs="Arial"/>
        </w:rPr>
        <w:t xml:space="preserve"> </w:t>
      </w:r>
      <w:proofErr w:type="spellStart"/>
      <w:r w:rsidRPr="00456D41">
        <w:rPr>
          <w:rFonts w:ascii="Arial" w:hAnsi="Arial" w:cs="Arial"/>
        </w:rPr>
        <w:t>dasar</w:t>
      </w:r>
      <w:proofErr w:type="spellEnd"/>
      <w:r w:rsidRPr="00456D41">
        <w:rPr>
          <w:rFonts w:ascii="Arial" w:hAnsi="Arial" w:cs="Arial"/>
        </w:rPr>
        <w:t xml:space="preserve"> </w:t>
      </w:r>
      <w:proofErr w:type="spellStart"/>
      <w:r w:rsidRPr="00456D41">
        <w:rPr>
          <w:rFonts w:ascii="Arial" w:hAnsi="Arial" w:cs="Arial"/>
        </w:rPr>
        <w:t>sikap</w:t>
      </w:r>
      <w:proofErr w:type="spellEnd"/>
      <w:r w:rsidRPr="00456D41">
        <w:rPr>
          <w:rFonts w:ascii="Arial" w:hAnsi="Arial" w:cs="Arial"/>
        </w:rPr>
        <w:t xml:space="preserve"> </w:t>
      </w:r>
      <w:proofErr w:type="spellStart"/>
      <w:r w:rsidRPr="00456D41">
        <w:rPr>
          <w:rFonts w:ascii="Arial" w:hAnsi="Arial" w:cs="Arial"/>
        </w:rPr>
        <w:t>sosial</w:t>
      </w:r>
      <w:proofErr w:type="spellEnd"/>
      <w:r w:rsidRPr="00456D41">
        <w:rPr>
          <w:rFonts w:ascii="Arial" w:hAnsi="Arial" w:cs="Arial"/>
        </w:rPr>
        <w:t xml:space="preserve"> </w:t>
      </w:r>
      <w:proofErr w:type="spellStart"/>
      <w:r w:rsidRPr="00456D41">
        <w:rPr>
          <w:rFonts w:ascii="Arial" w:hAnsi="Arial" w:cs="Arial"/>
        </w:rPr>
        <w:t>dalam</w:t>
      </w:r>
      <w:proofErr w:type="spellEnd"/>
      <w:r w:rsidRPr="00456D41">
        <w:rPr>
          <w:rFonts w:ascii="Arial" w:hAnsi="Arial" w:cs="Arial"/>
        </w:rPr>
        <w:t xml:space="preserve"> </w:t>
      </w:r>
      <w:proofErr w:type="spellStart"/>
      <w:r w:rsidRPr="00456D41">
        <w:rPr>
          <w:rFonts w:ascii="Arial" w:hAnsi="Arial" w:cs="Arial"/>
        </w:rPr>
        <w:t>rangka</w:t>
      </w:r>
      <w:proofErr w:type="spellEnd"/>
      <w:r w:rsidRPr="00456D41">
        <w:rPr>
          <w:rFonts w:ascii="Arial" w:hAnsi="Arial" w:cs="Arial"/>
        </w:rPr>
        <w:t xml:space="preserve"> </w:t>
      </w:r>
      <w:proofErr w:type="spellStart"/>
      <w:r w:rsidRPr="00456D41">
        <w:rPr>
          <w:rFonts w:ascii="Arial" w:hAnsi="Arial" w:cs="Arial"/>
        </w:rPr>
        <w:t>menjabarkan</w:t>
      </w:r>
      <w:proofErr w:type="spellEnd"/>
      <w:r w:rsidRPr="00456D41">
        <w:rPr>
          <w:rFonts w:ascii="Arial" w:hAnsi="Arial" w:cs="Arial"/>
        </w:rPr>
        <w:t xml:space="preserve"> KI-2</w:t>
      </w:r>
    </w:p>
    <w:p w14:paraId="5AC32172" w14:textId="77777777" w:rsidR="00456D41" w:rsidRPr="00456D41" w:rsidRDefault="00456D41" w:rsidP="00D85378">
      <w:pPr>
        <w:pStyle w:val="ListParagraph"/>
        <w:numPr>
          <w:ilvl w:val="0"/>
          <w:numId w:val="24"/>
        </w:numPr>
        <w:tabs>
          <w:tab w:val="left" w:pos="426"/>
        </w:tabs>
        <w:spacing w:after="200" w:line="360" w:lineRule="auto"/>
        <w:jc w:val="both"/>
        <w:rPr>
          <w:rFonts w:ascii="Arial" w:hAnsi="Arial" w:cs="Arial"/>
        </w:rPr>
      </w:pPr>
      <w:proofErr w:type="spellStart"/>
      <w:r w:rsidRPr="00456D41">
        <w:rPr>
          <w:rFonts w:ascii="Arial" w:hAnsi="Arial" w:cs="Arial"/>
        </w:rPr>
        <w:t>Kkelompok</w:t>
      </w:r>
      <w:proofErr w:type="spellEnd"/>
      <w:r w:rsidRPr="00456D41">
        <w:rPr>
          <w:rFonts w:ascii="Arial" w:hAnsi="Arial" w:cs="Arial"/>
        </w:rPr>
        <w:t xml:space="preserve"> 3: </w:t>
      </w:r>
      <w:proofErr w:type="spellStart"/>
      <w:r w:rsidRPr="00456D41">
        <w:rPr>
          <w:rFonts w:ascii="Arial" w:hAnsi="Arial" w:cs="Arial"/>
        </w:rPr>
        <w:t>kelompok</w:t>
      </w:r>
      <w:proofErr w:type="spellEnd"/>
      <w:r w:rsidRPr="00456D41">
        <w:rPr>
          <w:rFonts w:ascii="Arial" w:hAnsi="Arial" w:cs="Arial"/>
        </w:rPr>
        <w:t xml:space="preserve"> </w:t>
      </w:r>
      <w:proofErr w:type="spellStart"/>
      <w:r w:rsidRPr="00456D41">
        <w:rPr>
          <w:rFonts w:ascii="Arial" w:hAnsi="Arial" w:cs="Arial"/>
        </w:rPr>
        <w:t>kompetensi</w:t>
      </w:r>
      <w:proofErr w:type="spellEnd"/>
      <w:r w:rsidRPr="00456D41">
        <w:rPr>
          <w:rFonts w:ascii="Arial" w:hAnsi="Arial" w:cs="Arial"/>
        </w:rPr>
        <w:t xml:space="preserve"> </w:t>
      </w:r>
      <w:proofErr w:type="spellStart"/>
      <w:r w:rsidRPr="00456D41">
        <w:rPr>
          <w:rFonts w:ascii="Arial" w:hAnsi="Arial" w:cs="Arial"/>
        </w:rPr>
        <w:t>dasar</w:t>
      </w:r>
      <w:proofErr w:type="spellEnd"/>
      <w:r w:rsidRPr="00456D41">
        <w:rPr>
          <w:rFonts w:ascii="Arial" w:hAnsi="Arial" w:cs="Arial"/>
        </w:rPr>
        <w:t xml:space="preserve"> </w:t>
      </w:r>
      <w:proofErr w:type="spellStart"/>
      <w:r w:rsidRPr="00456D41">
        <w:rPr>
          <w:rFonts w:ascii="Arial" w:hAnsi="Arial" w:cs="Arial"/>
        </w:rPr>
        <w:t>pengetahuan</w:t>
      </w:r>
      <w:proofErr w:type="spellEnd"/>
      <w:r w:rsidRPr="00456D41">
        <w:rPr>
          <w:rFonts w:ascii="Arial" w:hAnsi="Arial" w:cs="Arial"/>
        </w:rPr>
        <w:t xml:space="preserve"> </w:t>
      </w:r>
      <w:proofErr w:type="spellStart"/>
      <w:r w:rsidRPr="00456D41">
        <w:rPr>
          <w:rFonts w:ascii="Arial" w:hAnsi="Arial" w:cs="Arial"/>
        </w:rPr>
        <w:t>dalam</w:t>
      </w:r>
      <w:proofErr w:type="spellEnd"/>
      <w:r w:rsidRPr="00456D41">
        <w:rPr>
          <w:rFonts w:ascii="Arial" w:hAnsi="Arial" w:cs="Arial"/>
        </w:rPr>
        <w:t xml:space="preserve"> </w:t>
      </w:r>
      <w:proofErr w:type="spellStart"/>
      <w:r w:rsidRPr="00456D41">
        <w:rPr>
          <w:rFonts w:ascii="Arial" w:hAnsi="Arial" w:cs="Arial"/>
        </w:rPr>
        <w:t>rangka</w:t>
      </w:r>
      <w:proofErr w:type="spellEnd"/>
      <w:r w:rsidRPr="00456D41">
        <w:rPr>
          <w:rFonts w:ascii="Arial" w:hAnsi="Arial" w:cs="Arial"/>
        </w:rPr>
        <w:t xml:space="preserve"> </w:t>
      </w:r>
      <w:proofErr w:type="spellStart"/>
      <w:r w:rsidRPr="00456D41">
        <w:rPr>
          <w:rFonts w:ascii="Arial" w:hAnsi="Arial" w:cs="Arial"/>
        </w:rPr>
        <w:t>menjabarkan</w:t>
      </w:r>
      <w:proofErr w:type="spellEnd"/>
      <w:r w:rsidRPr="00456D41">
        <w:rPr>
          <w:rFonts w:ascii="Arial" w:hAnsi="Arial" w:cs="Arial"/>
        </w:rPr>
        <w:t xml:space="preserve"> KI-3 dan</w:t>
      </w:r>
    </w:p>
    <w:p w14:paraId="0AE6EE94" w14:textId="77777777" w:rsidR="00456D41" w:rsidRPr="00456D41" w:rsidRDefault="00456D41" w:rsidP="00D85378">
      <w:pPr>
        <w:pStyle w:val="ListParagraph"/>
        <w:numPr>
          <w:ilvl w:val="0"/>
          <w:numId w:val="24"/>
        </w:numPr>
        <w:tabs>
          <w:tab w:val="left" w:pos="426"/>
        </w:tabs>
        <w:spacing w:after="200" w:line="360" w:lineRule="auto"/>
        <w:jc w:val="both"/>
        <w:rPr>
          <w:rFonts w:ascii="Arial" w:hAnsi="Arial" w:cs="Arial"/>
        </w:rPr>
      </w:pPr>
      <w:proofErr w:type="spellStart"/>
      <w:r w:rsidRPr="00456D41">
        <w:rPr>
          <w:rFonts w:ascii="Arial" w:hAnsi="Arial" w:cs="Arial"/>
        </w:rPr>
        <w:t>Kelompok</w:t>
      </w:r>
      <w:proofErr w:type="spellEnd"/>
      <w:r w:rsidRPr="00456D41">
        <w:rPr>
          <w:rFonts w:ascii="Arial" w:hAnsi="Arial" w:cs="Arial"/>
        </w:rPr>
        <w:t xml:space="preserve"> 4: </w:t>
      </w:r>
      <w:proofErr w:type="spellStart"/>
      <w:r w:rsidRPr="00456D41">
        <w:rPr>
          <w:rFonts w:ascii="Arial" w:hAnsi="Arial" w:cs="Arial"/>
        </w:rPr>
        <w:t>kelompok</w:t>
      </w:r>
      <w:proofErr w:type="spellEnd"/>
      <w:r w:rsidRPr="00456D41">
        <w:rPr>
          <w:rFonts w:ascii="Arial" w:hAnsi="Arial" w:cs="Arial"/>
        </w:rPr>
        <w:t xml:space="preserve"> </w:t>
      </w:r>
      <w:proofErr w:type="spellStart"/>
      <w:r w:rsidRPr="00456D41">
        <w:rPr>
          <w:rFonts w:ascii="Arial" w:hAnsi="Arial" w:cs="Arial"/>
        </w:rPr>
        <w:t>kompetensi</w:t>
      </w:r>
      <w:proofErr w:type="spellEnd"/>
      <w:r w:rsidRPr="00456D41">
        <w:rPr>
          <w:rFonts w:ascii="Arial" w:hAnsi="Arial" w:cs="Arial"/>
        </w:rPr>
        <w:t xml:space="preserve"> </w:t>
      </w:r>
      <w:proofErr w:type="spellStart"/>
      <w:r w:rsidRPr="00456D41">
        <w:rPr>
          <w:rFonts w:ascii="Arial" w:hAnsi="Arial" w:cs="Arial"/>
        </w:rPr>
        <w:t>dasar</w:t>
      </w:r>
      <w:proofErr w:type="spellEnd"/>
      <w:r w:rsidRPr="00456D41">
        <w:rPr>
          <w:rFonts w:ascii="Arial" w:hAnsi="Arial" w:cs="Arial"/>
        </w:rPr>
        <w:t xml:space="preserve"> </w:t>
      </w:r>
      <w:proofErr w:type="spellStart"/>
      <w:r w:rsidRPr="00456D41">
        <w:rPr>
          <w:rFonts w:ascii="Arial" w:hAnsi="Arial" w:cs="Arial"/>
        </w:rPr>
        <w:t>keterampilan</w:t>
      </w:r>
      <w:proofErr w:type="spellEnd"/>
      <w:r w:rsidRPr="00456D41">
        <w:rPr>
          <w:rFonts w:ascii="Arial" w:hAnsi="Arial" w:cs="Arial"/>
        </w:rPr>
        <w:t xml:space="preserve"> </w:t>
      </w:r>
      <w:proofErr w:type="spellStart"/>
      <w:r w:rsidRPr="00456D41">
        <w:rPr>
          <w:rFonts w:ascii="Arial" w:hAnsi="Arial" w:cs="Arial"/>
        </w:rPr>
        <w:t>dalam</w:t>
      </w:r>
      <w:proofErr w:type="spellEnd"/>
      <w:r w:rsidRPr="00456D41">
        <w:rPr>
          <w:rFonts w:ascii="Arial" w:hAnsi="Arial" w:cs="Arial"/>
        </w:rPr>
        <w:t xml:space="preserve"> </w:t>
      </w:r>
      <w:proofErr w:type="spellStart"/>
      <w:r w:rsidRPr="00456D41">
        <w:rPr>
          <w:rFonts w:ascii="Arial" w:hAnsi="Arial" w:cs="Arial"/>
        </w:rPr>
        <w:t>rangka</w:t>
      </w:r>
      <w:proofErr w:type="spellEnd"/>
      <w:r w:rsidRPr="00456D41">
        <w:rPr>
          <w:rFonts w:ascii="Arial" w:hAnsi="Arial" w:cs="Arial"/>
        </w:rPr>
        <w:t xml:space="preserve"> </w:t>
      </w:r>
      <w:proofErr w:type="spellStart"/>
      <w:r w:rsidRPr="00456D41">
        <w:rPr>
          <w:rFonts w:ascii="Arial" w:hAnsi="Arial" w:cs="Arial"/>
        </w:rPr>
        <w:t>menjabarkan</w:t>
      </w:r>
      <w:proofErr w:type="spellEnd"/>
      <w:r w:rsidRPr="00456D41">
        <w:rPr>
          <w:rFonts w:ascii="Arial" w:hAnsi="Arial" w:cs="Arial"/>
        </w:rPr>
        <w:t xml:space="preserve"> KI-4.</w:t>
      </w:r>
    </w:p>
    <w:p w14:paraId="585B6746" w14:textId="77777777" w:rsidR="00456D41" w:rsidRPr="00456D41" w:rsidRDefault="00456D41" w:rsidP="00D85378">
      <w:pPr>
        <w:pStyle w:val="ListParagraph"/>
        <w:numPr>
          <w:ilvl w:val="0"/>
          <w:numId w:val="3"/>
        </w:numPr>
        <w:spacing w:line="360" w:lineRule="auto"/>
        <w:ind w:left="284" w:hanging="284"/>
        <w:jc w:val="both"/>
        <w:rPr>
          <w:rFonts w:ascii="Arial" w:hAnsi="Arial" w:cs="Arial"/>
          <w:b/>
        </w:rPr>
      </w:pPr>
      <w:proofErr w:type="spellStart"/>
      <w:r w:rsidRPr="00456D41">
        <w:rPr>
          <w:rFonts w:ascii="Arial" w:hAnsi="Arial" w:cs="Arial"/>
          <w:b/>
        </w:rPr>
        <w:t>Relevansi</w:t>
      </w:r>
      <w:proofErr w:type="spellEnd"/>
      <w:r w:rsidRPr="00456D41">
        <w:rPr>
          <w:rFonts w:ascii="Arial" w:hAnsi="Arial" w:cs="Arial"/>
          <w:b/>
        </w:rPr>
        <w:t xml:space="preserve"> Pendidikan Integral </w:t>
      </w:r>
      <w:proofErr w:type="spellStart"/>
      <w:r w:rsidRPr="00456D41">
        <w:rPr>
          <w:rFonts w:ascii="Arial" w:hAnsi="Arial" w:cs="Arial"/>
          <w:b/>
        </w:rPr>
        <w:t>Dalam</w:t>
      </w:r>
      <w:proofErr w:type="spellEnd"/>
      <w:r w:rsidRPr="00456D41">
        <w:rPr>
          <w:rFonts w:ascii="Arial" w:hAnsi="Arial" w:cs="Arial"/>
          <w:b/>
        </w:rPr>
        <w:t xml:space="preserve"> </w:t>
      </w:r>
      <w:proofErr w:type="spellStart"/>
      <w:r w:rsidRPr="00456D41">
        <w:rPr>
          <w:rFonts w:ascii="Arial" w:hAnsi="Arial" w:cs="Arial"/>
          <w:b/>
        </w:rPr>
        <w:t>Pengembangan</w:t>
      </w:r>
      <w:proofErr w:type="spellEnd"/>
      <w:r w:rsidRPr="00456D41">
        <w:rPr>
          <w:rFonts w:ascii="Arial" w:hAnsi="Arial" w:cs="Arial"/>
          <w:b/>
        </w:rPr>
        <w:t xml:space="preserve"> </w:t>
      </w:r>
      <w:proofErr w:type="spellStart"/>
      <w:r w:rsidRPr="00456D41">
        <w:rPr>
          <w:rFonts w:ascii="Arial" w:hAnsi="Arial" w:cs="Arial"/>
          <w:b/>
        </w:rPr>
        <w:t>Kurikulum</w:t>
      </w:r>
      <w:proofErr w:type="spellEnd"/>
      <w:r w:rsidRPr="00456D41">
        <w:rPr>
          <w:rFonts w:ascii="Arial" w:hAnsi="Arial" w:cs="Arial"/>
          <w:b/>
        </w:rPr>
        <w:t xml:space="preserve"> Pendidikan Islam</w:t>
      </w:r>
    </w:p>
    <w:p w14:paraId="4595DB85" w14:textId="77777777" w:rsidR="00456D41" w:rsidRPr="00456D41" w:rsidRDefault="00456D41" w:rsidP="00456D41">
      <w:pPr>
        <w:pStyle w:val="ListParagraph"/>
        <w:spacing w:line="360" w:lineRule="auto"/>
        <w:ind w:left="0" w:firstLine="709"/>
        <w:jc w:val="both"/>
        <w:rPr>
          <w:rFonts w:ascii="Arial" w:hAnsi="Arial" w:cs="Arial"/>
        </w:rPr>
      </w:pPr>
      <w:proofErr w:type="spellStart"/>
      <w:r w:rsidRPr="00456D41">
        <w:rPr>
          <w:rFonts w:ascii="Arial" w:hAnsi="Arial" w:cs="Arial"/>
        </w:rPr>
        <w:t>Dinamika</w:t>
      </w:r>
      <w:proofErr w:type="spellEnd"/>
      <w:r w:rsidRPr="00456D41">
        <w:rPr>
          <w:rFonts w:ascii="Arial" w:hAnsi="Arial" w:cs="Arial"/>
        </w:rPr>
        <w:t xml:space="preserve"> </w:t>
      </w:r>
      <w:proofErr w:type="spellStart"/>
      <w:r w:rsidRPr="00456D41">
        <w:rPr>
          <w:rFonts w:ascii="Arial" w:hAnsi="Arial" w:cs="Arial"/>
        </w:rPr>
        <w:t>perkembangan</w:t>
      </w:r>
      <w:proofErr w:type="spellEnd"/>
      <w:r w:rsidRPr="00456D41">
        <w:rPr>
          <w:rFonts w:ascii="Arial" w:hAnsi="Arial" w:cs="Arial"/>
        </w:rPr>
        <w:t xml:space="preserve"> </w:t>
      </w:r>
      <w:proofErr w:type="spellStart"/>
      <w:r w:rsidRPr="00456D41">
        <w:rPr>
          <w:rFonts w:ascii="Arial" w:hAnsi="Arial" w:cs="Arial"/>
        </w:rPr>
        <w:t>kurikulum</w:t>
      </w:r>
      <w:proofErr w:type="spellEnd"/>
      <w:r w:rsidRPr="00456D41">
        <w:rPr>
          <w:rFonts w:ascii="Arial" w:hAnsi="Arial" w:cs="Arial"/>
        </w:rPr>
        <w:t xml:space="preserve"> </w:t>
      </w:r>
      <w:proofErr w:type="spellStart"/>
      <w:r w:rsidRPr="00456D41">
        <w:rPr>
          <w:rFonts w:ascii="Arial" w:hAnsi="Arial" w:cs="Arial"/>
        </w:rPr>
        <w:t>tidak</w:t>
      </w:r>
      <w:proofErr w:type="spellEnd"/>
      <w:r w:rsidRPr="00456D41">
        <w:rPr>
          <w:rFonts w:ascii="Arial" w:hAnsi="Arial" w:cs="Arial"/>
        </w:rPr>
        <w:t xml:space="preserve"> </w:t>
      </w:r>
      <w:proofErr w:type="spellStart"/>
      <w:r w:rsidRPr="00456D41">
        <w:rPr>
          <w:rFonts w:ascii="Arial" w:hAnsi="Arial" w:cs="Arial"/>
        </w:rPr>
        <w:t>akan</w:t>
      </w:r>
      <w:proofErr w:type="spellEnd"/>
      <w:r w:rsidRPr="00456D41">
        <w:rPr>
          <w:rFonts w:ascii="Arial" w:hAnsi="Arial" w:cs="Arial"/>
        </w:rPr>
        <w:t xml:space="preserve"> </w:t>
      </w:r>
      <w:proofErr w:type="spellStart"/>
      <w:r w:rsidRPr="00456D41">
        <w:rPr>
          <w:rFonts w:ascii="Arial" w:hAnsi="Arial" w:cs="Arial"/>
        </w:rPr>
        <w:t>berhenti</w:t>
      </w:r>
      <w:proofErr w:type="spellEnd"/>
      <w:r w:rsidRPr="00456D41">
        <w:rPr>
          <w:rFonts w:ascii="Arial" w:hAnsi="Arial" w:cs="Arial"/>
        </w:rPr>
        <w:t xml:space="preserve">, </w:t>
      </w:r>
      <w:proofErr w:type="spellStart"/>
      <w:r w:rsidRPr="00456D41">
        <w:rPr>
          <w:rFonts w:ascii="Arial" w:hAnsi="Arial" w:cs="Arial"/>
        </w:rPr>
        <w:t>namun</w:t>
      </w:r>
      <w:proofErr w:type="spellEnd"/>
      <w:r w:rsidRPr="00456D41">
        <w:rPr>
          <w:rFonts w:ascii="Arial" w:hAnsi="Arial" w:cs="Arial"/>
        </w:rPr>
        <w:t xml:space="preserve"> pada </w:t>
      </w:r>
      <w:proofErr w:type="spellStart"/>
      <w:r w:rsidRPr="00456D41">
        <w:rPr>
          <w:rFonts w:ascii="Arial" w:hAnsi="Arial" w:cs="Arial"/>
        </w:rPr>
        <w:t>umumnya</w:t>
      </w:r>
      <w:proofErr w:type="spellEnd"/>
      <w:r w:rsidRPr="00456D41">
        <w:rPr>
          <w:rFonts w:ascii="Arial" w:hAnsi="Arial" w:cs="Arial"/>
        </w:rPr>
        <w:t xml:space="preserve"> </w:t>
      </w:r>
      <w:proofErr w:type="spellStart"/>
      <w:r w:rsidRPr="00456D41">
        <w:rPr>
          <w:rFonts w:ascii="Arial" w:hAnsi="Arial" w:cs="Arial"/>
        </w:rPr>
        <w:t>merupakan</w:t>
      </w:r>
      <w:proofErr w:type="spellEnd"/>
      <w:r w:rsidRPr="00456D41">
        <w:rPr>
          <w:rFonts w:ascii="Arial" w:hAnsi="Arial" w:cs="Arial"/>
        </w:rPr>
        <w:t xml:space="preserve"> salah </w:t>
      </w:r>
      <w:proofErr w:type="spellStart"/>
      <w:r w:rsidRPr="00456D41">
        <w:rPr>
          <w:rFonts w:ascii="Arial" w:hAnsi="Arial" w:cs="Arial"/>
        </w:rPr>
        <w:t>satu</w:t>
      </w:r>
      <w:proofErr w:type="spellEnd"/>
      <w:r w:rsidRPr="00456D41">
        <w:rPr>
          <w:rFonts w:ascii="Arial" w:hAnsi="Arial" w:cs="Arial"/>
        </w:rPr>
        <w:t xml:space="preserve"> </w:t>
      </w:r>
      <w:proofErr w:type="spellStart"/>
      <w:r w:rsidRPr="00456D41">
        <w:rPr>
          <w:rFonts w:ascii="Arial" w:hAnsi="Arial" w:cs="Arial"/>
        </w:rPr>
        <w:t>upaya</w:t>
      </w:r>
      <w:proofErr w:type="spellEnd"/>
      <w:r w:rsidRPr="00456D41">
        <w:rPr>
          <w:rFonts w:ascii="Arial" w:hAnsi="Arial" w:cs="Arial"/>
        </w:rPr>
        <w:t xml:space="preserve"> </w:t>
      </w:r>
      <w:proofErr w:type="spellStart"/>
      <w:r w:rsidRPr="00456D41">
        <w:rPr>
          <w:rFonts w:ascii="Arial" w:hAnsi="Arial" w:cs="Arial"/>
        </w:rPr>
        <w:t>meningkatkan</w:t>
      </w:r>
      <w:proofErr w:type="spellEnd"/>
      <w:r w:rsidRPr="00456D41">
        <w:rPr>
          <w:rFonts w:ascii="Arial" w:hAnsi="Arial" w:cs="Arial"/>
        </w:rPr>
        <w:t xml:space="preserve"> </w:t>
      </w:r>
      <w:proofErr w:type="spellStart"/>
      <w:r w:rsidRPr="00456D41">
        <w:rPr>
          <w:rFonts w:ascii="Arial" w:hAnsi="Arial" w:cs="Arial"/>
        </w:rPr>
        <w:t>kualitas</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di Negeri </w:t>
      </w:r>
      <w:proofErr w:type="spellStart"/>
      <w:r w:rsidRPr="00456D41">
        <w:rPr>
          <w:rFonts w:ascii="Arial" w:hAnsi="Arial" w:cs="Arial"/>
        </w:rPr>
        <w:t>ini</w:t>
      </w:r>
      <w:proofErr w:type="spellEnd"/>
      <w:r w:rsidRPr="00456D41">
        <w:rPr>
          <w:rFonts w:ascii="Arial" w:hAnsi="Arial" w:cs="Arial"/>
        </w:rPr>
        <w:t xml:space="preserve">, </w:t>
      </w:r>
      <w:proofErr w:type="spellStart"/>
      <w:r w:rsidRPr="00456D41">
        <w:rPr>
          <w:rFonts w:ascii="Arial" w:hAnsi="Arial" w:cs="Arial"/>
        </w:rPr>
        <w:t>kurikulum</w:t>
      </w:r>
      <w:proofErr w:type="spellEnd"/>
      <w:r w:rsidRPr="00456D41">
        <w:rPr>
          <w:rFonts w:ascii="Arial" w:hAnsi="Arial" w:cs="Arial"/>
        </w:rPr>
        <w:t xml:space="preserve"> </w:t>
      </w:r>
      <w:proofErr w:type="spellStart"/>
      <w:r w:rsidRPr="00456D41">
        <w:rPr>
          <w:rFonts w:ascii="Arial" w:hAnsi="Arial" w:cs="Arial"/>
        </w:rPr>
        <w:t>meruoakan</w:t>
      </w:r>
      <w:proofErr w:type="spellEnd"/>
      <w:r w:rsidRPr="00456D41">
        <w:rPr>
          <w:rFonts w:ascii="Arial" w:hAnsi="Arial" w:cs="Arial"/>
        </w:rPr>
        <w:t xml:space="preserve"> </w:t>
      </w:r>
      <w:proofErr w:type="spellStart"/>
      <w:r w:rsidRPr="00456D41">
        <w:rPr>
          <w:rFonts w:ascii="Arial" w:hAnsi="Arial" w:cs="Arial"/>
        </w:rPr>
        <w:t>sebagian</w:t>
      </w:r>
      <w:proofErr w:type="spellEnd"/>
      <w:r w:rsidRPr="00456D41">
        <w:rPr>
          <w:rFonts w:ascii="Arial" w:hAnsi="Arial" w:cs="Arial"/>
        </w:rPr>
        <w:t xml:space="preserve"> </w:t>
      </w:r>
      <w:proofErr w:type="spellStart"/>
      <w:r w:rsidRPr="00456D41">
        <w:rPr>
          <w:rFonts w:ascii="Arial" w:hAnsi="Arial" w:cs="Arial"/>
        </w:rPr>
        <w:t>perangkat</w:t>
      </w:r>
      <w:proofErr w:type="spellEnd"/>
      <w:r w:rsidRPr="00456D41">
        <w:rPr>
          <w:rFonts w:ascii="Arial" w:hAnsi="Arial" w:cs="Arial"/>
        </w:rPr>
        <w:t xml:space="preserve"> </w:t>
      </w:r>
      <w:proofErr w:type="spellStart"/>
      <w:r w:rsidRPr="00456D41">
        <w:rPr>
          <w:rFonts w:ascii="Arial" w:hAnsi="Arial" w:cs="Arial"/>
        </w:rPr>
        <w:t>praktis</w:t>
      </w:r>
      <w:proofErr w:type="spellEnd"/>
      <w:r w:rsidRPr="00456D41">
        <w:rPr>
          <w:rFonts w:ascii="Arial" w:hAnsi="Arial" w:cs="Arial"/>
        </w:rPr>
        <w:t xml:space="preserve"> yang </w:t>
      </w:r>
      <w:proofErr w:type="spellStart"/>
      <w:r w:rsidRPr="00456D41">
        <w:rPr>
          <w:rFonts w:ascii="Arial" w:hAnsi="Arial" w:cs="Arial"/>
        </w:rPr>
        <w:t>membantu</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demi </w:t>
      </w:r>
      <w:proofErr w:type="spellStart"/>
      <w:r w:rsidRPr="00456D41">
        <w:rPr>
          <w:rFonts w:ascii="Arial" w:hAnsi="Arial" w:cs="Arial"/>
        </w:rPr>
        <w:t>terpenuhinya</w:t>
      </w:r>
      <w:proofErr w:type="spellEnd"/>
      <w:r w:rsidRPr="00456D41">
        <w:rPr>
          <w:rFonts w:ascii="Arial" w:hAnsi="Arial" w:cs="Arial"/>
        </w:rPr>
        <w:t xml:space="preserve"> </w:t>
      </w:r>
      <w:proofErr w:type="spellStart"/>
      <w:r w:rsidRPr="00456D41">
        <w:rPr>
          <w:rFonts w:ascii="Arial" w:hAnsi="Arial" w:cs="Arial"/>
        </w:rPr>
        <w:t>kebutuhan</w:t>
      </w:r>
      <w:proofErr w:type="spellEnd"/>
      <w:r w:rsidRPr="00456D41">
        <w:rPr>
          <w:rFonts w:ascii="Arial" w:hAnsi="Arial" w:cs="Arial"/>
        </w:rPr>
        <w:t xml:space="preserve"> </w:t>
      </w:r>
      <w:proofErr w:type="spellStart"/>
      <w:r w:rsidRPr="00456D41">
        <w:rPr>
          <w:rFonts w:ascii="Arial" w:hAnsi="Arial" w:cs="Arial"/>
        </w:rPr>
        <w:t>peserta</w:t>
      </w:r>
      <w:proofErr w:type="spellEnd"/>
      <w:r w:rsidRPr="00456D41">
        <w:rPr>
          <w:rFonts w:ascii="Arial" w:hAnsi="Arial" w:cs="Arial"/>
        </w:rPr>
        <w:t xml:space="preserve"> </w:t>
      </w:r>
      <w:proofErr w:type="spellStart"/>
      <w:r w:rsidRPr="00456D41">
        <w:rPr>
          <w:rFonts w:ascii="Arial" w:hAnsi="Arial" w:cs="Arial"/>
        </w:rPr>
        <w:t>didik</w:t>
      </w:r>
      <w:proofErr w:type="spellEnd"/>
      <w:r w:rsidRPr="00456D41">
        <w:rPr>
          <w:rFonts w:ascii="Arial" w:hAnsi="Arial" w:cs="Arial"/>
        </w:rPr>
        <w:t xml:space="preserve"> yang </w:t>
      </w:r>
      <w:proofErr w:type="spellStart"/>
      <w:r w:rsidRPr="00456D41">
        <w:rPr>
          <w:rFonts w:ascii="Arial" w:hAnsi="Arial" w:cs="Arial"/>
        </w:rPr>
        <w:t>nantinya</w:t>
      </w:r>
      <w:proofErr w:type="spellEnd"/>
      <w:r w:rsidRPr="00456D41">
        <w:rPr>
          <w:rFonts w:ascii="Arial" w:hAnsi="Arial" w:cs="Arial"/>
        </w:rPr>
        <w:t xml:space="preserve"> </w:t>
      </w:r>
      <w:proofErr w:type="spellStart"/>
      <w:r w:rsidRPr="00456D41">
        <w:rPr>
          <w:rFonts w:ascii="Arial" w:hAnsi="Arial" w:cs="Arial"/>
        </w:rPr>
        <w:t>diharapkan</w:t>
      </w:r>
      <w:proofErr w:type="spellEnd"/>
      <w:r w:rsidRPr="00456D41">
        <w:rPr>
          <w:rFonts w:ascii="Arial" w:hAnsi="Arial" w:cs="Arial"/>
        </w:rPr>
        <w:t xml:space="preserve"> </w:t>
      </w:r>
      <w:proofErr w:type="spellStart"/>
      <w:r w:rsidRPr="00456D41">
        <w:rPr>
          <w:rFonts w:ascii="Arial" w:hAnsi="Arial" w:cs="Arial"/>
        </w:rPr>
        <w:t>mampu</w:t>
      </w:r>
      <w:proofErr w:type="spellEnd"/>
      <w:r w:rsidRPr="00456D41">
        <w:rPr>
          <w:rFonts w:ascii="Arial" w:hAnsi="Arial" w:cs="Arial"/>
        </w:rPr>
        <w:t xml:space="preserve"> </w:t>
      </w:r>
      <w:proofErr w:type="spellStart"/>
      <w:r w:rsidRPr="00456D41">
        <w:rPr>
          <w:rFonts w:ascii="Arial" w:hAnsi="Arial" w:cs="Arial"/>
        </w:rPr>
        <w:t>sebagai</w:t>
      </w:r>
      <w:proofErr w:type="spellEnd"/>
      <w:r w:rsidRPr="00456D41">
        <w:rPr>
          <w:rFonts w:ascii="Arial" w:hAnsi="Arial" w:cs="Arial"/>
        </w:rPr>
        <w:t xml:space="preserve"> </w:t>
      </w:r>
      <w:proofErr w:type="spellStart"/>
      <w:r w:rsidRPr="00456D41">
        <w:rPr>
          <w:rFonts w:ascii="Arial" w:hAnsi="Arial" w:cs="Arial"/>
        </w:rPr>
        <w:t>agen</w:t>
      </w:r>
      <w:proofErr w:type="spellEnd"/>
      <w:r w:rsidRPr="00456D41">
        <w:rPr>
          <w:rFonts w:ascii="Arial" w:hAnsi="Arial" w:cs="Arial"/>
        </w:rPr>
        <w:t xml:space="preserve"> </w:t>
      </w:r>
      <w:proofErr w:type="spellStart"/>
      <w:r w:rsidRPr="00456D41">
        <w:rPr>
          <w:rFonts w:ascii="Arial" w:hAnsi="Arial" w:cs="Arial"/>
        </w:rPr>
        <w:t>perubahan</w:t>
      </w:r>
      <w:proofErr w:type="spellEnd"/>
      <w:r w:rsidRPr="00456D41">
        <w:rPr>
          <w:rFonts w:ascii="Arial" w:hAnsi="Arial" w:cs="Arial"/>
        </w:rPr>
        <w:t xml:space="preserve"> </w:t>
      </w:r>
      <w:proofErr w:type="spellStart"/>
      <w:r w:rsidRPr="00456D41">
        <w:rPr>
          <w:rFonts w:ascii="Arial" w:hAnsi="Arial" w:cs="Arial"/>
        </w:rPr>
        <w:t>kehidupan</w:t>
      </w:r>
      <w:proofErr w:type="spellEnd"/>
      <w:r w:rsidRPr="00456D41">
        <w:rPr>
          <w:rFonts w:ascii="Arial" w:hAnsi="Arial" w:cs="Arial"/>
        </w:rPr>
        <w:t xml:space="preserve"> </w:t>
      </w:r>
      <w:proofErr w:type="spellStart"/>
      <w:r w:rsidRPr="00456D41">
        <w:rPr>
          <w:rFonts w:ascii="Arial" w:hAnsi="Arial" w:cs="Arial"/>
        </w:rPr>
        <w:t>masyarakat</w:t>
      </w:r>
      <w:proofErr w:type="spellEnd"/>
      <w:r w:rsidRPr="00456D41">
        <w:rPr>
          <w:rFonts w:ascii="Arial" w:hAnsi="Arial" w:cs="Arial"/>
        </w:rPr>
        <w:t xml:space="preserve"> yang </w:t>
      </w:r>
      <w:proofErr w:type="spellStart"/>
      <w:r w:rsidRPr="00456D41">
        <w:rPr>
          <w:rFonts w:ascii="Arial" w:hAnsi="Arial" w:cs="Arial"/>
        </w:rPr>
        <w:t>lebih</w:t>
      </w:r>
      <w:proofErr w:type="spellEnd"/>
      <w:r w:rsidRPr="00456D41">
        <w:rPr>
          <w:rFonts w:ascii="Arial" w:hAnsi="Arial" w:cs="Arial"/>
        </w:rPr>
        <w:t xml:space="preserve"> </w:t>
      </w:r>
      <w:proofErr w:type="spellStart"/>
      <w:r w:rsidRPr="00456D41">
        <w:rPr>
          <w:rFonts w:ascii="Arial" w:hAnsi="Arial" w:cs="Arial"/>
        </w:rPr>
        <w:t>baik</w:t>
      </w:r>
      <w:proofErr w:type="spellEnd"/>
      <w:r w:rsidRPr="00456D41">
        <w:rPr>
          <w:rFonts w:ascii="Arial" w:hAnsi="Arial" w:cs="Arial"/>
        </w:rPr>
        <w:t xml:space="preserve">. </w:t>
      </w:r>
      <w:proofErr w:type="spellStart"/>
      <w:r w:rsidRPr="00456D41">
        <w:rPr>
          <w:rFonts w:ascii="Arial" w:hAnsi="Arial" w:cs="Arial"/>
        </w:rPr>
        <w:t>Dinamika</w:t>
      </w:r>
      <w:proofErr w:type="spellEnd"/>
      <w:r w:rsidRPr="00456D41">
        <w:rPr>
          <w:rFonts w:ascii="Arial" w:hAnsi="Arial" w:cs="Arial"/>
        </w:rPr>
        <w:t xml:space="preserve"> </w:t>
      </w:r>
      <w:proofErr w:type="spellStart"/>
      <w:r w:rsidRPr="00456D41">
        <w:rPr>
          <w:rFonts w:ascii="Arial" w:hAnsi="Arial" w:cs="Arial"/>
        </w:rPr>
        <w:t>kurikulum</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Islam </w:t>
      </w:r>
      <w:proofErr w:type="spellStart"/>
      <w:r w:rsidRPr="00456D41">
        <w:rPr>
          <w:rFonts w:ascii="Arial" w:hAnsi="Arial" w:cs="Arial"/>
        </w:rPr>
        <w:t>ini</w:t>
      </w:r>
      <w:proofErr w:type="spellEnd"/>
      <w:r w:rsidRPr="00456D41">
        <w:rPr>
          <w:rFonts w:ascii="Arial" w:hAnsi="Arial" w:cs="Arial"/>
        </w:rPr>
        <w:t xml:space="preserve"> pada </w:t>
      </w:r>
      <w:proofErr w:type="spellStart"/>
      <w:r w:rsidRPr="00456D41">
        <w:rPr>
          <w:rFonts w:ascii="Arial" w:hAnsi="Arial" w:cs="Arial"/>
        </w:rPr>
        <w:t>khususnya</w:t>
      </w:r>
      <w:proofErr w:type="spellEnd"/>
      <w:r w:rsidRPr="00456D41">
        <w:rPr>
          <w:rFonts w:ascii="Arial" w:hAnsi="Arial" w:cs="Arial"/>
        </w:rPr>
        <w:t xml:space="preserve"> </w:t>
      </w:r>
      <w:proofErr w:type="spellStart"/>
      <w:r w:rsidRPr="00456D41">
        <w:rPr>
          <w:rFonts w:ascii="Arial" w:hAnsi="Arial" w:cs="Arial"/>
        </w:rPr>
        <w:t>merupakan</w:t>
      </w:r>
      <w:proofErr w:type="spellEnd"/>
      <w:r w:rsidRPr="00456D41">
        <w:rPr>
          <w:rFonts w:ascii="Arial" w:hAnsi="Arial" w:cs="Arial"/>
        </w:rPr>
        <w:t xml:space="preserve"> media yang </w:t>
      </w:r>
      <w:proofErr w:type="spellStart"/>
      <w:r w:rsidRPr="00456D41">
        <w:rPr>
          <w:rFonts w:ascii="Arial" w:hAnsi="Arial" w:cs="Arial"/>
        </w:rPr>
        <w:t>membantu</w:t>
      </w:r>
      <w:proofErr w:type="spellEnd"/>
      <w:r w:rsidRPr="00456D41">
        <w:rPr>
          <w:rFonts w:ascii="Arial" w:hAnsi="Arial" w:cs="Arial"/>
        </w:rPr>
        <w:t xml:space="preserve"> </w:t>
      </w:r>
      <w:proofErr w:type="spellStart"/>
      <w:r w:rsidRPr="00456D41">
        <w:rPr>
          <w:rFonts w:ascii="Arial" w:hAnsi="Arial" w:cs="Arial"/>
        </w:rPr>
        <w:t>pendidik</w:t>
      </w:r>
      <w:proofErr w:type="spellEnd"/>
      <w:r w:rsidRPr="00456D41">
        <w:rPr>
          <w:rFonts w:ascii="Arial" w:hAnsi="Arial" w:cs="Arial"/>
        </w:rPr>
        <w:t xml:space="preserve"> </w:t>
      </w:r>
      <w:proofErr w:type="spellStart"/>
      <w:r w:rsidRPr="00456D41">
        <w:rPr>
          <w:rFonts w:ascii="Arial" w:hAnsi="Arial" w:cs="Arial"/>
        </w:rPr>
        <w:t>untuk</w:t>
      </w:r>
      <w:proofErr w:type="spellEnd"/>
      <w:r w:rsidRPr="00456D41">
        <w:rPr>
          <w:rFonts w:ascii="Arial" w:hAnsi="Arial" w:cs="Arial"/>
        </w:rPr>
        <w:t xml:space="preserve"> </w:t>
      </w:r>
      <w:proofErr w:type="spellStart"/>
      <w:r w:rsidRPr="00456D41">
        <w:rPr>
          <w:rFonts w:ascii="Arial" w:hAnsi="Arial" w:cs="Arial"/>
        </w:rPr>
        <w:t>melakukan</w:t>
      </w:r>
      <w:proofErr w:type="spellEnd"/>
      <w:r w:rsidRPr="00456D41">
        <w:rPr>
          <w:rFonts w:ascii="Arial" w:hAnsi="Arial" w:cs="Arial"/>
        </w:rPr>
        <w:t xml:space="preserve"> </w:t>
      </w:r>
      <w:proofErr w:type="spellStart"/>
      <w:r w:rsidRPr="00456D41">
        <w:rPr>
          <w:rFonts w:ascii="Arial" w:hAnsi="Arial" w:cs="Arial"/>
        </w:rPr>
        <w:t>tugas</w:t>
      </w:r>
      <w:proofErr w:type="spellEnd"/>
      <w:r w:rsidRPr="00456D41">
        <w:rPr>
          <w:rFonts w:ascii="Arial" w:hAnsi="Arial" w:cs="Arial"/>
        </w:rPr>
        <w:t xml:space="preserve"> </w:t>
      </w:r>
      <w:proofErr w:type="spellStart"/>
      <w:r w:rsidRPr="00456D41">
        <w:rPr>
          <w:rFonts w:ascii="Arial" w:hAnsi="Arial" w:cs="Arial"/>
        </w:rPr>
        <w:t>mengajarnya</w:t>
      </w:r>
      <w:proofErr w:type="spellEnd"/>
      <w:r w:rsidRPr="00456D41">
        <w:rPr>
          <w:rFonts w:ascii="Arial" w:hAnsi="Arial" w:cs="Arial"/>
        </w:rPr>
        <w:t xml:space="preserve"> </w:t>
      </w:r>
      <w:proofErr w:type="spellStart"/>
      <w:r w:rsidRPr="00456D41">
        <w:rPr>
          <w:rFonts w:ascii="Arial" w:hAnsi="Arial" w:cs="Arial"/>
        </w:rPr>
        <w:t>dalam</w:t>
      </w:r>
      <w:proofErr w:type="spellEnd"/>
      <w:r w:rsidRPr="00456D41">
        <w:rPr>
          <w:rFonts w:ascii="Arial" w:hAnsi="Arial" w:cs="Arial"/>
        </w:rPr>
        <w:t xml:space="preserve"> </w:t>
      </w:r>
      <w:proofErr w:type="spellStart"/>
      <w:r w:rsidRPr="00456D41">
        <w:rPr>
          <w:rFonts w:ascii="Arial" w:hAnsi="Arial" w:cs="Arial"/>
        </w:rPr>
        <w:t>memahami</w:t>
      </w:r>
      <w:proofErr w:type="spellEnd"/>
      <w:r w:rsidRPr="00456D41">
        <w:rPr>
          <w:rFonts w:ascii="Arial" w:hAnsi="Arial" w:cs="Arial"/>
        </w:rPr>
        <w:t xml:space="preserve"> </w:t>
      </w:r>
      <w:proofErr w:type="spellStart"/>
      <w:r w:rsidRPr="00456D41">
        <w:rPr>
          <w:rFonts w:ascii="Arial" w:hAnsi="Arial" w:cs="Arial"/>
        </w:rPr>
        <w:t>materi</w:t>
      </w:r>
      <w:proofErr w:type="spellEnd"/>
      <w:r w:rsidRPr="00456D41">
        <w:rPr>
          <w:rFonts w:ascii="Arial" w:hAnsi="Arial" w:cs="Arial"/>
        </w:rPr>
        <w:t xml:space="preserve"> ajar </w:t>
      </w:r>
      <w:proofErr w:type="spellStart"/>
      <w:r w:rsidRPr="00456D41">
        <w:rPr>
          <w:rFonts w:ascii="Arial" w:hAnsi="Arial" w:cs="Arial"/>
        </w:rPr>
        <w:t>peserta</w:t>
      </w:r>
      <w:proofErr w:type="spellEnd"/>
      <w:r w:rsidRPr="00456D41">
        <w:rPr>
          <w:rFonts w:ascii="Arial" w:hAnsi="Arial" w:cs="Arial"/>
        </w:rPr>
        <w:t xml:space="preserve"> </w:t>
      </w:r>
      <w:proofErr w:type="spellStart"/>
      <w:r w:rsidRPr="00456D41">
        <w:rPr>
          <w:rFonts w:ascii="Arial" w:hAnsi="Arial" w:cs="Arial"/>
        </w:rPr>
        <w:t>didik</w:t>
      </w:r>
      <w:proofErr w:type="spellEnd"/>
      <w:r w:rsidRPr="00456D41">
        <w:rPr>
          <w:rFonts w:ascii="Arial" w:hAnsi="Arial" w:cs="Arial"/>
        </w:rPr>
        <w:t xml:space="preserve"> </w:t>
      </w:r>
      <w:proofErr w:type="spellStart"/>
      <w:r w:rsidRPr="00456D41">
        <w:rPr>
          <w:rFonts w:ascii="Arial" w:hAnsi="Arial" w:cs="Arial"/>
        </w:rPr>
        <w:t>lebih</w:t>
      </w:r>
      <w:proofErr w:type="spellEnd"/>
      <w:r w:rsidRPr="00456D41">
        <w:rPr>
          <w:rFonts w:ascii="Arial" w:hAnsi="Arial" w:cs="Arial"/>
        </w:rPr>
        <w:t xml:space="preserve"> </w:t>
      </w:r>
      <w:proofErr w:type="spellStart"/>
      <w:r w:rsidRPr="00456D41">
        <w:rPr>
          <w:rFonts w:ascii="Arial" w:hAnsi="Arial" w:cs="Arial"/>
        </w:rPr>
        <w:t>cepat</w:t>
      </w:r>
      <w:proofErr w:type="spellEnd"/>
      <w:r w:rsidRPr="00456D41">
        <w:rPr>
          <w:rFonts w:ascii="Arial" w:hAnsi="Arial" w:cs="Arial"/>
        </w:rPr>
        <w:t xml:space="preserve"> dan </w:t>
      </w:r>
      <w:proofErr w:type="spellStart"/>
      <w:r w:rsidRPr="00456D41">
        <w:rPr>
          <w:rFonts w:ascii="Arial" w:hAnsi="Arial" w:cs="Arial"/>
        </w:rPr>
        <w:t>akurat</w:t>
      </w:r>
      <w:proofErr w:type="spellEnd"/>
      <w:r w:rsidRPr="00456D41">
        <w:rPr>
          <w:rFonts w:ascii="Arial" w:hAnsi="Arial" w:cs="Arial"/>
        </w:rPr>
        <w:t>.</w:t>
      </w:r>
    </w:p>
    <w:p w14:paraId="21135728" w14:textId="77777777" w:rsidR="00456D41" w:rsidRPr="00456D41" w:rsidRDefault="00456D41" w:rsidP="00456D41">
      <w:pPr>
        <w:pStyle w:val="ListParagraph"/>
        <w:spacing w:line="360" w:lineRule="auto"/>
        <w:ind w:left="0" w:firstLine="709"/>
        <w:jc w:val="both"/>
        <w:rPr>
          <w:rFonts w:ascii="Arial" w:hAnsi="Arial" w:cs="Arial"/>
        </w:rPr>
      </w:pPr>
      <w:proofErr w:type="spellStart"/>
      <w:r w:rsidRPr="00456D41">
        <w:rPr>
          <w:rFonts w:ascii="Arial" w:hAnsi="Arial" w:cs="Arial"/>
        </w:rPr>
        <w:t>Kurikulum</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Islam </w:t>
      </w:r>
      <w:proofErr w:type="spellStart"/>
      <w:r w:rsidRPr="00456D41">
        <w:rPr>
          <w:rFonts w:ascii="Arial" w:hAnsi="Arial" w:cs="Arial"/>
        </w:rPr>
        <w:t>harus</w:t>
      </w:r>
      <w:proofErr w:type="spellEnd"/>
      <w:r w:rsidRPr="00456D41">
        <w:rPr>
          <w:rFonts w:ascii="Arial" w:hAnsi="Arial" w:cs="Arial"/>
        </w:rPr>
        <w:t xml:space="preserve"> </w:t>
      </w:r>
      <w:proofErr w:type="spellStart"/>
      <w:r w:rsidRPr="00456D41">
        <w:rPr>
          <w:rFonts w:ascii="Arial" w:hAnsi="Arial" w:cs="Arial"/>
        </w:rPr>
        <w:t>dikembangkan</w:t>
      </w:r>
      <w:proofErr w:type="spellEnd"/>
      <w:r w:rsidRPr="00456D41">
        <w:rPr>
          <w:rFonts w:ascii="Arial" w:hAnsi="Arial" w:cs="Arial"/>
        </w:rPr>
        <w:t xml:space="preserve"> </w:t>
      </w:r>
      <w:proofErr w:type="spellStart"/>
      <w:r w:rsidRPr="00456D41">
        <w:rPr>
          <w:rFonts w:ascii="Arial" w:hAnsi="Arial" w:cs="Arial"/>
        </w:rPr>
        <w:t>dalam</w:t>
      </w:r>
      <w:proofErr w:type="spellEnd"/>
      <w:r w:rsidRPr="00456D41">
        <w:rPr>
          <w:rFonts w:ascii="Arial" w:hAnsi="Arial" w:cs="Arial"/>
        </w:rPr>
        <w:t xml:space="preserve"> </w:t>
      </w:r>
      <w:proofErr w:type="spellStart"/>
      <w:r w:rsidRPr="00456D41">
        <w:rPr>
          <w:rFonts w:ascii="Arial" w:hAnsi="Arial" w:cs="Arial"/>
        </w:rPr>
        <w:t>mencapai</w:t>
      </w:r>
      <w:proofErr w:type="spellEnd"/>
      <w:r w:rsidRPr="00456D41">
        <w:rPr>
          <w:rFonts w:ascii="Arial" w:hAnsi="Arial" w:cs="Arial"/>
        </w:rPr>
        <w:t xml:space="preserve"> </w:t>
      </w:r>
      <w:proofErr w:type="spellStart"/>
      <w:r w:rsidRPr="00456D41">
        <w:rPr>
          <w:rFonts w:ascii="Arial" w:hAnsi="Arial" w:cs="Arial"/>
        </w:rPr>
        <w:t>keberhasilan</w:t>
      </w:r>
      <w:proofErr w:type="spellEnd"/>
      <w:r w:rsidRPr="00456D41">
        <w:rPr>
          <w:rFonts w:ascii="Arial" w:hAnsi="Arial" w:cs="Arial"/>
        </w:rPr>
        <w:t xml:space="preserve"> </w:t>
      </w:r>
      <w:proofErr w:type="spellStart"/>
      <w:r w:rsidRPr="00456D41">
        <w:rPr>
          <w:rFonts w:ascii="Arial" w:hAnsi="Arial" w:cs="Arial"/>
        </w:rPr>
        <w:t>peserta</w:t>
      </w:r>
      <w:proofErr w:type="spellEnd"/>
      <w:r w:rsidRPr="00456D41">
        <w:rPr>
          <w:rFonts w:ascii="Arial" w:hAnsi="Arial" w:cs="Arial"/>
        </w:rPr>
        <w:t xml:space="preserve"> </w:t>
      </w:r>
      <w:proofErr w:type="spellStart"/>
      <w:r w:rsidRPr="00456D41">
        <w:rPr>
          <w:rFonts w:ascii="Arial" w:hAnsi="Arial" w:cs="Arial"/>
        </w:rPr>
        <w:t>didik</w:t>
      </w:r>
      <w:proofErr w:type="spellEnd"/>
      <w:r w:rsidRPr="00456D41">
        <w:rPr>
          <w:rFonts w:ascii="Arial" w:hAnsi="Arial" w:cs="Arial"/>
        </w:rPr>
        <w:t xml:space="preserve"> </w:t>
      </w:r>
      <w:proofErr w:type="spellStart"/>
      <w:r w:rsidRPr="00456D41">
        <w:rPr>
          <w:rFonts w:ascii="Arial" w:hAnsi="Arial" w:cs="Arial"/>
        </w:rPr>
        <w:t>tidak</w:t>
      </w:r>
      <w:proofErr w:type="spellEnd"/>
      <w:r w:rsidRPr="00456D41">
        <w:rPr>
          <w:rFonts w:ascii="Arial" w:hAnsi="Arial" w:cs="Arial"/>
        </w:rPr>
        <w:t xml:space="preserve"> </w:t>
      </w:r>
      <w:proofErr w:type="spellStart"/>
      <w:r w:rsidRPr="00456D41">
        <w:rPr>
          <w:rFonts w:ascii="Arial" w:hAnsi="Arial" w:cs="Arial"/>
        </w:rPr>
        <w:t>hanya</w:t>
      </w:r>
      <w:proofErr w:type="spellEnd"/>
      <w:r w:rsidRPr="00456D41">
        <w:rPr>
          <w:rFonts w:ascii="Arial" w:hAnsi="Arial" w:cs="Arial"/>
        </w:rPr>
        <w:t xml:space="preserve"> </w:t>
      </w:r>
      <w:proofErr w:type="spellStart"/>
      <w:r w:rsidRPr="00456D41">
        <w:rPr>
          <w:rFonts w:ascii="Arial" w:hAnsi="Arial" w:cs="Arial"/>
        </w:rPr>
        <w:t>dalam</w:t>
      </w:r>
      <w:proofErr w:type="spellEnd"/>
      <w:r w:rsidRPr="00456D41">
        <w:rPr>
          <w:rFonts w:ascii="Arial" w:hAnsi="Arial" w:cs="Arial"/>
        </w:rPr>
        <w:t xml:space="preserve"> rana </w:t>
      </w:r>
      <w:proofErr w:type="spellStart"/>
      <w:r w:rsidRPr="00456D41">
        <w:rPr>
          <w:rFonts w:ascii="Arial" w:hAnsi="Arial" w:cs="Arial"/>
        </w:rPr>
        <w:t>kognitif</w:t>
      </w:r>
      <w:proofErr w:type="spellEnd"/>
      <w:r w:rsidRPr="00456D41">
        <w:rPr>
          <w:rFonts w:ascii="Arial" w:hAnsi="Arial" w:cs="Arial"/>
        </w:rPr>
        <w:t xml:space="preserve"> </w:t>
      </w:r>
      <w:proofErr w:type="spellStart"/>
      <w:r w:rsidRPr="00456D41">
        <w:rPr>
          <w:rFonts w:ascii="Arial" w:hAnsi="Arial" w:cs="Arial"/>
        </w:rPr>
        <w:t>semata</w:t>
      </w:r>
      <w:proofErr w:type="spellEnd"/>
      <w:r w:rsidRPr="00456D41">
        <w:rPr>
          <w:rFonts w:ascii="Arial" w:hAnsi="Arial" w:cs="Arial"/>
        </w:rPr>
        <w:t xml:space="preserve">, </w:t>
      </w:r>
      <w:proofErr w:type="spellStart"/>
      <w:r w:rsidRPr="00456D41">
        <w:rPr>
          <w:rFonts w:ascii="Arial" w:hAnsi="Arial" w:cs="Arial"/>
        </w:rPr>
        <w:t>karena</w:t>
      </w:r>
      <w:proofErr w:type="spellEnd"/>
      <w:r w:rsidRPr="00456D41">
        <w:rPr>
          <w:rFonts w:ascii="Arial" w:hAnsi="Arial" w:cs="Arial"/>
        </w:rPr>
        <w:t xml:space="preserve"> </w:t>
      </w:r>
      <w:proofErr w:type="spellStart"/>
      <w:r w:rsidRPr="00456D41">
        <w:rPr>
          <w:rFonts w:ascii="Arial" w:hAnsi="Arial" w:cs="Arial"/>
        </w:rPr>
        <w:t>hal</w:t>
      </w:r>
      <w:proofErr w:type="spellEnd"/>
      <w:r w:rsidRPr="00456D41">
        <w:rPr>
          <w:rFonts w:ascii="Arial" w:hAnsi="Arial" w:cs="Arial"/>
        </w:rPr>
        <w:t xml:space="preserve"> </w:t>
      </w:r>
      <w:proofErr w:type="spellStart"/>
      <w:r w:rsidRPr="00456D41">
        <w:rPr>
          <w:rFonts w:ascii="Arial" w:hAnsi="Arial" w:cs="Arial"/>
        </w:rPr>
        <w:t>ini</w:t>
      </w:r>
      <w:proofErr w:type="spellEnd"/>
      <w:r w:rsidRPr="00456D41">
        <w:rPr>
          <w:rFonts w:ascii="Arial" w:hAnsi="Arial" w:cs="Arial"/>
        </w:rPr>
        <w:t xml:space="preserve"> </w:t>
      </w:r>
      <w:proofErr w:type="spellStart"/>
      <w:r w:rsidRPr="00456D41">
        <w:rPr>
          <w:rFonts w:ascii="Arial" w:hAnsi="Arial" w:cs="Arial"/>
        </w:rPr>
        <w:t>akan</w:t>
      </w:r>
      <w:proofErr w:type="spellEnd"/>
      <w:r w:rsidRPr="00456D41">
        <w:rPr>
          <w:rFonts w:ascii="Arial" w:hAnsi="Arial" w:cs="Arial"/>
        </w:rPr>
        <w:t xml:space="preserve"> </w:t>
      </w:r>
      <w:proofErr w:type="spellStart"/>
      <w:r w:rsidRPr="00456D41">
        <w:rPr>
          <w:rFonts w:ascii="Arial" w:hAnsi="Arial" w:cs="Arial"/>
        </w:rPr>
        <w:t>melahirkan</w:t>
      </w:r>
      <w:proofErr w:type="spellEnd"/>
      <w:r w:rsidRPr="00456D41">
        <w:rPr>
          <w:rFonts w:ascii="Arial" w:hAnsi="Arial" w:cs="Arial"/>
        </w:rPr>
        <w:t xml:space="preserve"> </w:t>
      </w:r>
      <w:proofErr w:type="spellStart"/>
      <w:r w:rsidRPr="00456D41">
        <w:rPr>
          <w:rFonts w:ascii="Arial" w:hAnsi="Arial" w:cs="Arial"/>
        </w:rPr>
        <w:t>demoralisasi</w:t>
      </w:r>
      <w:proofErr w:type="spellEnd"/>
      <w:r w:rsidRPr="00456D41">
        <w:rPr>
          <w:rFonts w:ascii="Arial" w:hAnsi="Arial" w:cs="Arial"/>
        </w:rPr>
        <w:t xml:space="preserve"> </w:t>
      </w:r>
      <w:proofErr w:type="spellStart"/>
      <w:r w:rsidRPr="00456D41">
        <w:rPr>
          <w:rFonts w:ascii="Arial" w:hAnsi="Arial" w:cs="Arial"/>
        </w:rPr>
        <w:t>peserta</w:t>
      </w:r>
      <w:proofErr w:type="spellEnd"/>
      <w:r w:rsidRPr="00456D41">
        <w:rPr>
          <w:rFonts w:ascii="Arial" w:hAnsi="Arial" w:cs="Arial"/>
        </w:rPr>
        <w:t xml:space="preserve"> </w:t>
      </w:r>
      <w:proofErr w:type="spellStart"/>
      <w:r w:rsidRPr="00456D41">
        <w:rPr>
          <w:rFonts w:ascii="Arial" w:hAnsi="Arial" w:cs="Arial"/>
        </w:rPr>
        <w:t>didik</w:t>
      </w:r>
      <w:proofErr w:type="spellEnd"/>
      <w:r w:rsidRPr="00456D41">
        <w:rPr>
          <w:rFonts w:ascii="Arial" w:hAnsi="Arial" w:cs="Arial"/>
        </w:rPr>
        <w:t xml:space="preserve">, </w:t>
      </w:r>
      <w:proofErr w:type="spellStart"/>
      <w:r w:rsidRPr="00456D41">
        <w:rPr>
          <w:rFonts w:ascii="Arial" w:hAnsi="Arial" w:cs="Arial"/>
        </w:rPr>
        <w:t>yakni</w:t>
      </w:r>
      <w:proofErr w:type="spellEnd"/>
      <w:r w:rsidRPr="00456D41">
        <w:rPr>
          <w:rFonts w:ascii="Arial" w:hAnsi="Arial" w:cs="Arial"/>
        </w:rPr>
        <w:t xml:space="preserve"> </w:t>
      </w:r>
      <w:proofErr w:type="spellStart"/>
      <w:r w:rsidRPr="00456D41">
        <w:rPr>
          <w:rFonts w:ascii="Arial" w:hAnsi="Arial" w:cs="Arial"/>
        </w:rPr>
        <w:t>kurangnya</w:t>
      </w:r>
      <w:proofErr w:type="spellEnd"/>
      <w:r w:rsidRPr="00456D41">
        <w:rPr>
          <w:rFonts w:ascii="Arial" w:hAnsi="Arial" w:cs="Arial"/>
        </w:rPr>
        <w:t xml:space="preserve"> </w:t>
      </w:r>
      <w:proofErr w:type="spellStart"/>
      <w:r w:rsidRPr="00456D41">
        <w:rPr>
          <w:rFonts w:ascii="Arial" w:hAnsi="Arial" w:cs="Arial"/>
        </w:rPr>
        <w:t>peserta</w:t>
      </w:r>
      <w:proofErr w:type="spellEnd"/>
      <w:r w:rsidRPr="00456D41">
        <w:rPr>
          <w:rFonts w:ascii="Arial" w:hAnsi="Arial" w:cs="Arial"/>
        </w:rPr>
        <w:t xml:space="preserve"> </w:t>
      </w:r>
      <w:proofErr w:type="spellStart"/>
      <w:r w:rsidRPr="00456D41">
        <w:rPr>
          <w:rFonts w:ascii="Arial" w:hAnsi="Arial" w:cs="Arial"/>
        </w:rPr>
        <w:t>didik</w:t>
      </w:r>
      <w:proofErr w:type="spellEnd"/>
      <w:r w:rsidRPr="00456D41">
        <w:rPr>
          <w:rFonts w:ascii="Arial" w:hAnsi="Arial" w:cs="Arial"/>
        </w:rPr>
        <w:t xml:space="preserve"> </w:t>
      </w:r>
      <w:proofErr w:type="spellStart"/>
      <w:r w:rsidRPr="00456D41">
        <w:rPr>
          <w:rFonts w:ascii="Arial" w:hAnsi="Arial" w:cs="Arial"/>
        </w:rPr>
        <w:t>dalam</w:t>
      </w:r>
      <w:proofErr w:type="spellEnd"/>
      <w:r w:rsidRPr="00456D41">
        <w:rPr>
          <w:rFonts w:ascii="Arial" w:hAnsi="Arial" w:cs="Arial"/>
        </w:rPr>
        <w:t xml:space="preserve"> </w:t>
      </w:r>
      <w:proofErr w:type="spellStart"/>
      <w:r w:rsidRPr="00456D41">
        <w:rPr>
          <w:rFonts w:ascii="Arial" w:hAnsi="Arial" w:cs="Arial"/>
        </w:rPr>
        <w:t>kompetensi</w:t>
      </w:r>
      <w:proofErr w:type="spellEnd"/>
      <w:r w:rsidRPr="00456D41">
        <w:rPr>
          <w:rFonts w:ascii="Arial" w:hAnsi="Arial" w:cs="Arial"/>
        </w:rPr>
        <w:t xml:space="preserve"> </w:t>
      </w:r>
      <w:proofErr w:type="spellStart"/>
      <w:r w:rsidRPr="00456D41">
        <w:rPr>
          <w:rFonts w:ascii="Arial" w:hAnsi="Arial" w:cs="Arial"/>
        </w:rPr>
        <w:t>kepribadian</w:t>
      </w:r>
      <w:proofErr w:type="spellEnd"/>
      <w:r w:rsidRPr="00456D41">
        <w:rPr>
          <w:rFonts w:ascii="Arial" w:hAnsi="Arial" w:cs="Arial"/>
        </w:rPr>
        <w:t xml:space="preserve"> dan </w:t>
      </w:r>
      <w:proofErr w:type="spellStart"/>
      <w:r w:rsidRPr="00456D41">
        <w:rPr>
          <w:rFonts w:ascii="Arial" w:hAnsi="Arial" w:cs="Arial"/>
        </w:rPr>
        <w:t>minimnya</w:t>
      </w:r>
      <w:proofErr w:type="spellEnd"/>
      <w:r w:rsidRPr="00456D41">
        <w:rPr>
          <w:rFonts w:ascii="Arial" w:hAnsi="Arial" w:cs="Arial"/>
        </w:rPr>
        <w:t xml:space="preserve"> </w:t>
      </w:r>
      <w:proofErr w:type="spellStart"/>
      <w:r w:rsidRPr="00456D41">
        <w:rPr>
          <w:rFonts w:ascii="Arial" w:hAnsi="Arial" w:cs="Arial"/>
        </w:rPr>
        <w:t>keterampilan</w:t>
      </w:r>
      <w:proofErr w:type="spellEnd"/>
      <w:r w:rsidRPr="00456D41">
        <w:rPr>
          <w:rFonts w:ascii="Arial" w:hAnsi="Arial" w:cs="Arial"/>
        </w:rPr>
        <w:t xml:space="preserve"> yang </w:t>
      </w:r>
      <w:proofErr w:type="spellStart"/>
      <w:r w:rsidRPr="00456D41">
        <w:rPr>
          <w:rFonts w:ascii="Arial" w:hAnsi="Arial" w:cs="Arial"/>
        </w:rPr>
        <w:t>membawa</w:t>
      </w:r>
      <w:proofErr w:type="spellEnd"/>
      <w:r w:rsidRPr="00456D41">
        <w:rPr>
          <w:rFonts w:ascii="Arial" w:hAnsi="Arial" w:cs="Arial"/>
        </w:rPr>
        <w:t xml:space="preserve"> </w:t>
      </w:r>
      <w:proofErr w:type="spellStart"/>
      <w:r w:rsidRPr="00456D41">
        <w:rPr>
          <w:rFonts w:ascii="Arial" w:hAnsi="Arial" w:cs="Arial"/>
        </w:rPr>
        <w:t>peserta</w:t>
      </w:r>
      <w:proofErr w:type="spellEnd"/>
      <w:r w:rsidRPr="00456D41">
        <w:rPr>
          <w:rFonts w:ascii="Arial" w:hAnsi="Arial" w:cs="Arial"/>
        </w:rPr>
        <w:t xml:space="preserve"> </w:t>
      </w:r>
      <w:proofErr w:type="spellStart"/>
      <w:r w:rsidRPr="00456D41">
        <w:rPr>
          <w:rFonts w:ascii="Arial" w:hAnsi="Arial" w:cs="Arial"/>
        </w:rPr>
        <w:t>didik</w:t>
      </w:r>
      <w:proofErr w:type="spellEnd"/>
      <w:r w:rsidRPr="00456D41">
        <w:rPr>
          <w:rFonts w:ascii="Arial" w:hAnsi="Arial" w:cs="Arial"/>
        </w:rPr>
        <w:t xml:space="preserve"> </w:t>
      </w:r>
      <w:proofErr w:type="spellStart"/>
      <w:r w:rsidRPr="00456D41">
        <w:rPr>
          <w:rFonts w:ascii="Arial" w:hAnsi="Arial" w:cs="Arial"/>
        </w:rPr>
        <w:t>selalu</w:t>
      </w:r>
      <w:proofErr w:type="spellEnd"/>
      <w:r w:rsidRPr="00456D41">
        <w:rPr>
          <w:rFonts w:ascii="Arial" w:hAnsi="Arial" w:cs="Arial"/>
        </w:rPr>
        <w:t xml:space="preserve"> </w:t>
      </w:r>
      <w:proofErr w:type="spellStart"/>
      <w:r w:rsidRPr="00456D41">
        <w:rPr>
          <w:rFonts w:ascii="Arial" w:hAnsi="Arial" w:cs="Arial"/>
        </w:rPr>
        <w:t>dalam</w:t>
      </w:r>
      <w:proofErr w:type="spellEnd"/>
      <w:r w:rsidRPr="00456D41">
        <w:rPr>
          <w:rFonts w:ascii="Arial" w:hAnsi="Arial" w:cs="Arial"/>
        </w:rPr>
        <w:t xml:space="preserve"> </w:t>
      </w:r>
      <w:proofErr w:type="spellStart"/>
      <w:r w:rsidRPr="00456D41">
        <w:rPr>
          <w:rFonts w:ascii="Arial" w:hAnsi="Arial" w:cs="Arial"/>
        </w:rPr>
        <w:t>ketergantungan</w:t>
      </w:r>
      <w:proofErr w:type="spellEnd"/>
      <w:r w:rsidRPr="00456D41">
        <w:rPr>
          <w:rFonts w:ascii="Arial" w:hAnsi="Arial" w:cs="Arial"/>
        </w:rPr>
        <w:t xml:space="preserve"> </w:t>
      </w:r>
      <w:proofErr w:type="spellStart"/>
      <w:r w:rsidRPr="00456D41">
        <w:rPr>
          <w:rFonts w:ascii="Arial" w:hAnsi="Arial" w:cs="Arial"/>
        </w:rPr>
        <w:t>hidupnya</w:t>
      </w:r>
      <w:proofErr w:type="spellEnd"/>
      <w:r w:rsidRPr="00456D41">
        <w:rPr>
          <w:rFonts w:ascii="Arial" w:hAnsi="Arial" w:cs="Arial"/>
        </w:rPr>
        <w:t xml:space="preserve">. </w:t>
      </w:r>
      <w:proofErr w:type="spellStart"/>
      <w:r w:rsidRPr="00456D41">
        <w:rPr>
          <w:rFonts w:ascii="Arial" w:hAnsi="Arial" w:cs="Arial"/>
        </w:rPr>
        <w:t>Kognitif</w:t>
      </w:r>
      <w:proofErr w:type="spellEnd"/>
      <w:r w:rsidRPr="00456D41">
        <w:rPr>
          <w:rFonts w:ascii="Arial" w:hAnsi="Arial" w:cs="Arial"/>
        </w:rPr>
        <w:t xml:space="preserve"> </w:t>
      </w:r>
      <w:proofErr w:type="spellStart"/>
      <w:r w:rsidRPr="00456D41">
        <w:rPr>
          <w:rFonts w:ascii="Arial" w:hAnsi="Arial" w:cs="Arial"/>
        </w:rPr>
        <w:t>berarti</w:t>
      </w:r>
      <w:proofErr w:type="spellEnd"/>
      <w:r w:rsidRPr="00456D41">
        <w:rPr>
          <w:rFonts w:ascii="Arial" w:hAnsi="Arial" w:cs="Arial"/>
        </w:rPr>
        <w:t xml:space="preserve"> </w:t>
      </w:r>
      <w:proofErr w:type="spellStart"/>
      <w:r w:rsidRPr="00456D41">
        <w:rPr>
          <w:rFonts w:ascii="Arial" w:hAnsi="Arial" w:cs="Arial"/>
        </w:rPr>
        <w:t>kemampuan</w:t>
      </w:r>
      <w:proofErr w:type="spellEnd"/>
      <w:r w:rsidRPr="00456D41">
        <w:rPr>
          <w:rFonts w:ascii="Arial" w:hAnsi="Arial" w:cs="Arial"/>
        </w:rPr>
        <w:t xml:space="preserve"> </w:t>
      </w:r>
      <w:proofErr w:type="spellStart"/>
      <w:r w:rsidRPr="00456D41">
        <w:rPr>
          <w:rFonts w:ascii="Arial" w:hAnsi="Arial" w:cs="Arial"/>
        </w:rPr>
        <w:t>rasional</w:t>
      </w:r>
      <w:proofErr w:type="spellEnd"/>
      <w:r w:rsidRPr="00456D41">
        <w:rPr>
          <w:rFonts w:ascii="Arial" w:hAnsi="Arial" w:cs="Arial"/>
        </w:rPr>
        <w:t xml:space="preserve">, </w:t>
      </w:r>
      <w:proofErr w:type="spellStart"/>
      <w:r w:rsidRPr="00456D41">
        <w:rPr>
          <w:rFonts w:ascii="Arial" w:hAnsi="Arial" w:cs="Arial"/>
        </w:rPr>
        <w:t>afektif</w:t>
      </w:r>
      <w:proofErr w:type="spellEnd"/>
      <w:r w:rsidRPr="00456D41">
        <w:rPr>
          <w:rFonts w:ascii="Arial" w:hAnsi="Arial" w:cs="Arial"/>
        </w:rPr>
        <w:t xml:space="preserve"> </w:t>
      </w:r>
      <w:proofErr w:type="spellStart"/>
      <w:r w:rsidRPr="00456D41">
        <w:rPr>
          <w:rFonts w:ascii="Arial" w:hAnsi="Arial" w:cs="Arial"/>
        </w:rPr>
        <w:t>kemampuan</w:t>
      </w:r>
      <w:proofErr w:type="spellEnd"/>
      <w:r w:rsidRPr="00456D41">
        <w:rPr>
          <w:rFonts w:ascii="Arial" w:hAnsi="Arial" w:cs="Arial"/>
        </w:rPr>
        <w:t xml:space="preserve"> </w:t>
      </w:r>
      <w:proofErr w:type="spellStart"/>
      <w:r w:rsidRPr="00456D41">
        <w:rPr>
          <w:rFonts w:ascii="Arial" w:hAnsi="Arial" w:cs="Arial"/>
        </w:rPr>
        <w:t>dalam</w:t>
      </w:r>
      <w:proofErr w:type="spellEnd"/>
      <w:r w:rsidRPr="00456D41">
        <w:rPr>
          <w:rFonts w:ascii="Arial" w:hAnsi="Arial" w:cs="Arial"/>
        </w:rPr>
        <w:t xml:space="preserve"> </w:t>
      </w:r>
      <w:proofErr w:type="spellStart"/>
      <w:r w:rsidRPr="00456D41">
        <w:rPr>
          <w:rFonts w:ascii="Arial" w:hAnsi="Arial" w:cs="Arial"/>
        </w:rPr>
        <w:t>berperasaan</w:t>
      </w:r>
      <w:proofErr w:type="spellEnd"/>
      <w:r w:rsidRPr="00456D41">
        <w:rPr>
          <w:rFonts w:ascii="Arial" w:hAnsi="Arial" w:cs="Arial"/>
        </w:rPr>
        <w:t xml:space="preserve">, dan </w:t>
      </w:r>
      <w:proofErr w:type="spellStart"/>
      <w:r w:rsidRPr="00456D41">
        <w:rPr>
          <w:rFonts w:ascii="Arial" w:hAnsi="Arial" w:cs="Arial"/>
        </w:rPr>
        <w:t>psikomotorik</w:t>
      </w:r>
      <w:proofErr w:type="spellEnd"/>
      <w:r w:rsidRPr="00456D41">
        <w:rPr>
          <w:rFonts w:ascii="Arial" w:hAnsi="Arial" w:cs="Arial"/>
        </w:rPr>
        <w:t xml:space="preserve"> </w:t>
      </w:r>
      <w:proofErr w:type="spellStart"/>
      <w:r w:rsidRPr="00456D41">
        <w:rPr>
          <w:rFonts w:ascii="Arial" w:hAnsi="Arial" w:cs="Arial"/>
        </w:rPr>
        <w:t>sebagai</w:t>
      </w:r>
      <w:proofErr w:type="spellEnd"/>
      <w:r w:rsidRPr="00456D41">
        <w:rPr>
          <w:rFonts w:ascii="Arial" w:hAnsi="Arial" w:cs="Arial"/>
        </w:rPr>
        <w:t xml:space="preserve"> </w:t>
      </w:r>
      <w:proofErr w:type="spellStart"/>
      <w:r w:rsidRPr="00456D41">
        <w:rPr>
          <w:rFonts w:ascii="Arial" w:hAnsi="Arial" w:cs="Arial"/>
        </w:rPr>
        <w:t>repleksi</w:t>
      </w:r>
      <w:proofErr w:type="spellEnd"/>
      <w:r w:rsidRPr="00456D41">
        <w:rPr>
          <w:rFonts w:ascii="Arial" w:hAnsi="Arial" w:cs="Arial"/>
        </w:rPr>
        <w:t xml:space="preserve"> dan </w:t>
      </w:r>
      <w:proofErr w:type="spellStart"/>
      <w:r w:rsidRPr="00456D41">
        <w:rPr>
          <w:rFonts w:ascii="Arial" w:hAnsi="Arial" w:cs="Arial"/>
        </w:rPr>
        <w:t>keterampilan</w:t>
      </w:r>
      <w:proofErr w:type="spellEnd"/>
      <w:r w:rsidRPr="00456D41">
        <w:rPr>
          <w:rFonts w:ascii="Arial" w:hAnsi="Arial" w:cs="Arial"/>
        </w:rPr>
        <w:t xml:space="preserve"> </w:t>
      </w:r>
      <w:proofErr w:type="spellStart"/>
      <w:r w:rsidRPr="00456D41">
        <w:rPr>
          <w:rFonts w:ascii="Arial" w:hAnsi="Arial" w:cs="Arial"/>
        </w:rPr>
        <w:t>fisik</w:t>
      </w:r>
      <w:proofErr w:type="spellEnd"/>
      <w:r w:rsidRPr="00456D41">
        <w:rPr>
          <w:rFonts w:ascii="Arial" w:hAnsi="Arial" w:cs="Arial"/>
        </w:rPr>
        <w:t xml:space="preserve"> </w:t>
      </w:r>
      <w:proofErr w:type="spellStart"/>
      <w:r w:rsidRPr="00456D41">
        <w:rPr>
          <w:rFonts w:ascii="Arial" w:hAnsi="Arial" w:cs="Arial"/>
        </w:rPr>
        <w:t>harus</w:t>
      </w:r>
      <w:proofErr w:type="spellEnd"/>
      <w:r w:rsidRPr="00456D41">
        <w:rPr>
          <w:rFonts w:ascii="Arial" w:hAnsi="Arial" w:cs="Arial"/>
        </w:rPr>
        <w:t xml:space="preserve"> </w:t>
      </w:r>
      <w:proofErr w:type="spellStart"/>
      <w:r w:rsidRPr="00456D41">
        <w:rPr>
          <w:rFonts w:ascii="Arial" w:hAnsi="Arial" w:cs="Arial"/>
        </w:rPr>
        <w:t>diseimbangkan</w:t>
      </w:r>
      <w:proofErr w:type="spellEnd"/>
      <w:r w:rsidRPr="00456D41">
        <w:rPr>
          <w:rFonts w:ascii="Arial" w:hAnsi="Arial" w:cs="Arial"/>
        </w:rPr>
        <w:t xml:space="preserve"> </w:t>
      </w:r>
      <w:proofErr w:type="spellStart"/>
      <w:r w:rsidRPr="00456D41">
        <w:rPr>
          <w:rFonts w:ascii="Arial" w:hAnsi="Arial" w:cs="Arial"/>
        </w:rPr>
        <w:t>sedemikian</w:t>
      </w:r>
      <w:proofErr w:type="spellEnd"/>
      <w:r w:rsidRPr="00456D41">
        <w:rPr>
          <w:rFonts w:ascii="Arial" w:hAnsi="Arial" w:cs="Arial"/>
        </w:rPr>
        <w:t xml:space="preserve"> </w:t>
      </w:r>
      <w:proofErr w:type="spellStart"/>
      <w:r w:rsidRPr="00456D41">
        <w:rPr>
          <w:rFonts w:ascii="Arial" w:hAnsi="Arial" w:cs="Arial"/>
        </w:rPr>
        <w:t>rupa</w:t>
      </w:r>
      <w:proofErr w:type="spellEnd"/>
      <w:r w:rsidRPr="00456D41">
        <w:rPr>
          <w:rFonts w:ascii="Arial" w:hAnsi="Arial" w:cs="Arial"/>
        </w:rPr>
        <w:t xml:space="preserve">, </w:t>
      </w:r>
      <w:proofErr w:type="spellStart"/>
      <w:r w:rsidRPr="00456D41">
        <w:rPr>
          <w:rFonts w:ascii="Arial" w:hAnsi="Arial" w:cs="Arial"/>
        </w:rPr>
        <w:t>sehigga</w:t>
      </w:r>
      <w:proofErr w:type="spellEnd"/>
      <w:r w:rsidRPr="00456D41">
        <w:rPr>
          <w:rFonts w:ascii="Arial" w:hAnsi="Arial" w:cs="Arial"/>
        </w:rPr>
        <w:t xml:space="preserve"> </w:t>
      </w:r>
      <w:proofErr w:type="spellStart"/>
      <w:r w:rsidRPr="00456D41">
        <w:rPr>
          <w:rFonts w:ascii="Arial" w:hAnsi="Arial" w:cs="Arial"/>
        </w:rPr>
        <w:t>cipta</w:t>
      </w:r>
      <w:proofErr w:type="spellEnd"/>
      <w:r w:rsidRPr="00456D41">
        <w:rPr>
          <w:rFonts w:ascii="Arial" w:hAnsi="Arial" w:cs="Arial"/>
        </w:rPr>
        <w:t xml:space="preserve"> rasa dan </w:t>
      </w:r>
      <w:proofErr w:type="spellStart"/>
      <w:r w:rsidRPr="00456D41">
        <w:rPr>
          <w:rFonts w:ascii="Arial" w:hAnsi="Arial" w:cs="Arial"/>
        </w:rPr>
        <w:t>karsa</w:t>
      </w:r>
      <w:proofErr w:type="spellEnd"/>
      <w:r w:rsidRPr="00456D41">
        <w:rPr>
          <w:rFonts w:ascii="Arial" w:hAnsi="Arial" w:cs="Arial"/>
        </w:rPr>
        <w:t xml:space="preserve"> </w:t>
      </w:r>
      <w:proofErr w:type="spellStart"/>
      <w:r w:rsidRPr="00456D41">
        <w:rPr>
          <w:rFonts w:ascii="Arial" w:hAnsi="Arial" w:cs="Arial"/>
        </w:rPr>
        <w:t>benar-benar</w:t>
      </w:r>
      <w:proofErr w:type="spellEnd"/>
      <w:r w:rsidRPr="00456D41">
        <w:rPr>
          <w:rFonts w:ascii="Arial" w:hAnsi="Arial" w:cs="Arial"/>
        </w:rPr>
        <w:t xml:space="preserve"> </w:t>
      </w:r>
      <w:proofErr w:type="spellStart"/>
      <w:r w:rsidRPr="00456D41">
        <w:rPr>
          <w:rFonts w:ascii="Arial" w:hAnsi="Arial" w:cs="Arial"/>
        </w:rPr>
        <w:t>dapat</w:t>
      </w:r>
      <w:proofErr w:type="spellEnd"/>
      <w:r w:rsidRPr="00456D41">
        <w:rPr>
          <w:rFonts w:ascii="Arial" w:hAnsi="Arial" w:cs="Arial"/>
        </w:rPr>
        <w:t xml:space="preserve"> </w:t>
      </w:r>
      <w:proofErr w:type="spellStart"/>
      <w:r w:rsidRPr="00456D41">
        <w:rPr>
          <w:rFonts w:ascii="Arial" w:hAnsi="Arial" w:cs="Arial"/>
        </w:rPr>
        <w:t>dinikmati</w:t>
      </w:r>
      <w:proofErr w:type="spellEnd"/>
      <w:r w:rsidRPr="00456D41">
        <w:rPr>
          <w:rFonts w:ascii="Arial" w:hAnsi="Arial" w:cs="Arial"/>
        </w:rPr>
        <w:t xml:space="preserve"> oleh </w:t>
      </w:r>
      <w:proofErr w:type="spellStart"/>
      <w:r w:rsidRPr="00456D41">
        <w:rPr>
          <w:rFonts w:ascii="Arial" w:hAnsi="Arial" w:cs="Arial"/>
        </w:rPr>
        <w:t>peserta</w:t>
      </w:r>
      <w:proofErr w:type="spellEnd"/>
      <w:r w:rsidRPr="00456D41">
        <w:rPr>
          <w:rFonts w:ascii="Arial" w:hAnsi="Arial" w:cs="Arial"/>
        </w:rPr>
        <w:t xml:space="preserve"> </w:t>
      </w:r>
      <w:proofErr w:type="spellStart"/>
      <w:r w:rsidRPr="00456D41">
        <w:rPr>
          <w:rFonts w:ascii="Arial" w:hAnsi="Arial" w:cs="Arial"/>
        </w:rPr>
        <w:t>didik</w:t>
      </w:r>
      <w:proofErr w:type="spellEnd"/>
      <w:r w:rsidRPr="00456D41">
        <w:rPr>
          <w:rFonts w:ascii="Arial" w:hAnsi="Arial" w:cs="Arial"/>
        </w:rPr>
        <w:t xml:space="preserve"> pada </w:t>
      </w:r>
      <w:proofErr w:type="spellStart"/>
      <w:r w:rsidRPr="00456D41">
        <w:rPr>
          <w:rFonts w:ascii="Arial" w:hAnsi="Arial" w:cs="Arial"/>
        </w:rPr>
        <w:t>khususnya</w:t>
      </w:r>
      <w:proofErr w:type="spellEnd"/>
      <w:r w:rsidRPr="00456D41">
        <w:rPr>
          <w:rFonts w:ascii="Arial" w:hAnsi="Arial" w:cs="Arial"/>
        </w:rPr>
        <w:t xml:space="preserve"> dan </w:t>
      </w:r>
      <w:proofErr w:type="spellStart"/>
      <w:r w:rsidRPr="00456D41">
        <w:rPr>
          <w:rFonts w:ascii="Arial" w:hAnsi="Arial" w:cs="Arial"/>
        </w:rPr>
        <w:t>masyarakat</w:t>
      </w:r>
      <w:proofErr w:type="spellEnd"/>
      <w:r w:rsidRPr="00456D41">
        <w:rPr>
          <w:rFonts w:ascii="Arial" w:hAnsi="Arial" w:cs="Arial"/>
        </w:rPr>
        <w:t xml:space="preserve"> pada </w:t>
      </w:r>
      <w:proofErr w:type="spellStart"/>
      <w:r w:rsidRPr="00456D41">
        <w:rPr>
          <w:rFonts w:ascii="Arial" w:hAnsi="Arial" w:cs="Arial"/>
        </w:rPr>
        <w:t>umumnya</w:t>
      </w:r>
      <w:proofErr w:type="spellEnd"/>
      <w:r w:rsidRPr="00456D41">
        <w:rPr>
          <w:rFonts w:ascii="Arial" w:hAnsi="Arial" w:cs="Arial"/>
        </w:rPr>
        <w:t>.</w:t>
      </w:r>
    </w:p>
    <w:p w14:paraId="7E036B33" w14:textId="77777777" w:rsidR="00456D41" w:rsidRPr="00456D41" w:rsidRDefault="00456D41" w:rsidP="00D85378">
      <w:pPr>
        <w:pStyle w:val="ListParagraph"/>
        <w:numPr>
          <w:ilvl w:val="0"/>
          <w:numId w:val="4"/>
        </w:numPr>
        <w:spacing w:after="200" w:line="360" w:lineRule="auto"/>
        <w:ind w:left="284" w:hanging="284"/>
        <w:jc w:val="both"/>
        <w:rPr>
          <w:rFonts w:ascii="Arial" w:hAnsi="Arial" w:cs="Arial"/>
        </w:rPr>
      </w:pPr>
      <w:proofErr w:type="spellStart"/>
      <w:r w:rsidRPr="00456D41">
        <w:rPr>
          <w:rFonts w:ascii="Arial" w:hAnsi="Arial" w:cs="Arial"/>
        </w:rPr>
        <w:t>Relevansi</w:t>
      </w:r>
      <w:proofErr w:type="spellEnd"/>
      <w:r w:rsidRPr="00456D41">
        <w:rPr>
          <w:rFonts w:ascii="Arial" w:hAnsi="Arial" w:cs="Arial"/>
        </w:rPr>
        <w:t xml:space="preserve"> </w:t>
      </w:r>
      <w:proofErr w:type="spellStart"/>
      <w:r w:rsidRPr="00456D41">
        <w:rPr>
          <w:rFonts w:ascii="Arial" w:hAnsi="Arial" w:cs="Arial"/>
        </w:rPr>
        <w:t>Konsep</w:t>
      </w:r>
      <w:proofErr w:type="spellEnd"/>
      <w:r w:rsidRPr="00456D41">
        <w:rPr>
          <w:rFonts w:ascii="Arial" w:hAnsi="Arial" w:cs="Arial"/>
        </w:rPr>
        <w:t xml:space="preserve"> Pendidikan Integral </w:t>
      </w:r>
      <w:proofErr w:type="spellStart"/>
      <w:r w:rsidRPr="00456D41">
        <w:rPr>
          <w:rFonts w:ascii="Arial" w:hAnsi="Arial" w:cs="Arial"/>
        </w:rPr>
        <w:t>dengan</w:t>
      </w:r>
      <w:proofErr w:type="spellEnd"/>
      <w:r w:rsidRPr="00456D41">
        <w:rPr>
          <w:rFonts w:ascii="Arial" w:hAnsi="Arial" w:cs="Arial"/>
        </w:rPr>
        <w:t xml:space="preserve"> Dasar Agama </w:t>
      </w:r>
    </w:p>
    <w:p w14:paraId="64348347" w14:textId="77777777" w:rsidR="00813B00" w:rsidRDefault="00456D41" w:rsidP="00813B00">
      <w:pPr>
        <w:pStyle w:val="ListParagraph"/>
        <w:spacing w:line="360" w:lineRule="auto"/>
        <w:ind w:left="0" w:firstLine="709"/>
        <w:jc w:val="both"/>
        <w:rPr>
          <w:rFonts w:ascii="Arial" w:hAnsi="Arial" w:cs="Arial"/>
        </w:rPr>
      </w:pPr>
      <w:proofErr w:type="spellStart"/>
      <w:r w:rsidRPr="00456D41">
        <w:rPr>
          <w:rFonts w:ascii="Arial" w:hAnsi="Arial" w:cs="Arial"/>
        </w:rPr>
        <w:t>Semua</w:t>
      </w:r>
      <w:proofErr w:type="spellEnd"/>
      <w:r w:rsidRPr="00456D41">
        <w:rPr>
          <w:rFonts w:ascii="Arial" w:hAnsi="Arial" w:cs="Arial"/>
        </w:rPr>
        <w:t xml:space="preserve"> </w:t>
      </w:r>
      <w:proofErr w:type="spellStart"/>
      <w:r w:rsidRPr="00456D41">
        <w:rPr>
          <w:rFonts w:ascii="Arial" w:hAnsi="Arial" w:cs="Arial"/>
        </w:rPr>
        <w:t>sistem</w:t>
      </w:r>
      <w:proofErr w:type="spellEnd"/>
      <w:r w:rsidRPr="00456D41">
        <w:rPr>
          <w:rFonts w:ascii="Arial" w:hAnsi="Arial" w:cs="Arial"/>
        </w:rPr>
        <w:t xml:space="preserve"> yang </w:t>
      </w:r>
      <w:proofErr w:type="spellStart"/>
      <w:r w:rsidRPr="00456D41">
        <w:rPr>
          <w:rFonts w:ascii="Arial" w:hAnsi="Arial" w:cs="Arial"/>
        </w:rPr>
        <w:t>ada</w:t>
      </w:r>
      <w:proofErr w:type="spellEnd"/>
      <w:r w:rsidRPr="00456D41">
        <w:rPr>
          <w:rFonts w:ascii="Arial" w:hAnsi="Arial" w:cs="Arial"/>
        </w:rPr>
        <w:t xml:space="preserve"> </w:t>
      </w:r>
      <w:proofErr w:type="spellStart"/>
      <w:r w:rsidRPr="00456D41">
        <w:rPr>
          <w:rFonts w:ascii="Arial" w:hAnsi="Arial" w:cs="Arial"/>
        </w:rPr>
        <w:t>dalam</w:t>
      </w:r>
      <w:proofErr w:type="spellEnd"/>
      <w:r w:rsidRPr="00456D41">
        <w:rPr>
          <w:rFonts w:ascii="Arial" w:hAnsi="Arial" w:cs="Arial"/>
        </w:rPr>
        <w:t xml:space="preserve"> </w:t>
      </w:r>
      <w:proofErr w:type="spellStart"/>
      <w:r w:rsidRPr="00456D41">
        <w:rPr>
          <w:rFonts w:ascii="Arial" w:hAnsi="Arial" w:cs="Arial"/>
        </w:rPr>
        <w:t>masyarakat</w:t>
      </w:r>
      <w:proofErr w:type="spellEnd"/>
      <w:r w:rsidRPr="00456D41">
        <w:rPr>
          <w:rFonts w:ascii="Arial" w:hAnsi="Arial" w:cs="Arial"/>
        </w:rPr>
        <w:t xml:space="preserve"> Islam, </w:t>
      </w:r>
      <w:proofErr w:type="spellStart"/>
      <w:r w:rsidRPr="00456D41">
        <w:rPr>
          <w:rFonts w:ascii="Arial" w:hAnsi="Arial" w:cs="Arial"/>
        </w:rPr>
        <w:t>termaksud</w:t>
      </w:r>
      <w:proofErr w:type="spellEnd"/>
      <w:r w:rsidRPr="00456D41">
        <w:rPr>
          <w:rFonts w:ascii="Arial" w:hAnsi="Arial" w:cs="Arial"/>
        </w:rPr>
        <w:t xml:space="preserve"> </w:t>
      </w:r>
      <w:proofErr w:type="spellStart"/>
      <w:r w:rsidRPr="00456D41">
        <w:rPr>
          <w:rFonts w:ascii="Arial" w:hAnsi="Arial" w:cs="Arial"/>
        </w:rPr>
        <w:t>sistem</w:t>
      </w:r>
      <w:proofErr w:type="spellEnd"/>
      <w:r w:rsidRPr="00456D41">
        <w:rPr>
          <w:rFonts w:ascii="Arial" w:hAnsi="Arial" w:cs="Arial"/>
        </w:rPr>
        <w:t xml:space="preserve"> </w:t>
      </w:r>
      <w:proofErr w:type="spellStart"/>
      <w:r w:rsidRPr="00456D41">
        <w:rPr>
          <w:rFonts w:ascii="Arial" w:hAnsi="Arial" w:cs="Arial"/>
        </w:rPr>
        <w:t>pendidikannya</w:t>
      </w:r>
      <w:proofErr w:type="spellEnd"/>
      <w:r w:rsidRPr="00456D41">
        <w:rPr>
          <w:rFonts w:ascii="Arial" w:hAnsi="Arial" w:cs="Arial"/>
        </w:rPr>
        <w:t xml:space="preserve"> </w:t>
      </w:r>
      <w:proofErr w:type="spellStart"/>
      <w:r w:rsidRPr="00456D41">
        <w:rPr>
          <w:rFonts w:ascii="Arial" w:hAnsi="Arial" w:cs="Arial"/>
        </w:rPr>
        <w:t>harus</w:t>
      </w:r>
      <w:proofErr w:type="spellEnd"/>
      <w:r w:rsidRPr="00456D41">
        <w:rPr>
          <w:rFonts w:ascii="Arial" w:hAnsi="Arial" w:cs="Arial"/>
        </w:rPr>
        <w:t xml:space="preserve"> </w:t>
      </w:r>
      <w:proofErr w:type="spellStart"/>
      <w:r w:rsidRPr="00456D41">
        <w:rPr>
          <w:rFonts w:ascii="Arial" w:hAnsi="Arial" w:cs="Arial"/>
        </w:rPr>
        <w:t>meletakkan</w:t>
      </w:r>
      <w:proofErr w:type="spellEnd"/>
      <w:r w:rsidRPr="00456D41">
        <w:rPr>
          <w:rFonts w:ascii="Arial" w:hAnsi="Arial" w:cs="Arial"/>
        </w:rPr>
        <w:t xml:space="preserve"> </w:t>
      </w:r>
      <w:proofErr w:type="spellStart"/>
      <w:r w:rsidRPr="00456D41">
        <w:rPr>
          <w:rFonts w:ascii="Arial" w:hAnsi="Arial" w:cs="Arial"/>
        </w:rPr>
        <w:t>dasar</w:t>
      </w:r>
      <w:proofErr w:type="spellEnd"/>
      <w:r w:rsidRPr="00456D41">
        <w:rPr>
          <w:rFonts w:ascii="Arial" w:hAnsi="Arial" w:cs="Arial"/>
        </w:rPr>
        <w:t xml:space="preserve"> </w:t>
      </w:r>
      <w:proofErr w:type="spellStart"/>
      <w:r w:rsidRPr="00456D41">
        <w:rPr>
          <w:rFonts w:ascii="Arial" w:hAnsi="Arial" w:cs="Arial"/>
        </w:rPr>
        <w:t>falsafa</w:t>
      </w:r>
      <w:proofErr w:type="spellEnd"/>
      <w:r w:rsidRPr="00456D41">
        <w:rPr>
          <w:rFonts w:ascii="Arial" w:hAnsi="Arial" w:cs="Arial"/>
        </w:rPr>
        <w:t xml:space="preserve">, </w:t>
      </w:r>
      <w:proofErr w:type="spellStart"/>
      <w:r w:rsidRPr="00456D41">
        <w:rPr>
          <w:rFonts w:ascii="Arial" w:hAnsi="Arial" w:cs="Arial"/>
        </w:rPr>
        <w:t>tujuan</w:t>
      </w:r>
      <w:proofErr w:type="spellEnd"/>
      <w:r w:rsidRPr="00456D41">
        <w:rPr>
          <w:rFonts w:ascii="Arial" w:hAnsi="Arial" w:cs="Arial"/>
        </w:rPr>
        <w:t xml:space="preserve"> dan </w:t>
      </w:r>
      <w:proofErr w:type="spellStart"/>
      <w:r w:rsidRPr="00456D41">
        <w:rPr>
          <w:rFonts w:ascii="Arial" w:hAnsi="Arial" w:cs="Arial"/>
        </w:rPr>
        <w:t>kurikulumnya</w:t>
      </w:r>
      <w:proofErr w:type="spellEnd"/>
      <w:r w:rsidRPr="00456D41">
        <w:rPr>
          <w:rFonts w:ascii="Arial" w:hAnsi="Arial" w:cs="Arial"/>
        </w:rPr>
        <w:t xml:space="preserve"> pada </w:t>
      </w:r>
      <w:proofErr w:type="spellStart"/>
      <w:r w:rsidRPr="00456D41">
        <w:rPr>
          <w:rFonts w:ascii="Arial" w:hAnsi="Arial" w:cs="Arial"/>
        </w:rPr>
        <w:t>ajaran</w:t>
      </w:r>
      <w:proofErr w:type="spellEnd"/>
      <w:r w:rsidRPr="00456D41">
        <w:rPr>
          <w:rFonts w:ascii="Arial" w:hAnsi="Arial" w:cs="Arial"/>
        </w:rPr>
        <w:t xml:space="preserve"> Islam yang </w:t>
      </w:r>
      <w:proofErr w:type="spellStart"/>
      <w:r w:rsidRPr="00456D41">
        <w:rPr>
          <w:rFonts w:ascii="Arial" w:hAnsi="Arial" w:cs="Arial"/>
        </w:rPr>
        <w:t>meliputi</w:t>
      </w:r>
      <w:proofErr w:type="spellEnd"/>
      <w:r w:rsidRPr="00456D41">
        <w:rPr>
          <w:rFonts w:ascii="Arial" w:hAnsi="Arial" w:cs="Arial"/>
        </w:rPr>
        <w:t xml:space="preserve"> </w:t>
      </w:r>
      <w:proofErr w:type="spellStart"/>
      <w:r w:rsidRPr="00456D41">
        <w:rPr>
          <w:rFonts w:ascii="Arial" w:hAnsi="Arial" w:cs="Arial"/>
        </w:rPr>
        <w:t>aqidah</w:t>
      </w:r>
      <w:proofErr w:type="spellEnd"/>
      <w:r w:rsidRPr="00456D41">
        <w:rPr>
          <w:rFonts w:ascii="Arial" w:hAnsi="Arial" w:cs="Arial"/>
        </w:rPr>
        <w:t xml:space="preserve">, ibadah, </w:t>
      </w:r>
      <w:proofErr w:type="spellStart"/>
      <w:r w:rsidRPr="00456D41">
        <w:rPr>
          <w:rFonts w:ascii="Arial" w:hAnsi="Arial" w:cs="Arial"/>
        </w:rPr>
        <w:t>muamalah</w:t>
      </w:r>
      <w:proofErr w:type="spellEnd"/>
      <w:r w:rsidRPr="00456D41">
        <w:rPr>
          <w:rFonts w:ascii="Arial" w:hAnsi="Arial" w:cs="Arial"/>
        </w:rPr>
        <w:t xml:space="preserve">, </w:t>
      </w:r>
      <w:proofErr w:type="spellStart"/>
      <w:r w:rsidRPr="00456D41">
        <w:rPr>
          <w:rFonts w:ascii="Arial" w:hAnsi="Arial" w:cs="Arial"/>
        </w:rPr>
        <w:lastRenderedPageBreak/>
        <w:t>hal</w:t>
      </w:r>
      <w:proofErr w:type="spellEnd"/>
      <w:r w:rsidRPr="00456D41">
        <w:rPr>
          <w:rFonts w:ascii="Arial" w:hAnsi="Arial" w:cs="Arial"/>
        </w:rPr>
        <w:t xml:space="preserve"> </w:t>
      </w:r>
      <w:proofErr w:type="spellStart"/>
      <w:r w:rsidRPr="00456D41">
        <w:rPr>
          <w:rFonts w:ascii="Arial" w:hAnsi="Arial" w:cs="Arial"/>
        </w:rPr>
        <w:t>ini</w:t>
      </w:r>
      <w:proofErr w:type="spellEnd"/>
      <w:r w:rsidRPr="00456D41">
        <w:rPr>
          <w:rFonts w:ascii="Arial" w:hAnsi="Arial" w:cs="Arial"/>
        </w:rPr>
        <w:t xml:space="preserve"> </w:t>
      </w:r>
      <w:proofErr w:type="spellStart"/>
      <w:r w:rsidRPr="00456D41">
        <w:rPr>
          <w:rFonts w:ascii="Arial" w:hAnsi="Arial" w:cs="Arial"/>
        </w:rPr>
        <w:t>bermakna</w:t>
      </w:r>
      <w:proofErr w:type="spellEnd"/>
      <w:r w:rsidRPr="00456D41">
        <w:rPr>
          <w:rFonts w:ascii="Arial" w:hAnsi="Arial" w:cs="Arial"/>
        </w:rPr>
        <w:t xml:space="preserve"> </w:t>
      </w:r>
      <w:proofErr w:type="spellStart"/>
      <w:r w:rsidRPr="00456D41">
        <w:rPr>
          <w:rFonts w:ascii="Arial" w:hAnsi="Arial" w:cs="Arial"/>
        </w:rPr>
        <w:t>bahwa</w:t>
      </w:r>
      <w:proofErr w:type="spellEnd"/>
      <w:r w:rsidRPr="00456D41">
        <w:rPr>
          <w:rFonts w:ascii="Arial" w:hAnsi="Arial" w:cs="Arial"/>
        </w:rPr>
        <w:t xml:space="preserve"> </w:t>
      </w:r>
      <w:proofErr w:type="spellStart"/>
      <w:r w:rsidRPr="00456D41">
        <w:rPr>
          <w:rFonts w:ascii="Arial" w:hAnsi="Arial" w:cs="Arial"/>
        </w:rPr>
        <w:t>semuanya</w:t>
      </w:r>
      <w:proofErr w:type="spellEnd"/>
      <w:r w:rsidRPr="00456D41">
        <w:rPr>
          <w:rFonts w:ascii="Arial" w:hAnsi="Arial" w:cs="Arial"/>
        </w:rPr>
        <w:t xml:space="preserve"> </w:t>
      </w:r>
      <w:proofErr w:type="spellStart"/>
      <w:r w:rsidRPr="00456D41">
        <w:rPr>
          <w:rFonts w:ascii="Arial" w:hAnsi="Arial" w:cs="Arial"/>
        </w:rPr>
        <w:t>harus</w:t>
      </w:r>
      <w:proofErr w:type="spellEnd"/>
      <w:r w:rsidRPr="00456D41">
        <w:rPr>
          <w:rFonts w:ascii="Arial" w:hAnsi="Arial" w:cs="Arial"/>
        </w:rPr>
        <w:t xml:space="preserve"> </w:t>
      </w:r>
      <w:proofErr w:type="spellStart"/>
      <w:r w:rsidRPr="00456D41">
        <w:rPr>
          <w:rFonts w:ascii="Arial" w:hAnsi="Arial" w:cs="Arial"/>
        </w:rPr>
        <w:t>mengacu</w:t>
      </w:r>
      <w:proofErr w:type="spellEnd"/>
      <w:r w:rsidRPr="00456D41">
        <w:rPr>
          <w:rFonts w:ascii="Arial" w:hAnsi="Arial" w:cs="Arial"/>
        </w:rPr>
        <w:t xml:space="preserve"> pada </w:t>
      </w:r>
      <w:proofErr w:type="spellStart"/>
      <w:r w:rsidRPr="00456D41">
        <w:rPr>
          <w:rFonts w:ascii="Arial" w:hAnsi="Arial" w:cs="Arial"/>
        </w:rPr>
        <w:t>sumber</w:t>
      </w:r>
      <w:proofErr w:type="spellEnd"/>
      <w:r w:rsidRPr="00456D41">
        <w:rPr>
          <w:rFonts w:ascii="Arial" w:hAnsi="Arial" w:cs="Arial"/>
        </w:rPr>
        <w:t xml:space="preserve"> </w:t>
      </w:r>
      <w:proofErr w:type="spellStart"/>
      <w:r w:rsidRPr="00456D41">
        <w:rPr>
          <w:rFonts w:ascii="Arial" w:hAnsi="Arial" w:cs="Arial"/>
        </w:rPr>
        <w:t>utama</w:t>
      </w:r>
      <w:proofErr w:type="spellEnd"/>
      <w:r w:rsidRPr="00456D41">
        <w:rPr>
          <w:rFonts w:ascii="Arial" w:hAnsi="Arial" w:cs="Arial"/>
        </w:rPr>
        <w:t xml:space="preserve"> </w:t>
      </w:r>
      <w:proofErr w:type="spellStart"/>
      <w:r w:rsidRPr="00456D41">
        <w:rPr>
          <w:rFonts w:ascii="Arial" w:hAnsi="Arial" w:cs="Arial"/>
        </w:rPr>
        <w:t>syariat</w:t>
      </w:r>
      <w:proofErr w:type="spellEnd"/>
      <w:r w:rsidRPr="00456D41">
        <w:rPr>
          <w:rFonts w:ascii="Arial" w:hAnsi="Arial" w:cs="Arial"/>
        </w:rPr>
        <w:t xml:space="preserve"> Islam </w:t>
      </w:r>
      <w:proofErr w:type="spellStart"/>
      <w:r w:rsidRPr="00456D41">
        <w:rPr>
          <w:rFonts w:ascii="Arial" w:hAnsi="Arial" w:cs="Arial"/>
        </w:rPr>
        <w:t>yaitu</w:t>
      </w:r>
      <w:proofErr w:type="spellEnd"/>
      <w:r w:rsidRPr="00456D41">
        <w:rPr>
          <w:rFonts w:ascii="Arial" w:hAnsi="Arial" w:cs="Arial"/>
        </w:rPr>
        <w:t xml:space="preserve"> al-Qur’an dan sunnah.</w:t>
      </w:r>
    </w:p>
    <w:p w14:paraId="4D9D2F75" w14:textId="77777777" w:rsidR="00456D41" w:rsidRPr="00813B00" w:rsidRDefault="00456D41" w:rsidP="00813B00">
      <w:pPr>
        <w:pStyle w:val="ListParagraph"/>
        <w:spacing w:line="360" w:lineRule="auto"/>
        <w:ind w:left="0" w:firstLine="709"/>
        <w:jc w:val="both"/>
        <w:rPr>
          <w:rFonts w:ascii="Arial" w:hAnsi="Arial" w:cs="Arial"/>
        </w:rPr>
      </w:pPr>
      <w:proofErr w:type="spellStart"/>
      <w:r w:rsidRPr="00813B00">
        <w:rPr>
          <w:rFonts w:ascii="Arial" w:hAnsi="Arial" w:cs="Arial"/>
        </w:rPr>
        <w:t>Konsep</w:t>
      </w:r>
      <w:proofErr w:type="spellEnd"/>
      <w:r w:rsidRPr="00813B00">
        <w:rPr>
          <w:rFonts w:ascii="Arial" w:hAnsi="Arial" w:cs="Arial"/>
        </w:rPr>
        <w:t xml:space="preserve"> </w:t>
      </w:r>
      <w:proofErr w:type="spellStart"/>
      <w:r w:rsidRPr="00813B00">
        <w:rPr>
          <w:rFonts w:ascii="Arial" w:hAnsi="Arial" w:cs="Arial"/>
        </w:rPr>
        <w:t>pendidikan</w:t>
      </w:r>
      <w:proofErr w:type="spellEnd"/>
      <w:r w:rsidRPr="00813B00">
        <w:rPr>
          <w:rFonts w:ascii="Arial" w:hAnsi="Arial" w:cs="Arial"/>
        </w:rPr>
        <w:t xml:space="preserve"> integral yang </w:t>
      </w:r>
      <w:proofErr w:type="spellStart"/>
      <w:r w:rsidRPr="00813B00">
        <w:rPr>
          <w:rFonts w:ascii="Arial" w:hAnsi="Arial" w:cs="Arial"/>
        </w:rPr>
        <w:t>dikemukakan</w:t>
      </w:r>
      <w:proofErr w:type="spellEnd"/>
      <w:r w:rsidRPr="00813B00">
        <w:rPr>
          <w:rFonts w:ascii="Arial" w:hAnsi="Arial" w:cs="Arial"/>
        </w:rPr>
        <w:t xml:space="preserve"> Mohammad </w:t>
      </w:r>
      <w:proofErr w:type="spellStart"/>
      <w:r w:rsidRPr="00813B00">
        <w:rPr>
          <w:rFonts w:ascii="Arial" w:hAnsi="Arial" w:cs="Arial"/>
        </w:rPr>
        <w:t>Natsir</w:t>
      </w:r>
      <w:proofErr w:type="spellEnd"/>
      <w:r w:rsidRPr="00813B00">
        <w:rPr>
          <w:rFonts w:ascii="Arial" w:hAnsi="Arial" w:cs="Arial"/>
        </w:rPr>
        <w:t xml:space="preserve"> yang </w:t>
      </w:r>
      <w:proofErr w:type="spellStart"/>
      <w:r w:rsidRPr="00813B00">
        <w:rPr>
          <w:rFonts w:ascii="Arial" w:hAnsi="Arial" w:cs="Arial"/>
        </w:rPr>
        <w:t>relevan</w:t>
      </w:r>
      <w:proofErr w:type="spellEnd"/>
      <w:r w:rsidRPr="00813B00">
        <w:rPr>
          <w:rFonts w:ascii="Arial" w:hAnsi="Arial" w:cs="Arial"/>
        </w:rPr>
        <w:t xml:space="preserve"> </w:t>
      </w:r>
      <w:proofErr w:type="spellStart"/>
      <w:r w:rsidRPr="00813B00">
        <w:rPr>
          <w:rFonts w:ascii="Arial" w:hAnsi="Arial" w:cs="Arial"/>
        </w:rPr>
        <w:t>dengan</w:t>
      </w:r>
      <w:proofErr w:type="spellEnd"/>
      <w:r w:rsidRPr="00813B00">
        <w:rPr>
          <w:rFonts w:ascii="Arial" w:hAnsi="Arial" w:cs="Arial"/>
        </w:rPr>
        <w:t xml:space="preserve"> </w:t>
      </w:r>
      <w:proofErr w:type="spellStart"/>
      <w:r w:rsidRPr="00813B00">
        <w:rPr>
          <w:rFonts w:ascii="Arial" w:hAnsi="Arial" w:cs="Arial"/>
        </w:rPr>
        <w:t>dasar</w:t>
      </w:r>
      <w:proofErr w:type="spellEnd"/>
      <w:r w:rsidRPr="00813B00">
        <w:rPr>
          <w:rFonts w:ascii="Arial" w:hAnsi="Arial" w:cs="Arial"/>
        </w:rPr>
        <w:t xml:space="preserve"> agama </w:t>
      </w:r>
      <w:proofErr w:type="spellStart"/>
      <w:r w:rsidRPr="00813B00">
        <w:rPr>
          <w:rFonts w:ascii="Arial" w:hAnsi="Arial" w:cs="Arial"/>
        </w:rPr>
        <w:t>pengembangan</w:t>
      </w:r>
      <w:proofErr w:type="spellEnd"/>
      <w:r w:rsidRPr="00813B00">
        <w:rPr>
          <w:rFonts w:ascii="Arial" w:hAnsi="Arial" w:cs="Arial"/>
        </w:rPr>
        <w:t xml:space="preserve"> </w:t>
      </w:r>
      <w:proofErr w:type="spellStart"/>
      <w:r w:rsidRPr="00813B00">
        <w:rPr>
          <w:rFonts w:ascii="Arial" w:hAnsi="Arial" w:cs="Arial"/>
        </w:rPr>
        <w:t>kurikulum</w:t>
      </w:r>
      <w:proofErr w:type="spellEnd"/>
      <w:r w:rsidRPr="00813B00">
        <w:rPr>
          <w:rFonts w:ascii="Arial" w:hAnsi="Arial" w:cs="Arial"/>
        </w:rPr>
        <w:t xml:space="preserve"> </w:t>
      </w:r>
      <w:proofErr w:type="spellStart"/>
      <w:r w:rsidRPr="00813B00">
        <w:rPr>
          <w:rFonts w:ascii="Arial" w:hAnsi="Arial" w:cs="Arial"/>
        </w:rPr>
        <w:t>pendidikan</w:t>
      </w:r>
      <w:proofErr w:type="spellEnd"/>
      <w:r w:rsidRPr="00813B00">
        <w:rPr>
          <w:rFonts w:ascii="Arial" w:hAnsi="Arial" w:cs="Arial"/>
        </w:rPr>
        <w:t xml:space="preserve"> Islam </w:t>
      </w:r>
      <w:proofErr w:type="spellStart"/>
      <w:r w:rsidRPr="00813B00">
        <w:rPr>
          <w:rFonts w:ascii="Arial" w:hAnsi="Arial" w:cs="Arial"/>
        </w:rPr>
        <w:t>adalah</w:t>
      </w:r>
      <w:proofErr w:type="spellEnd"/>
      <w:r w:rsidRPr="00813B00">
        <w:rPr>
          <w:rFonts w:ascii="Arial" w:hAnsi="Arial" w:cs="Arial"/>
        </w:rPr>
        <w:t xml:space="preserve"> </w:t>
      </w:r>
      <w:proofErr w:type="spellStart"/>
      <w:r w:rsidRPr="00813B00">
        <w:rPr>
          <w:rFonts w:ascii="Arial" w:hAnsi="Arial" w:cs="Arial"/>
        </w:rPr>
        <w:t>konsep</w:t>
      </w:r>
      <w:proofErr w:type="spellEnd"/>
      <w:r w:rsidRPr="00813B00">
        <w:rPr>
          <w:rFonts w:ascii="Arial" w:hAnsi="Arial" w:cs="Arial"/>
        </w:rPr>
        <w:t xml:space="preserve"> </w:t>
      </w:r>
      <w:proofErr w:type="spellStart"/>
      <w:r w:rsidRPr="00813B00">
        <w:rPr>
          <w:rFonts w:ascii="Arial" w:hAnsi="Arial" w:cs="Arial"/>
        </w:rPr>
        <w:t>pendidikan</w:t>
      </w:r>
      <w:proofErr w:type="spellEnd"/>
      <w:r w:rsidRPr="00813B00">
        <w:rPr>
          <w:rFonts w:ascii="Arial" w:hAnsi="Arial" w:cs="Arial"/>
        </w:rPr>
        <w:t xml:space="preserve"> yang </w:t>
      </w:r>
      <w:proofErr w:type="spellStart"/>
      <w:r w:rsidRPr="00813B00">
        <w:rPr>
          <w:rFonts w:ascii="Arial" w:hAnsi="Arial" w:cs="Arial"/>
        </w:rPr>
        <w:t>meliputi</w:t>
      </w:r>
      <w:proofErr w:type="spellEnd"/>
      <w:r w:rsidRPr="00813B00">
        <w:rPr>
          <w:rFonts w:ascii="Arial" w:hAnsi="Arial" w:cs="Arial"/>
        </w:rPr>
        <w:t xml:space="preserve"> integral, universal, dan </w:t>
      </w:r>
      <w:proofErr w:type="spellStart"/>
      <w:r w:rsidRPr="00813B00">
        <w:rPr>
          <w:rFonts w:ascii="Arial" w:hAnsi="Arial" w:cs="Arial"/>
        </w:rPr>
        <w:t>harmonis</w:t>
      </w:r>
      <w:proofErr w:type="spellEnd"/>
      <w:r w:rsidRPr="00813B00">
        <w:rPr>
          <w:rFonts w:ascii="Arial" w:hAnsi="Arial" w:cs="Arial"/>
        </w:rPr>
        <w:t>.</w:t>
      </w:r>
    </w:p>
    <w:p w14:paraId="22326E3A" w14:textId="77777777" w:rsidR="00456D41" w:rsidRPr="00456D41" w:rsidRDefault="00456D41" w:rsidP="00D85378">
      <w:pPr>
        <w:pStyle w:val="ListParagraph"/>
        <w:numPr>
          <w:ilvl w:val="0"/>
          <w:numId w:val="4"/>
        </w:numPr>
        <w:spacing w:after="200" w:line="360" w:lineRule="auto"/>
        <w:ind w:left="284" w:hanging="284"/>
        <w:jc w:val="both"/>
        <w:rPr>
          <w:rFonts w:ascii="Arial" w:hAnsi="Arial" w:cs="Arial"/>
        </w:rPr>
      </w:pPr>
      <w:proofErr w:type="spellStart"/>
      <w:r w:rsidRPr="00456D41">
        <w:rPr>
          <w:rFonts w:ascii="Arial" w:hAnsi="Arial" w:cs="Arial"/>
        </w:rPr>
        <w:t>Relevansi</w:t>
      </w:r>
      <w:proofErr w:type="spellEnd"/>
      <w:r w:rsidRPr="00456D41">
        <w:rPr>
          <w:rFonts w:ascii="Arial" w:hAnsi="Arial" w:cs="Arial"/>
        </w:rPr>
        <w:t xml:space="preserve"> </w:t>
      </w:r>
      <w:proofErr w:type="spellStart"/>
      <w:r w:rsidRPr="00456D41">
        <w:rPr>
          <w:rFonts w:ascii="Arial" w:hAnsi="Arial" w:cs="Arial"/>
        </w:rPr>
        <w:t>Konsep</w:t>
      </w:r>
      <w:proofErr w:type="spellEnd"/>
      <w:r w:rsidRPr="00456D41">
        <w:rPr>
          <w:rFonts w:ascii="Arial" w:hAnsi="Arial" w:cs="Arial"/>
        </w:rPr>
        <w:t xml:space="preserve"> Pendidikan Integral </w:t>
      </w:r>
      <w:proofErr w:type="spellStart"/>
      <w:r w:rsidRPr="00456D41">
        <w:rPr>
          <w:rFonts w:ascii="Arial" w:hAnsi="Arial" w:cs="Arial"/>
        </w:rPr>
        <w:t>dengan</w:t>
      </w:r>
      <w:proofErr w:type="spellEnd"/>
      <w:r w:rsidRPr="00456D41">
        <w:rPr>
          <w:rFonts w:ascii="Arial" w:hAnsi="Arial" w:cs="Arial"/>
        </w:rPr>
        <w:t xml:space="preserve"> Dasar </w:t>
      </w:r>
      <w:proofErr w:type="spellStart"/>
      <w:r w:rsidRPr="00456D41">
        <w:rPr>
          <w:rFonts w:ascii="Arial" w:hAnsi="Arial" w:cs="Arial"/>
        </w:rPr>
        <w:t>Psikologi</w:t>
      </w:r>
      <w:proofErr w:type="spellEnd"/>
      <w:r w:rsidRPr="00456D41">
        <w:rPr>
          <w:rFonts w:ascii="Arial" w:hAnsi="Arial" w:cs="Arial"/>
        </w:rPr>
        <w:t xml:space="preserve"> </w:t>
      </w:r>
    </w:p>
    <w:p w14:paraId="03BB6EEE" w14:textId="77777777" w:rsidR="00456D41" w:rsidRPr="00456D41" w:rsidRDefault="00456D41" w:rsidP="00456D41">
      <w:pPr>
        <w:pStyle w:val="ListParagraph"/>
        <w:spacing w:line="360" w:lineRule="auto"/>
        <w:ind w:left="0" w:firstLine="709"/>
        <w:jc w:val="both"/>
        <w:rPr>
          <w:rFonts w:ascii="Arial" w:hAnsi="Arial" w:cs="Arial"/>
        </w:rPr>
      </w:pPr>
      <w:proofErr w:type="spellStart"/>
      <w:r w:rsidRPr="00456D41">
        <w:rPr>
          <w:rFonts w:ascii="Arial" w:hAnsi="Arial" w:cs="Arial"/>
        </w:rPr>
        <w:t>Syarifudin</w:t>
      </w:r>
      <w:proofErr w:type="spellEnd"/>
      <w:r w:rsidRPr="00456D41">
        <w:rPr>
          <w:rFonts w:ascii="Arial" w:hAnsi="Arial" w:cs="Arial"/>
        </w:rPr>
        <w:t xml:space="preserve"> </w:t>
      </w:r>
      <w:proofErr w:type="spellStart"/>
      <w:r w:rsidRPr="00456D41">
        <w:rPr>
          <w:rFonts w:ascii="Arial" w:hAnsi="Arial" w:cs="Arial"/>
        </w:rPr>
        <w:t>nurdin</w:t>
      </w:r>
      <w:proofErr w:type="spellEnd"/>
      <w:r w:rsidRPr="00456D41">
        <w:rPr>
          <w:rFonts w:ascii="Arial" w:hAnsi="Arial" w:cs="Arial"/>
        </w:rPr>
        <w:t xml:space="preserve"> </w:t>
      </w:r>
      <w:proofErr w:type="spellStart"/>
      <w:r w:rsidRPr="00456D41">
        <w:rPr>
          <w:rFonts w:ascii="Arial" w:hAnsi="Arial" w:cs="Arial"/>
        </w:rPr>
        <w:t>mengatakan</w:t>
      </w:r>
      <w:proofErr w:type="spellEnd"/>
      <w:r w:rsidRPr="00456D41">
        <w:rPr>
          <w:rFonts w:ascii="Arial" w:hAnsi="Arial" w:cs="Arial"/>
        </w:rPr>
        <w:t xml:space="preserve">, </w:t>
      </w:r>
      <w:proofErr w:type="spellStart"/>
      <w:r w:rsidRPr="00456D41">
        <w:rPr>
          <w:rFonts w:ascii="Arial" w:hAnsi="Arial" w:cs="Arial"/>
        </w:rPr>
        <w:t>bahwa</w:t>
      </w:r>
      <w:proofErr w:type="spellEnd"/>
      <w:r w:rsidRPr="00456D41">
        <w:rPr>
          <w:rFonts w:ascii="Arial" w:hAnsi="Arial" w:cs="Arial"/>
        </w:rPr>
        <w:t xml:space="preserve"> pada </w:t>
      </w:r>
      <w:proofErr w:type="spellStart"/>
      <w:r w:rsidRPr="00456D41">
        <w:rPr>
          <w:rFonts w:ascii="Arial" w:hAnsi="Arial" w:cs="Arial"/>
        </w:rPr>
        <w:t>hakikatnya</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tidak</w:t>
      </w:r>
      <w:proofErr w:type="spellEnd"/>
      <w:r w:rsidRPr="00456D41">
        <w:rPr>
          <w:rFonts w:ascii="Arial" w:hAnsi="Arial" w:cs="Arial"/>
        </w:rPr>
        <w:t xml:space="preserve"> </w:t>
      </w:r>
      <w:proofErr w:type="spellStart"/>
      <w:r w:rsidRPr="00456D41">
        <w:rPr>
          <w:rFonts w:ascii="Arial" w:hAnsi="Arial" w:cs="Arial"/>
        </w:rPr>
        <w:t>terlepas</w:t>
      </w:r>
      <w:proofErr w:type="spellEnd"/>
      <w:r w:rsidRPr="00456D41">
        <w:rPr>
          <w:rFonts w:ascii="Arial" w:hAnsi="Arial" w:cs="Arial"/>
        </w:rPr>
        <w:t xml:space="preserve"> </w:t>
      </w:r>
      <w:proofErr w:type="spellStart"/>
      <w:r w:rsidRPr="00456D41">
        <w:rPr>
          <w:rFonts w:ascii="Arial" w:hAnsi="Arial" w:cs="Arial"/>
        </w:rPr>
        <w:t>dengan</w:t>
      </w:r>
      <w:proofErr w:type="spellEnd"/>
      <w:r w:rsidRPr="00456D41">
        <w:rPr>
          <w:rFonts w:ascii="Arial" w:hAnsi="Arial" w:cs="Arial"/>
        </w:rPr>
        <w:t xml:space="preserve"> </w:t>
      </w:r>
      <w:proofErr w:type="spellStart"/>
      <w:r w:rsidRPr="00456D41">
        <w:rPr>
          <w:rFonts w:ascii="Arial" w:hAnsi="Arial" w:cs="Arial"/>
        </w:rPr>
        <w:t>unsur-unsur</w:t>
      </w:r>
      <w:proofErr w:type="spellEnd"/>
      <w:r w:rsidRPr="00456D41">
        <w:rPr>
          <w:rFonts w:ascii="Arial" w:hAnsi="Arial" w:cs="Arial"/>
        </w:rPr>
        <w:t xml:space="preserve"> </w:t>
      </w:r>
      <w:proofErr w:type="spellStart"/>
      <w:r w:rsidRPr="00456D41">
        <w:rPr>
          <w:rFonts w:ascii="Arial" w:hAnsi="Arial" w:cs="Arial"/>
        </w:rPr>
        <w:t>psikologi</w:t>
      </w:r>
      <w:proofErr w:type="spellEnd"/>
      <w:r w:rsidRPr="00456D41">
        <w:rPr>
          <w:rFonts w:ascii="Arial" w:hAnsi="Arial" w:cs="Arial"/>
        </w:rPr>
        <w:t xml:space="preserve">, </w:t>
      </w:r>
      <w:proofErr w:type="spellStart"/>
      <w:r w:rsidRPr="00456D41">
        <w:rPr>
          <w:rFonts w:ascii="Arial" w:hAnsi="Arial" w:cs="Arial"/>
        </w:rPr>
        <w:t>sebab</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menyangkut</w:t>
      </w:r>
      <w:proofErr w:type="spellEnd"/>
      <w:r w:rsidRPr="00456D41">
        <w:rPr>
          <w:rFonts w:ascii="Arial" w:hAnsi="Arial" w:cs="Arial"/>
        </w:rPr>
        <w:t xml:space="preserve"> </w:t>
      </w:r>
      <w:proofErr w:type="spellStart"/>
      <w:r w:rsidRPr="00456D41">
        <w:rPr>
          <w:rFonts w:ascii="Arial" w:hAnsi="Arial" w:cs="Arial"/>
        </w:rPr>
        <w:t>tingkah</w:t>
      </w:r>
      <w:proofErr w:type="spellEnd"/>
      <w:r w:rsidRPr="00456D41">
        <w:rPr>
          <w:rFonts w:ascii="Arial" w:hAnsi="Arial" w:cs="Arial"/>
        </w:rPr>
        <w:t xml:space="preserve"> </w:t>
      </w:r>
      <w:proofErr w:type="spellStart"/>
      <w:r w:rsidRPr="00456D41">
        <w:rPr>
          <w:rFonts w:ascii="Arial" w:hAnsi="Arial" w:cs="Arial"/>
        </w:rPr>
        <w:t>laku</w:t>
      </w:r>
      <w:proofErr w:type="spellEnd"/>
      <w:r w:rsidRPr="00456D41">
        <w:rPr>
          <w:rFonts w:ascii="Arial" w:hAnsi="Arial" w:cs="Arial"/>
        </w:rPr>
        <w:t xml:space="preserve"> </w:t>
      </w:r>
      <w:proofErr w:type="spellStart"/>
      <w:r w:rsidRPr="00456D41">
        <w:rPr>
          <w:rFonts w:ascii="Arial" w:hAnsi="Arial" w:cs="Arial"/>
        </w:rPr>
        <w:t>anak</w:t>
      </w:r>
      <w:proofErr w:type="spellEnd"/>
      <w:r w:rsidRPr="00456D41">
        <w:rPr>
          <w:rFonts w:ascii="Arial" w:hAnsi="Arial" w:cs="Arial"/>
        </w:rPr>
        <w:t xml:space="preserve"> </w:t>
      </w:r>
      <w:proofErr w:type="spellStart"/>
      <w:r w:rsidRPr="00456D41">
        <w:rPr>
          <w:rFonts w:ascii="Arial" w:hAnsi="Arial" w:cs="Arial"/>
        </w:rPr>
        <w:t>menuju</w:t>
      </w:r>
      <w:proofErr w:type="spellEnd"/>
      <w:r w:rsidRPr="00456D41">
        <w:rPr>
          <w:rFonts w:ascii="Arial" w:hAnsi="Arial" w:cs="Arial"/>
        </w:rPr>
        <w:t xml:space="preserve"> </w:t>
      </w:r>
      <w:proofErr w:type="spellStart"/>
      <w:r w:rsidRPr="00456D41">
        <w:rPr>
          <w:rFonts w:ascii="Arial" w:hAnsi="Arial" w:cs="Arial"/>
        </w:rPr>
        <w:t>kedewasaan</w:t>
      </w:r>
      <w:proofErr w:type="spellEnd"/>
      <w:r w:rsidRPr="00456D41">
        <w:rPr>
          <w:rFonts w:ascii="Arial" w:hAnsi="Arial" w:cs="Arial"/>
        </w:rPr>
        <w:t xml:space="preserve">. Oleh </w:t>
      </w:r>
      <w:proofErr w:type="spellStart"/>
      <w:r w:rsidRPr="00456D41">
        <w:rPr>
          <w:rFonts w:ascii="Arial" w:hAnsi="Arial" w:cs="Arial"/>
        </w:rPr>
        <w:t>karena</w:t>
      </w:r>
      <w:proofErr w:type="spellEnd"/>
      <w:r w:rsidRPr="00456D41">
        <w:rPr>
          <w:rFonts w:ascii="Arial" w:hAnsi="Arial" w:cs="Arial"/>
        </w:rPr>
        <w:t xml:space="preserve"> </w:t>
      </w:r>
      <w:proofErr w:type="spellStart"/>
      <w:r w:rsidRPr="00456D41">
        <w:rPr>
          <w:rFonts w:ascii="Arial" w:hAnsi="Arial" w:cs="Arial"/>
        </w:rPr>
        <w:t>itu</w:t>
      </w:r>
      <w:proofErr w:type="spellEnd"/>
      <w:r w:rsidRPr="00456D41">
        <w:rPr>
          <w:rFonts w:ascii="Arial" w:hAnsi="Arial" w:cs="Arial"/>
        </w:rPr>
        <w:t xml:space="preserve">, </w:t>
      </w:r>
      <w:proofErr w:type="spellStart"/>
      <w:r w:rsidRPr="00456D41">
        <w:rPr>
          <w:rFonts w:ascii="Arial" w:hAnsi="Arial" w:cs="Arial"/>
        </w:rPr>
        <w:t>dalam</w:t>
      </w:r>
      <w:proofErr w:type="spellEnd"/>
      <w:r w:rsidRPr="00456D41">
        <w:rPr>
          <w:rFonts w:ascii="Arial" w:hAnsi="Arial" w:cs="Arial"/>
        </w:rPr>
        <w:t xml:space="preserve"> proses </w:t>
      </w:r>
      <w:proofErr w:type="spellStart"/>
      <w:r w:rsidRPr="00456D41">
        <w:rPr>
          <w:rFonts w:ascii="Arial" w:hAnsi="Arial" w:cs="Arial"/>
        </w:rPr>
        <w:t>pembelajaran</w:t>
      </w:r>
      <w:proofErr w:type="spellEnd"/>
      <w:r w:rsidRPr="00456D41">
        <w:rPr>
          <w:rFonts w:ascii="Arial" w:hAnsi="Arial" w:cs="Arial"/>
        </w:rPr>
        <w:t xml:space="preserve"> </w:t>
      </w:r>
      <w:proofErr w:type="spellStart"/>
      <w:r w:rsidRPr="00456D41">
        <w:rPr>
          <w:rFonts w:ascii="Arial" w:hAnsi="Arial" w:cs="Arial"/>
        </w:rPr>
        <w:t>selalu</w:t>
      </w:r>
      <w:proofErr w:type="spellEnd"/>
      <w:r w:rsidRPr="00456D41">
        <w:rPr>
          <w:rFonts w:ascii="Arial" w:hAnsi="Arial" w:cs="Arial"/>
        </w:rPr>
        <w:t xml:space="preserve"> </w:t>
      </w:r>
      <w:proofErr w:type="spellStart"/>
      <w:r w:rsidRPr="00456D41">
        <w:rPr>
          <w:rFonts w:ascii="Arial" w:hAnsi="Arial" w:cs="Arial"/>
        </w:rPr>
        <w:t>diikuti</w:t>
      </w:r>
      <w:proofErr w:type="spellEnd"/>
      <w:r w:rsidRPr="00456D41">
        <w:rPr>
          <w:rFonts w:ascii="Arial" w:hAnsi="Arial" w:cs="Arial"/>
        </w:rPr>
        <w:t xml:space="preserve"> </w:t>
      </w:r>
      <w:proofErr w:type="spellStart"/>
      <w:r w:rsidRPr="00456D41">
        <w:rPr>
          <w:rFonts w:ascii="Arial" w:hAnsi="Arial" w:cs="Arial"/>
        </w:rPr>
        <w:t>dengan</w:t>
      </w:r>
      <w:proofErr w:type="spellEnd"/>
      <w:r w:rsidRPr="00456D41">
        <w:rPr>
          <w:rFonts w:ascii="Arial" w:hAnsi="Arial" w:cs="Arial"/>
        </w:rPr>
        <w:t xml:space="preserve"> </w:t>
      </w:r>
      <w:proofErr w:type="spellStart"/>
      <w:r w:rsidRPr="00456D41">
        <w:rPr>
          <w:rFonts w:ascii="Arial" w:hAnsi="Arial" w:cs="Arial"/>
        </w:rPr>
        <w:t>teori-teori</w:t>
      </w:r>
      <w:proofErr w:type="spellEnd"/>
      <w:r w:rsidRPr="00456D41">
        <w:rPr>
          <w:rFonts w:ascii="Arial" w:hAnsi="Arial" w:cs="Arial"/>
        </w:rPr>
        <w:t xml:space="preserve"> </w:t>
      </w:r>
      <w:proofErr w:type="spellStart"/>
      <w:r w:rsidRPr="00456D41">
        <w:rPr>
          <w:rFonts w:ascii="Arial" w:hAnsi="Arial" w:cs="Arial"/>
        </w:rPr>
        <w:t>perubahan</w:t>
      </w:r>
      <w:proofErr w:type="spellEnd"/>
      <w:r w:rsidRPr="00456D41">
        <w:rPr>
          <w:rFonts w:ascii="Arial" w:hAnsi="Arial" w:cs="Arial"/>
        </w:rPr>
        <w:t xml:space="preserve"> </w:t>
      </w:r>
      <w:proofErr w:type="spellStart"/>
      <w:r w:rsidRPr="00456D41">
        <w:rPr>
          <w:rFonts w:ascii="Arial" w:hAnsi="Arial" w:cs="Arial"/>
        </w:rPr>
        <w:t>tingkah</w:t>
      </w:r>
      <w:proofErr w:type="spellEnd"/>
      <w:r w:rsidRPr="00456D41">
        <w:rPr>
          <w:rFonts w:ascii="Arial" w:hAnsi="Arial" w:cs="Arial"/>
        </w:rPr>
        <w:t xml:space="preserve"> </w:t>
      </w:r>
      <w:proofErr w:type="spellStart"/>
      <w:r w:rsidRPr="00456D41">
        <w:rPr>
          <w:rFonts w:ascii="Arial" w:hAnsi="Arial" w:cs="Arial"/>
        </w:rPr>
        <w:t>laku</w:t>
      </w:r>
      <w:proofErr w:type="spellEnd"/>
      <w:r w:rsidRPr="00456D41">
        <w:rPr>
          <w:rFonts w:ascii="Arial" w:hAnsi="Arial" w:cs="Arial"/>
        </w:rPr>
        <w:t xml:space="preserve"> </w:t>
      </w:r>
      <w:proofErr w:type="spellStart"/>
      <w:r w:rsidRPr="00456D41">
        <w:rPr>
          <w:rFonts w:ascii="Arial" w:hAnsi="Arial" w:cs="Arial"/>
        </w:rPr>
        <w:t>antara</w:t>
      </w:r>
      <w:proofErr w:type="spellEnd"/>
      <w:r w:rsidRPr="00456D41">
        <w:rPr>
          <w:rFonts w:ascii="Arial" w:hAnsi="Arial" w:cs="Arial"/>
        </w:rPr>
        <w:t xml:space="preserve"> lain </w:t>
      </w:r>
      <w:proofErr w:type="spellStart"/>
      <w:r w:rsidRPr="00456D41">
        <w:rPr>
          <w:rFonts w:ascii="Arial" w:hAnsi="Arial" w:cs="Arial"/>
        </w:rPr>
        <w:t>adalah</w:t>
      </w:r>
      <w:proofErr w:type="spellEnd"/>
      <w:r w:rsidRPr="00456D41">
        <w:rPr>
          <w:rFonts w:ascii="Arial" w:hAnsi="Arial" w:cs="Arial"/>
        </w:rPr>
        <w:t xml:space="preserve"> </w:t>
      </w:r>
      <w:proofErr w:type="spellStart"/>
      <w:r w:rsidRPr="00456D41">
        <w:rPr>
          <w:rFonts w:ascii="Arial" w:hAnsi="Arial" w:cs="Arial"/>
        </w:rPr>
        <w:t>behaviorisme</w:t>
      </w:r>
      <w:proofErr w:type="spellEnd"/>
      <w:r w:rsidRPr="00456D41">
        <w:rPr>
          <w:rFonts w:ascii="Arial" w:hAnsi="Arial" w:cs="Arial"/>
        </w:rPr>
        <w:t xml:space="preserve">, </w:t>
      </w:r>
      <w:proofErr w:type="spellStart"/>
      <w:r w:rsidRPr="00456D41">
        <w:rPr>
          <w:rFonts w:ascii="Arial" w:hAnsi="Arial" w:cs="Arial"/>
        </w:rPr>
        <w:t>psikologi</w:t>
      </w:r>
      <w:proofErr w:type="spellEnd"/>
      <w:r w:rsidRPr="00456D41">
        <w:rPr>
          <w:rFonts w:ascii="Arial" w:hAnsi="Arial" w:cs="Arial"/>
        </w:rPr>
        <w:t xml:space="preserve"> </w:t>
      </w:r>
      <w:proofErr w:type="spellStart"/>
      <w:r w:rsidRPr="00456D41">
        <w:rPr>
          <w:rFonts w:ascii="Arial" w:hAnsi="Arial" w:cs="Arial"/>
        </w:rPr>
        <w:t>daya</w:t>
      </w:r>
      <w:proofErr w:type="spellEnd"/>
      <w:r w:rsidRPr="00456D41">
        <w:rPr>
          <w:rFonts w:ascii="Arial" w:hAnsi="Arial" w:cs="Arial"/>
        </w:rPr>
        <w:t xml:space="preserve">, </w:t>
      </w:r>
      <w:proofErr w:type="spellStart"/>
      <w:r w:rsidRPr="00456D41">
        <w:rPr>
          <w:rFonts w:ascii="Arial" w:hAnsi="Arial" w:cs="Arial"/>
        </w:rPr>
        <w:t>perkembangan</w:t>
      </w:r>
      <w:proofErr w:type="spellEnd"/>
      <w:r w:rsidRPr="00456D41">
        <w:rPr>
          <w:rFonts w:ascii="Arial" w:hAnsi="Arial" w:cs="Arial"/>
        </w:rPr>
        <w:t xml:space="preserve"> </w:t>
      </w:r>
      <w:proofErr w:type="spellStart"/>
      <w:r w:rsidRPr="00456D41">
        <w:rPr>
          <w:rFonts w:ascii="Arial" w:hAnsi="Arial" w:cs="Arial"/>
        </w:rPr>
        <w:t>kognitif</w:t>
      </w:r>
      <w:proofErr w:type="spellEnd"/>
      <w:r w:rsidRPr="00456D41">
        <w:rPr>
          <w:rFonts w:ascii="Arial" w:hAnsi="Arial" w:cs="Arial"/>
        </w:rPr>
        <w:t xml:space="preserve">, dan </w:t>
      </w:r>
      <w:proofErr w:type="spellStart"/>
      <w:r w:rsidRPr="00456D41">
        <w:rPr>
          <w:rFonts w:ascii="Arial" w:hAnsi="Arial" w:cs="Arial"/>
        </w:rPr>
        <w:t>teori</w:t>
      </w:r>
      <w:proofErr w:type="spellEnd"/>
      <w:r w:rsidRPr="00456D41">
        <w:rPr>
          <w:rFonts w:ascii="Arial" w:hAnsi="Arial" w:cs="Arial"/>
        </w:rPr>
        <w:t xml:space="preserve"> </w:t>
      </w:r>
      <w:proofErr w:type="spellStart"/>
      <w:r w:rsidRPr="00456D41">
        <w:rPr>
          <w:rFonts w:ascii="Arial" w:hAnsi="Arial" w:cs="Arial"/>
        </w:rPr>
        <w:t>kepribadian</w:t>
      </w:r>
      <w:proofErr w:type="spellEnd"/>
      <w:r w:rsidR="00813B00">
        <w:rPr>
          <w:rFonts w:ascii="Arial" w:hAnsi="Arial" w:cs="Arial"/>
        </w:rPr>
        <w:t xml:space="preserve"> (S </w:t>
      </w:r>
      <w:proofErr w:type="spellStart"/>
      <w:r w:rsidR="00813B00">
        <w:rPr>
          <w:rFonts w:ascii="Arial" w:hAnsi="Arial" w:cs="Arial"/>
        </w:rPr>
        <w:t>Nasution</w:t>
      </w:r>
      <w:proofErr w:type="spellEnd"/>
      <w:r w:rsidR="00813B00">
        <w:rPr>
          <w:rFonts w:ascii="Arial" w:hAnsi="Arial" w:cs="Arial"/>
        </w:rPr>
        <w:t>, 1999:26)</w:t>
      </w:r>
      <w:r w:rsidRPr="00456D41">
        <w:rPr>
          <w:rFonts w:ascii="Arial" w:hAnsi="Arial" w:cs="Arial"/>
        </w:rPr>
        <w:t>.</w:t>
      </w:r>
    </w:p>
    <w:p w14:paraId="489B5B5B" w14:textId="77777777" w:rsidR="00456D41" w:rsidRPr="00456D41" w:rsidRDefault="00456D41" w:rsidP="00456D41">
      <w:pPr>
        <w:pStyle w:val="ListParagraph"/>
        <w:spacing w:line="360" w:lineRule="auto"/>
        <w:ind w:left="0" w:firstLine="709"/>
        <w:jc w:val="both"/>
        <w:rPr>
          <w:rFonts w:ascii="Arial" w:hAnsi="Arial" w:cs="Arial"/>
        </w:rPr>
      </w:pPr>
      <w:r w:rsidRPr="00456D41">
        <w:rPr>
          <w:rFonts w:ascii="Arial" w:hAnsi="Arial" w:cs="Arial"/>
        </w:rPr>
        <w:t xml:space="preserve">Adapun </w:t>
      </w:r>
      <w:proofErr w:type="spellStart"/>
      <w:r w:rsidRPr="00456D41">
        <w:rPr>
          <w:rFonts w:ascii="Arial" w:hAnsi="Arial" w:cs="Arial"/>
        </w:rPr>
        <w:t>konsep</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integral </w:t>
      </w:r>
      <w:proofErr w:type="spellStart"/>
      <w:r w:rsidRPr="00456D41">
        <w:rPr>
          <w:rFonts w:ascii="Arial" w:hAnsi="Arial" w:cs="Arial"/>
        </w:rPr>
        <w:t>menurut</w:t>
      </w:r>
      <w:proofErr w:type="spellEnd"/>
      <w:r w:rsidRPr="00456D41">
        <w:rPr>
          <w:rFonts w:ascii="Arial" w:hAnsi="Arial" w:cs="Arial"/>
        </w:rPr>
        <w:t xml:space="preserve"> Mohammad </w:t>
      </w:r>
      <w:proofErr w:type="spellStart"/>
      <w:r w:rsidRPr="00456D41">
        <w:rPr>
          <w:rFonts w:ascii="Arial" w:hAnsi="Arial" w:cs="Arial"/>
        </w:rPr>
        <w:t>Natsir</w:t>
      </w:r>
      <w:proofErr w:type="spellEnd"/>
      <w:r w:rsidRPr="00456D41">
        <w:rPr>
          <w:rFonts w:ascii="Arial" w:hAnsi="Arial" w:cs="Arial"/>
        </w:rPr>
        <w:t xml:space="preserve"> yang </w:t>
      </w:r>
      <w:proofErr w:type="spellStart"/>
      <w:r w:rsidRPr="00456D41">
        <w:rPr>
          <w:rFonts w:ascii="Arial" w:hAnsi="Arial" w:cs="Arial"/>
        </w:rPr>
        <w:t>relevan</w:t>
      </w:r>
      <w:proofErr w:type="spellEnd"/>
      <w:r w:rsidRPr="00456D41">
        <w:rPr>
          <w:rFonts w:ascii="Arial" w:hAnsi="Arial" w:cs="Arial"/>
        </w:rPr>
        <w:t xml:space="preserve"> </w:t>
      </w:r>
      <w:proofErr w:type="spellStart"/>
      <w:r w:rsidRPr="00456D41">
        <w:rPr>
          <w:rFonts w:ascii="Arial" w:hAnsi="Arial" w:cs="Arial"/>
        </w:rPr>
        <w:t>dengan</w:t>
      </w:r>
      <w:proofErr w:type="spellEnd"/>
      <w:r w:rsidRPr="00456D41">
        <w:rPr>
          <w:rFonts w:ascii="Arial" w:hAnsi="Arial" w:cs="Arial"/>
        </w:rPr>
        <w:t xml:space="preserve"> </w:t>
      </w:r>
      <w:proofErr w:type="spellStart"/>
      <w:r w:rsidRPr="00456D41">
        <w:rPr>
          <w:rFonts w:ascii="Arial" w:hAnsi="Arial" w:cs="Arial"/>
        </w:rPr>
        <w:t>dasar</w:t>
      </w:r>
      <w:proofErr w:type="spellEnd"/>
      <w:r w:rsidRPr="00456D41">
        <w:rPr>
          <w:rFonts w:ascii="Arial" w:hAnsi="Arial" w:cs="Arial"/>
        </w:rPr>
        <w:t xml:space="preserve"> </w:t>
      </w:r>
      <w:proofErr w:type="spellStart"/>
      <w:r w:rsidRPr="00456D41">
        <w:rPr>
          <w:rFonts w:ascii="Arial" w:hAnsi="Arial" w:cs="Arial"/>
        </w:rPr>
        <w:t>psikologi</w:t>
      </w:r>
      <w:proofErr w:type="spellEnd"/>
      <w:r w:rsidRPr="00456D41">
        <w:rPr>
          <w:rFonts w:ascii="Arial" w:hAnsi="Arial" w:cs="Arial"/>
        </w:rPr>
        <w:t xml:space="preserve"> </w:t>
      </w:r>
      <w:proofErr w:type="spellStart"/>
      <w:r w:rsidRPr="00456D41">
        <w:rPr>
          <w:rFonts w:ascii="Arial" w:hAnsi="Arial" w:cs="Arial"/>
        </w:rPr>
        <w:t>pengembangan</w:t>
      </w:r>
      <w:proofErr w:type="spellEnd"/>
      <w:r w:rsidRPr="00456D41">
        <w:rPr>
          <w:rFonts w:ascii="Arial" w:hAnsi="Arial" w:cs="Arial"/>
        </w:rPr>
        <w:t xml:space="preserve"> </w:t>
      </w:r>
      <w:proofErr w:type="spellStart"/>
      <w:r w:rsidRPr="00456D41">
        <w:rPr>
          <w:rFonts w:ascii="Arial" w:hAnsi="Arial" w:cs="Arial"/>
        </w:rPr>
        <w:t>kurikulum</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Islam </w:t>
      </w:r>
      <w:proofErr w:type="spellStart"/>
      <w:r w:rsidRPr="00456D41">
        <w:rPr>
          <w:rFonts w:ascii="Arial" w:hAnsi="Arial" w:cs="Arial"/>
        </w:rPr>
        <w:t>adalah</w:t>
      </w:r>
      <w:proofErr w:type="spellEnd"/>
      <w:r w:rsidRPr="00456D41">
        <w:rPr>
          <w:rFonts w:ascii="Arial" w:hAnsi="Arial" w:cs="Arial"/>
        </w:rPr>
        <w:t xml:space="preserve"> </w:t>
      </w:r>
      <w:proofErr w:type="spellStart"/>
      <w:r w:rsidRPr="00456D41">
        <w:rPr>
          <w:rFonts w:ascii="Arial" w:hAnsi="Arial" w:cs="Arial"/>
        </w:rPr>
        <w:t>konsp</w:t>
      </w:r>
      <w:proofErr w:type="spellEnd"/>
      <w:r w:rsidRPr="00456D41">
        <w:rPr>
          <w:rFonts w:ascii="Arial" w:hAnsi="Arial" w:cs="Arial"/>
        </w:rPr>
        <w:t xml:space="preserve"> </w:t>
      </w:r>
      <w:proofErr w:type="spellStart"/>
      <w:r w:rsidRPr="00456D41">
        <w:rPr>
          <w:rFonts w:ascii="Arial" w:hAnsi="Arial" w:cs="Arial"/>
        </w:rPr>
        <w:t>pendi</w:t>
      </w:r>
      <w:proofErr w:type="spellEnd"/>
      <w:r w:rsidRPr="00456D41">
        <w:rPr>
          <w:rFonts w:ascii="Arial" w:hAnsi="Arial" w:cs="Arial"/>
        </w:rPr>
        <w:t xml:space="preserve"> </w:t>
      </w:r>
      <w:proofErr w:type="spellStart"/>
      <w:r w:rsidRPr="00456D41">
        <w:rPr>
          <w:rFonts w:ascii="Arial" w:hAnsi="Arial" w:cs="Arial"/>
        </w:rPr>
        <w:t>dikan</w:t>
      </w:r>
      <w:proofErr w:type="spellEnd"/>
      <w:r w:rsidRPr="00456D41">
        <w:rPr>
          <w:rFonts w:ascii="Arial" w:hAnsi="Arial" w:cs="Arial"/>
        </w:rPr>
        <w:t xml:space="preserve"> </w:t>
      </w:r>
      <w:proofErr w:type="spellStart"/>
      <w:r w:rsidRPr="00456D41">
        <w:rPr>
          <w:rFonts w:ascii="Arial" w:hAnsi="Arial" w:cs="Arial"/>
        </w:rPr>
        <w:t>harmoni</w:t>
      </w:r>
      <w:proofErr w:type="spellEnd"/>
      <w:r w:rsidRPr="00456D41">
        <w:rPr>
          <w:rFonts w:ascii="Arial" w:hAnsi="Arial" w:cs="Arial"/>
        </w:rPr>
        <w:t xml:space="preserve">. Pendidikan </w:t>
      </w:r>
      <w:proofErr w:type="spellStart"/>
      <w:r w:rsidRPr="00456D41">
        <w:rPr>
          <w:rFonts w:ascii="Arial" w:hAnsi="Arial" w:cs="Arial"/>
        </w:rPr>
        <w:t>harmoni</w:t>
      </w:r>
      <w:proofErr w:type="spellEnd"/>
      <w:r w:rsidRPr="00456D41">
        <w:rPr>
          <w:rFonts w:ascii="Arial" w:hAnsi="Arial" w:cs="Arial"/>
        </w:rPr>
        <w:t xml:space="preserve"> </w:t>
      </w:r>
      <w:proofErr w:type="spellStart"/>
      <w:r w:rsidRPr="00456D41">
        <w:rPr>
          <w:rFonts w:ascii="Arial" w:hAnsi="Arial" w:cs="Arial"/>
        </w:rPr>
        <w:t>akan</w:t>
      </w:r>
      <w:proofErr w:type="spellEnd"/>
      <w:r w:rsidRPr="00456D41">
        <w:rPr>
          <w:rFonts w:ascii="Arial" w:hAnsi="Arial" w:cs="Arial"/>
        </w:rPr>
        <w:t xml:space="preserve"> </w:t>
      </w:r>
      <w:proofErr w:type="spellStart"/>
      <w:r w:rsidRPr="00456D41">
        <w:rPr>
          <w:rFonts w:ascii="Arial" w:hAnsi="Arial" w:cs="Arial"/>
        </w:rPr>
        <w:t>menciptakan</w:t>
      </w:r>
      <w:proofErr w:type="spellEnd"/>
      <w:r w:rsidRPr="00456D41">
        <w:rPr>
          <w:rFonts w:ascii="Arial" w:hAnsi="Arial" w:cs="Arial"/>
        </w:rPr>
        <w:t xml:space="preserve"> </w:t>
      </w:r>
      <w:proofErr w:type="spellStart"/>
      <w:r w:rsidRPr="00456D41">
        <w:rPr>
          <w:rFonts w:ascii="Arial" w:hAnsi="Arial" w:cs="Arial"/>
        </w:rPr>
        <w:t>peserta</w:t>
      </w:r>
      <w:proofErr w:type="spellEnd"/>
      <w:r w:rsidRPr="00456D41">
        <w:rPr>
          <w:rFonts w:ascii="Arial" w:hAnsi="Arial" w:cs="Arial"/>
        </w:rPr>
        <w:t xml:space="preserve"> </w:t>
      </w:r>
      <w:proofErr w:type="spellStart"/>
      <w:r w:rsidRPr="00456D41">
        <w:rPr>
          <w:rFonts w:ascii="Arial" w:hAnsi="Arial" w:cs="Arial"/>
        </w:rPr>
        <w:t>didik</w:t>
      </w:r>
      <w:proofErr w:type="spellEnd"/>
      <w:r w:rsidRPr="00456D41">
        <w:rPr>
          <w:rFonts w:ascii="Arial" w:hAnsi="Arial" w:cs="Arial"/>
        </w:rPr>
        <w:t xml:space="preserve"> yang </w:t>
      </w:r>
      <w:proofErr w:type="spellStart"/>
      <w:r w:rsidRPr="00456D41">
        <w:rPr>
          <w:rFonts w:ascii="Arial" w:hAnsi="Arial" w:cs="Arial"/>
        </w:rPr>
        <w:t>berkarakter</w:t>
      </w:r>
      <w:proofErr w:type="spellEnd"/>
      <w:r w:rsidRPr="00456D41">
        <w:rPr>
          <w:rFonts w:ascii="Arial" w:hAnsi="Arial" w:cs="Arial"/>
        </w:rPr>
        <w:t xml:space="preserve"> </w:t>
      </w:r>
      <w:proofErr w:type="spellStart"/>
      <w:r w:rsidRPr="00456D41">
        <w:rPr>
          <w:rFonts w:ascii="Arial" w:hAnsi="Arial" w:cs="Arial"/>
        </w:rPr>
        <w:t>sehingga</w:t>
      </w:r>
      <w:proofErr w:type="spellEnd"/>
      <w:r w:rsidRPr="00456D41">
        <w:rPr>
          <w:rFonts w:ascii="Arial" w:hAnsi="Arial" w:cs="Arial"/>
        </w:rPr>
        <w:t xml:space="preserve"> </w:t>
      </w:r>
      <w:proofErr w:type="spellStart"/>
      <w:r w:rsidRPr="00456D41">
        <w:rPr>
          <w:rFonts w:ascii="Arial" w:hAnsi="Arial" w:cs="Arial"/>
        </w:rPr>
        <w:t>terhindar</w:t>
      </w:r>
      <w:proofErr w:type="spellEnd"/>
      <w:r w:rsidRPr="00456D41">
        <w:rPr>
          <w:rFonts w:ascii="Arial" w:hAnsi="Arial" w:cs="Arial"/>
        </w:rPr>
        <w:t xml:space="preserve"> </w:t>
      </w:r>
      <w:proofErr w:type="spellStart"/>
      <w:r w:rsidRPr="00456D41">
        <w:rPr>
          <w:rFonts w:ascii="Arial" w:hAnsi="Arial" w:cs="Arial"/>
        </w:rPr>
        <w:t>dari</w:t>
      </w:r>
      <w:proofErr w:type="spellEnd"/>
      <w:r w:rsidRPr="00456D41">
        <w:rPr>
          <w:rFonts w:ascii="Arial" w:hAnsi="Arial" w:cs="Arial"/>
        </w:rPr>
        <w:t xml:space="preserve"> </w:t>
      </w:r>
      <w:proofErr w:type="spellStart"/>
      <w:r w:rsidRPr="00456D41">
        <w:rPr>
          <w:rFonts w:ascii="Arial" w:hAnsi="Arial" w:cs="Arial"/>
        </w:rPr>
        <w:t>berbagai</w:t>
      </w:r>
      <w:proofErr w:type="spellEnd"/>
      <w:r w:rsidRPr="00456D41">
        <w:rPr>
          <w:rFonts w:ascii="Arial" w:hAnsi="Arial" w:cs="Arial"/>
        </w:rPr>
        <w:t xml:space="preserve"> </w:t>
      </w:r>
      <w:proofErr w:type="spellStart"/>
      <w:r w:rsidRPr="00456D41">
        <w:rPr>
          <w:rFonts w:ascii="Arial" w:hAnsi="Arial" w:cs="Arial"/>
        </w:rPr>
        <w:t>macam</w:t>
      </w:r>
      <w:proofErr w:type="spellEnd"/>
      <w:r w:rsidRPr="00456D41">
        <w:rPr>
          <w:rFonts w:ascii="Arial" w:hAnsi="Arial" w:cs="Arial"/>
        </w:rPr>
        <w:t xml:space="preserve"> </w:t>
      </w:r>
      <w:proofErr w:type="spellStart"/>
      <w:r w:rsidRPr="00456D41">
        <w:rPr>
          <w:rFonts w:ascii="Arial" w:hAnsi="Arial" w:cs="Arial"/>
        </w:rPr>
        <w:t>perbuatan</w:t>
      </w:r>
      <w:proofErr w:type="spellEnd"/>
      <w:r w:rsidRPr="00456D41">
        <w:rPr>
          <w:rFonts w:ascii="Arial" w:hAnsi="Arial" w:cs="Arial"/>
        </w:rPr>
        <w:t xml:space="preserve"> yang </w:t>
      </w:r>
      <w:proofErr w:type="spellStart"/>
      <w:r w:rsidRPr="00456D41">
        <w:rPr>
          <w:rFonts w:ascii="Arial" w:hAnsi="Arial" w:cs="Arial"/>
        </w:rPr>
        <w:t>tercela</w:t>
      </w:r>
      <w:proofErr w:type="spellEnd"/>
      <w:r w:rsidRPr="00456D41">
        <w:rPr>
          <w:rFonts w:ascii="Arial" w:hAnsi="Arial" w:cs="Arial"/>
        </w:rPr>
        <w:t xml:space="preserve"> </w:t>
      </w:r>
      <w:proofErr w:type="spellStart"/>
      <w:r w:rsidRPr="00456D41">
        <w:rPr>
          <w:rFonts w:ascii="Arial" w:hAnsi="Arial" w:cs="Arial"/>
        </w:rPr>
        <w:t>seperti</w:t>
      </w:r>
      <w:proofErr w:type="spellEnd"/>
      <w:r w:rsidRPr="00456D41">
        <w:rPr>
          <w:rFonts w:ascii="Arial" w:hAnsi="Arial" w:cs="Arial"/>
        </w:rPr>
        <w:t xml:space="preserve"> </w:t>
      </w:r>
      <w:proofErr w:type="spellStart"/>
      <w:r w:rsidRPr="00456D41">
        <w:rPr>
          <w:rFonts w:ascii="Arial" w:hAnsi="Arial" w:cs="Arial"/>
        </w:rPr>
        <w:t>tawuran</w:t>
      </w:r>
      <w:proofErr w:type="spellEnd"/>
      <w:r w:rsidRPr="00456D41">
        <w:rPr>
          <w:rFonts w:ascii="Arial" w:hAnsi="Arial" w:cs="Arial"/>
        </w:rPr>
        <w:t xml:space="preserve">. Hal </w:t>
      </w:r>
      <w:proofErr w:type="spellStart"/>
      <w:r w:rsidRPr="00456D41">
        <w:rPr>
          <w:rFonts w:ascii="Arial" w:hAnsi="Arial" w:cs="Arial"/>
        </w:rPr>
        <w:t>ini</w:t>
      </w:r>
      <w:proofErr w:type="spellEnd"/>
      <w:r w:rsidRPr="00456D41">
        <w:rPr>
          <w:rFonts w:ascii="Arial" w:hAnsi="Arial" w:cs="Arial"/>
        </w:rPr>
        <w:t xml:space="preserve"> </w:t>
      </w:r>
      <w:proofErr w:type="spellStart"/>
      <w:r w:rsidRPr="00456D41">
        <w:rPr>
          <w:rFonts w:ascii="Arial" w:hAnsi="Arial" w:cs="Arial"/>
        </w:rPr>
        <w:t>sesuai</w:t>
      </w:r>
      <w:proofErr w:type="spellEnd"/>
      <w:r w:rsidRPr="00456D41">
        <w:rPr>
          <w:rFonts w:ascii="Arial" w:hAnsi="Arial" w:cs="Arial"/>
        </w:rPr>
        <w:t xml:space="preserve"> </w:t>
      </w:r>
      <w:proofErr w:type="spellStart"/>
      <w:r w:rsidRPr="00456D41">
        <w:rPr>
          <w:rFonts w:ascii="Arial" w:hAnsi="Arial" w:cs="Arial"/>
        </w:rPr>
        <w:t>dengan</w:t>
      </w:r>
      <w:proofErr w:type="spellEnd"/>
      <w:r w:rsidRPr="00456D41">
        <w:rPr>
          <w:rFonts w:ascii="Arial" w:hAnsi="Arial" w:cs="Arial"/>
        </w:rPr>
        <w:t xml:space="preserve"> </w:t>
      </w:r>
      <w:proofErr w:type="spellStart"/>
      <w:r w:rsidRPr="00456D41">
        <w:rPr>
          <w:rFonts w:ascii="Arial" w:hAnsi="Arial" w:cs="Arial"/>
        </w:rPr>
        <w:t>kepribadian</w:t>
      </w:r>
      <w:proofErr w:type="spellEnd"/>
      <w:r w:rsidRPr="00456D41">
        <w:rPr>
          <w:rFonts w:ascii="Arial" w:hAnsi="Arial" w:cs="Arial"/>
        </w:rPr>
        <w:t xml:space="preserve"> </w:t>
      </w:r>
      <w:proofErr w:type="spellStart"/>
      <w:r w:rsidRPr="00456D41">
        <w:rPr>
          <w:rFonts w:ascii="Arial" w:hAnsi="Arial" w:cs="Arial"/>
        </w:rPr>
        <w:t>anak</w:t>
      </w:r>
      <w:proofErr w:type="spellEnd"/>
      <w:r w:rsidRPr="00456D41">
        <w:rPr>
          <w:rFonts w:ascii="Arial" w:hAnsi="Arial" w:cs="Arial"/>
        </w:rPr>
        <w:t xml:space="preserve"> </w:t>
      </w:r>
      <w:proofErr w:type="spellStart"/>
      <w:r w:rsidRPr="00456D41">
        <w:rPr>
          <w:rFonts w:ascii="Arial" w:hAnsi="Arial" w:cs="Arial"/>
        </w:rPr>
        <w:t>bahwa</w:t>
      </w:r>
      <w:proofErr w:type="spellEnd"/>
      <w:r w:rsidRPr="00456D41">
        <w:rPr>
          <w:rFonts w:ascii="Arial" w:hAnsi="Arial" w:cs="Arial"/>
        </w:rPr>
        <w:t xml:space="preserve"> </w:t>
      </w:r>
      <w:proofErr w:type="spellStart"/>
      <w:r w:rsidRPr="00456D41">
        <w:rPr>
          <w:rFonts w:ascii="Arial" w:hAnsi="Arial" w:cs="Arial"/>
        </w:rPr>
        <w:t>peserta</w:t>
      </w:r>
      <w:proofErr w:type="spellEnd"/>
      <w:r w:rsidRPr="00456D41">
        <w:rPr>
          <w:rFonts w:ascii="Arial" w:hAnsi="Arial" w:cs="Arial"/>
        </w:rPr>
        <w:t xml:space="preserve"> </w:t>
      </w:r>
      <w:proofErr w:type="spellStart"/>
      <w:r w:rsidRPr="00456D41">
        <w:rPr>
          <w:rFonts w:ascii="Arial" w:hAnsi="Arial" w:cs="Arial"/>
        </w:rPr>
        <w:t>didik</w:t>
      </w:r>
      <w:proofErr w:type="spellEnd"/>
      <w:r w:rsidRPr="00456D41">
        <w:rPr>
          <w:rFonts w:ascii="Arial" w:hAnsi="Arial" w:cs="Arial"/>
        </w:rPr>
        <w:t xml:space="preserve"> sangat </w:t>
      </w:r>
      <w:proofErr w:type="spellStart"/>
      <w:r w:rsidRPr="00456D41">
        <w:rPr>
          <w:rFonts w:ascii="Arial" w:hAnsi="Arial" w:cs="Arial"/>
        </w:rPr>
        <w:t>memperhatikan</w:t>
      </w:r>
      <w:proofErr w:type="spellEnd"/>
      <w:r w:rsidRPr="00456D41">
        <w:rPr>
          <w:rFonts w:ascii="Arial" w:hAnsi="Arial" w:cs="Arial"/>
        </w:rPr>
        <w:t xml:space="preserve"> </w:t>
      </w:r>
      <w:proofErr w:type="spellStart"/>
      <w:r w:rsidRPr="00456D41">
        <w:rPr>
          <w:rFonts w:ascii="Arial" w:hAnsi="Arial" w:cs="Arial"/>
        </w:rPr>
        <w:t>perkembangan</w:t>
      </w:r>
      <w:proofErr w:type="spellEnd"/>
      <w:r w:rsidRPr="00456D41">
        <w:rPr>
          <w:rFonts w:ascii="Arial" w:hAnsi="Arial" w:cs="Arial"/>
        </w:rPr>
        <w:t xml:space="preserve"> </w:t>
      </w:r>
      <w:proofErr w:type="spellStart"/>
      <w:r w:rsidRPr="00456D41">
        <w:rPr>
          <w:rFonts w:ascii="Arial" w:hAnsi="Arial" w:cs="Arial"/>
        </w:rPr>
        <w:t>psikologi</w:t>
      </w:r>
      <w:proofErr w:type="spellEnd"/>
      <w:r w:rsidR="00813B00">
        <w:rPr>
          <w:rFonts w:ascii="Arial" w:hAnsi="Arial" w:cs="Arial"/>
        </w:rPr>
        <w:t xml:space="preserve"> (</w:t>
      </w:r>
      <w:proofErr w:type="spellStart"/>
      <w:r w:rsidR="00813B00">
        <w:rPr>
          <w:rFonts w:ascii="Arial" w:hAnsi="Arial" w:cs="Arial"/>
        </w:rPr>
        <w:t>Syamsul</w:t>
      </w:r>
      <w:proofErr w:type="spellEnd"/>
      <w:r w:rsidR="00813B00">
        <w:rPr>
          <w:rFonts w:ascii="Arial" w:hAnsi="Arial" w:cs="Arial"/>
        </w:rPr>
        <w:t xml:space="preserve"> </w:t>
      </w:r>
      <w:proofErr w:type="spellStart"/>
      <w:r w:rsidR="00813B00">
        <w:rPr>
          <w:rFonts w:ascii="Arial" w:hAnsi="Arial" w:cs="Arial"/>
        </w:rPr>
        <w:t>Bahri</w:t>
      </w:r>
      <w:proofErr w:type="spellEnd"/>
      <w:r w:rsidR="00C36B06">
        <w:rPr>
          <w:rFonts w:ascii="Arial" w:hAnsi="Arial" w:cs="Arial"/>
        </w:rPr>
        <w:t>, 2008:24-34</w:t>
      </w:r>
      <w:r w:rsidR="00813B00">
        <w:rPr>
          <w:rFonts w:ascii="Arial" w:hAnsi="Arial" w:cs="Arial"/>
        </w:rPr>
        <w:t>)</w:t>
      </w:r>
      <w:r w:rsidRPr="00456D41">
        <w:rPr>
          <w:rFonts w:ascii="Arial" w:hAnsi="Arial" w:cs="Arial"/>
        </w:rPr>
        <w:t>.</w:t>
      </w:r>
    </w:p>
    <w:p w14:paraId="0B0C830F" w14:textId="77777777" w:rsidR="00456D41" w:rsidRPr="00456D41" w:rsidRDefault="00456D41" w:rsidP="00D85378">
      <w:pPr>
        <w:pStyle w:val="ListParagraph"/>
        <w:numPr>
          <w:ilvl w:val="0"/>
          <w:numId w:val="4"/>
        </w:numPr>
        <w:spacing w:after="200" w:line="360" w:lineRule="auto"/>
        <w:ind w:left="284" w:hanging="284"/>
        <w:jc w:val="both"/>
        <w:rPr>
          <w:rFonts w:ascii="Arial" w:hAnsi="Arial" w:cs="Arial"/>
        </w:rPr>
      </w:pPr>
      <w:proofErr w:type="spellStart"/>
      <w:r w:rsidRPr="00456D41">
        <w:rPr>
          <w:rFonts w:ascii="Arial" w:hAnsi="Arial" w:cs="Arial"/>
        </w:rPr>
        <w:t>Relevansi</w:t>
      </w:r>
      <w:proofErr w:type="spellEnd"/>
      <w:r w:rsidRPr="00456D41">
        <w:rPr>
          <w:rFonts w:ascii="Arial" w:hAnsi="Arial" w:cs="Arial"/>
        </w:rPr>
        <w:t xml:space="preserve"> </w:t>
      </w:r>
      <w:proofErr w:type="spellStart"/>
      <w:r w:rsidRPr="00456D41">
        <w:rPr>
          <w:rFonts w:ascii="Arial" w:hAnsi="Arial" w:cs="Arial"/>
        </w:rPr>
        <w:t>Konsep</w:t>
      </w:r>
      <w:proofErr w:type="spellEnd"/>
      <w:r w:rsidRPr="00456D41">
        <w:rPr>
          <w:rFonts w:ascii="Arial" w:hAnsi="Arial" w:cs="Arial"/>
        </w:rPr>
        <w:t xml:space="preserve"> Pendidikan Integral </w:t>
      </w:r>
      <w:proofErr w:type="spellStart"/>
      <w:r w:rsidRPr="00456D41">
        <w:rPr>
          <w:rFonts w:ascii="Arial" w:hAnsi="Arial" w:cs="Arial"/>
        </w:rPr>
        <w:t>dengan</w:t>
      </w:r>
      <w:proofErr w:type="spellEnd"/>
      <w:r w:rsidRPr="00456D41">
        <w:rPr>
          <w:rFonts w:ascii="Arial" w:hAnsi="Arial" w:cs="Arial"/>
        </w:rPr>
        <w:t xml:space="preserve"> Dasar </w:t>
      </w:r>
      <w:proofErr w:type="spellStart"/>
      <w:r w:rsidRPr="00456D41">
        <w:rPr>
          <w:rFonts w:ascii="Arial" w:hAnsi="Arial" w:cs="Arial"/>
        </w:rPr>
        <w:t>Sosial</w:t>
      </w:r>
      <w:proofErr w:type="spellEnd"/>
      <w:r w:rsidRPr="00456D41">
        <w:rPr>
          <w:rFonts w:ascii="Arial" w:hAnsi="Arial" w:cs="Arial"/>
        </w:rPr>
        <w:t>.</w:t>
      </w:r>
    </w:p>
    <w:p w14:paraId="7A0C977C" w14:textId="77777777" w:rsidR="00456D41" w:rsidRPr="00456D41" w:rsidRDefault="00456D41" w:rsidP="00456D41">
      <w:pPr>
        <w:pStyle w:val="ListParagraph"/>
        <w:spacing w:line="360" w:lineRule="auto"/>
        <w:ind w:left="0" w:firstLine="709"/>
        <w:jc w:val="both"/>
        <w:rPr>
          <w:rFonts w:ascii="Arial" w:hAnsi="Arial" w:cs="Arial"/>
        </w:rPr>
      </w:pPr>
      <w:r w:rsidRPr="00456D41">
        <w:rPr>
          <w:rFonts w:ascii="Arial" w:hAnsi="Arial" w:cs="Arial"/>
        </w:rPr>
        <w:t xml:space="preserve">Pendidikan </w:t>
      </w:r>
      <w:proofErr w:type="spellStart"/>
      <w:r w:rsidRPr="00456D41">
        <w:rPr>
          <w:rFonts w:ascii="Arial" w:hAnsi="Arial" w:cs="Arial"/>
        </w:rPr>
        <w:t>merupakan</w:t>
      </w:r>
      <w:proofErr w:type="spellEnd"/>
      <w:r w:rsidRPr="00456D41">
        <w:rPr>
          <w:rFonts w:ascii="Arial" w:hAnsi="Arial" w:cs="Arial"/>
        </w:rPr>
        <w:t xml:space="preserve"> </w:t>
      </w:r>
      <w:proofErr w:type="spellStart"/>
      <w:r w:rsidRPr="00456D41">
        <w:rPr>
          <w:rFonts w:ascii="Arial" w:hAnsi="Arial" w:cs="Arial"/>
        </w:rPr>
        <w:t>usaha</w:t>
      </w:r>
      <w:proofErr w:type="spellEnd"/>
      <w:r w:rsidRPr="00456D41">
        <w:rPr>
          <w:rFonts w:ascii="Arial" w:hAnsi="Arial" w:cs="Arial"/>
        </w:rPr>
        <w:t xml:space="preserve"> </w:t>
      </w:r>
      <w:proofErr w:type="spellStart"/>
      <w:r w:rsidRPr="00456D41">
        <w:rPr>
          <w:rFonts w:ascii="Arial" w:hAnsi="Arial" w:cs="Arial"/>
        </w:rPr>
        <w:t>mempersiapkan</w:t>
      </w:r>
      <w:proofErr w:type="spellEnd"/>
      <w:r w:rsidRPr="00456D41">
        <w:rPr>
          <w:rFonts w:ascii="Arial" w:hAnsi="Arial" w:cs="Arial"/>
        </w:rPr>
        <w:t xml:space="preserve"> </w:t>
      </w:r>
      <w:proofErr w:type="spellStart"/>
      <w:r w:rsidRPr="00456D41">
        <w:rPr>
          <w:rFonts w:ascii="Arial" w:hAnsi="Arial" w:cs="Arial"/>
        </w:rPr>
        <w:t>peserta</w:t>
      </w:r>
      <w:proofErr w:type="spellEnd"/>
      <w:r w:rsidRPr="00456D41">
        <w:rPr>
          <w:rFonts w:ascii="Arial" w:hAnsi="Arial" w:cs="Arial"/>
        </w:rPr>
        <w:t xml:space="preserve"> </w:t>
      </w:r>
      <w:proofErr w:type="spellStart"/>
      <w:r w:rsidRPr="00456D41">
        <w:rPr>
          <w:rFonts w:ascii="Arial" w:hAnsi="Arial" w:cs="Arial"/>
        </w:rPr>
        <w:t>didik</w:t>
      </w:r>
      <w:proofErr w:type="spellEnd"/>
      <w:r w:rsidRPr="00456D41">
        <w:rPr>
          <w:rFonts w:ascii="Arial" w:hAnsi="Arial" w:cs="Arial"/>
        </w:rPr>
        <w:t xml:space="preserve"> </w:t>
      </w:r>
      <w:proofErr w:type="spellStart"/>
      <w:r w:rsidRPr="00456D41">
        <w:rPr>
          <w:rFonts w:ascii="Arial" w:hAnsi="Arial" w:cs="Arial"/>
        </w:rPr>
        <w:t>supaya</w:t>
      </w:r>
      <w:proofErr w:type="spellEnd"/>
      <w:r w:rsidRPr="00456D41">
        <w:rPr>
          <w:rFonts w:ascii="Arial" w:hAnsi="Arial" w:cs="Arial"/>
        </w:rPr>
        <w:t xml:space="preserve"> </w:t>
      </w:r>
      <w:proofErr w:type="spellStart"/>
      <w:r w:rsidRPr="00456D41">
        <w:rPr>
          <w:rFonts w:ascii="Arial" w:hAnsi="Arial" w:cs="Arial"/>
        </w:rPr>
        <w:t>terjun</w:t>
      </w:r>
      <w:proofErr w:type="spellEnd"/>
      <w:r w:rsidRPr="00456D41">
        <w:rPr>
          <w:rFonts w:ascii="Arial" w:hAnsi="Arial" w:cs="Arial"/>
        </w:rPr>
        <w:t xml:space="preserve"> </w:t>
      </w:r>
      <w:proofErr w:type="spellStart"/>
      <w:r w:rsidRPr="00456D41">
        <w:rPr>
          <w:rFonts w:ascii="Arial" w:hAnsi="Arial" w:cs="Arial"/>
        </w:rPr>
        <w:t>ke</w:t>
      </w:r>
      <w:proofErr w:type="spellEnd"/>
      <w:r w:rsidRPr="00456D41">
        <w:rPr>
          <w:rFonts w:ascii="Arial" w:hAnsi="Arial" w:cs="Arial"/>
        </w:rPr>
        <w:t xml:space="preserve"> </w:t>
      </w:r>
      <w:proofErr w:type="spellStart"/>
      <w:r w:rsidRPr="00456D41">
        <w:rPr>
          <w:rFonts w:ascii="Arial" w:hAnsi="Arial" w:cs="Arial"/>
        </w:rPr>
        <w:t>lingkungan</w:t>
      </w:r>
      <w:proofErr w:type="spellEnd"/>
      <w:r w:rsidRPr="00456D41">
        <w:rPr>
          <w:rFonts w:ascii="Arial" w:hAnsi="Arial" w:cs="Arial"/>
        </w:rPr>
        <w:t xml:space="preserve"> </w:t>
      </w:r>
      <w:proofErr w:type="spellStart"/>
      <w:r w:rsidRPr="00456D41">
        <w:rPr>
          <w:rFonts w:ascii="Arial" w:hAnsi="Arial" w:cs="Arial"/>
        </w:rPr>
        <w:t>masyarakat</w:t>
      </w:r>
      <w:proofErr w:type="spellEnd"/>
      <w:r w:rsidRPr="00456D41">
        <w:rPr>
          <w:rFonts w:ascii="Arial" w:hAnsi="Arial" w:cs="Arial"/>
        </w:rPr>
        <w:t xml:space="preserve">. Pendidikan </w:t>
      </w:r>
      <w:proofErr w:type="spellStart"/>
      <w:r w:rsidRPr="00456D41">
        <w:rPr>
          <w:rFonts w:ascii="Arial" w:hAnsi="Arial" w:cs="Arial"/>
        </w:rPr>
        <w:t>memberi</w:t>
      </w:r>
      <w:proofErr w:type="spellEnd"/>
      <w:r w:rsidRPr="00456D41">
        <w:rPr>
          <w:rFonts w:ascii="Arial" w:hAnsi="Arial" w:cs="Arial"/>
        </w:rPr>
        <w:t xml:space="preserve"> </w:t>
      </w:r>
      <w:proofErr w:type="spellStart"/>
      <w:r w:rsidRPr="00456D41">
        <w:rPr>
          <w:rFonts w:ascii="Arial" w:hAnsi="Arial" w:cs="Arial"/>
        </w:rPr>
        <w:t>bekal</w:t>
      </w:r>
      <w:proofErr w:type="spellEnd"/>
      <w:r w:rsidRPr="00456D41">
        <w:rPr>
          <w:rFonts w:ascii="Arial" w:hAnsi="Arial" w:cs="Arial"/>
        </w:rPr>
        <w:t xml:space="preserve"> </w:t>
      </w:r>
      <w:proofErr w:type="spellStart"/>
      <w:r w:rsidRPr="00456D41">
        <w:rPr>
          <w:rFonts w:ascii="Arial" w:hAnsi="Arial" w:cs="Arial"/>
        </w:rPr>
        <w:t>pengetahuan</w:t>
      </w:r>
      <w:proofErr w:type="spellEnd"/>
      <w:r w:rsidRPr="00456D41">
        <w:rPr>
          <w:rFonts w:ascii="Arial" w:hAnsi="Arial" w:cs="Arial"/>
        </w:rPr>
        <w:t xml:space="preserve">, </w:t>
      </w:r>
      <w:proofErr w:type="spellStart"/>
      <w:r w:rsidRPr="00456D41">
        <w:rPr>
          <w:rFonts w:ascii="Arial" w:hAnsi="Arial" w:cs="Arial"/>
        </w:rPr>
        <w:t>keterampilan</w:t>
      </w:r>
      <w:proofErr w:type="spellEnd"/>
      <w:r w:rsidRPr="00456D41">
        <w:rPr>
          <w:rFonts w:ascii="Arial" w:hAnsi="Arial" w:cs="Arial"/>
        </w:rPr>
        <w:t xml:space="preserve"> </w:t>
      </w:r>
      <w:proofErr w:type="spellStart"/>
      <w:r w:rsidRPr="00456D41">
        <w:rPr>
          <w:rFonts w:ascii="Arial" w:hAnsi="Arial" w:cs="Arial"/>
        </w:rPr>
        <w:t>serta</w:t>
      </w:r>
      <w:proofErr w:type="spellEnd"/>
      <w:r w:rsidRPr="00456D41">
        <w:rPr>
          <w:rFonts w:ascii="Arial" w:hAnsi="Arial" w:cs="Arial"/>
        </w:rPr>
        <w:t xml:space="preserve"> </w:t>
      </w:r>
      <w:proofErr w:type="spellStart"/>
      <w:r w:rsidRPr="00456D41">
        <w:rPr>
          <w:rFonts w:ascii="Arial" w:hAnsi="Arial" w:cs="Arial"/>
        </w:rPr>
        <w:t>nilai-nilai</w:t>
      </w:r>
      <w:proofErr w:type="spellEnd"/>
      <w:r w:rsidRPr="00456D41">
        <w:rPr>
          <w:rFonts w:ascii="Arial" w:hAnsi="Arial" w:cs="Arial"/>
        </w:rPr>
        <w:t xml:space="preserve"> </w:t>
      </w:r>
      <w:proofErr w:type="spellStart"/>
      <w:r w:rsidRPr="00456D41">
        <w:rPr>
          <w:rFonts w:ascii="Arial" w:hAnsi="Arial" w:cs="Arial"/>
        </w:rPr>
        <w:t>untuk</w:t>
      </w:r>
      <w:proofErr w:type="spellEnd"/>
      <w:r w:rsidRPr="00456D41">
        <w:rPr>
          <w:rFonts w:ascii="Arial" w:hAnsi="Arial" w:cs="Arial"/>
        </w:rPr>
        <w:t xml:space="preserve"> </w:t>
      </w:r>
      <w:proofErr w:type="spellStart"/>
      <w:r w:rsidRPr="00456D41">
        <w:rPr>
          <w:rFonts w:ascii="Arial" w:hAnsi="Arial" w:cs="Arial"/>
        </w:rPr>
        <w:t>hidup</w:t>
      </w:r>
      <w:proofErr w:type="spellEnd"/>
      <w:r w:rsidRPr="00456D41">
        <w:rPr>
          <w:rFonts w:ascii="Arial" w:hAnsi="Arial" w:cs="Arial"/>
        </w:rPr>
        <w:t xml:space="preserve"> </w:t>
      </w:r>
      <w:proofErr w:type="spellStart"/>
      <w:r w:rsidRPr="00456D41">
        <w:rPr>
          <w:rFonts w:ascii="Arial" w:hAnsi="Arial" w:cs="Arial"/>
        </w:rPr>
        <w:t>bekerja</w:t>
      </w:r>
      <w:proofErr w:type="spellEnd"/>
      <w:r w:rsidRPr="00456D41">
        <w:rPr>
          <w:rFonts w:ascii="Arial" w:hAnsi="Arial" w:cs="Arial"/>
        </w:rPr>
        <w:t xml:space="preserve"> dan </w:t>
      </w:r>
      <w:proofErr w:type="spellStart"/>
      <w:r w:rsidRPr="00456D41">
        <w:rPr>
          <w:rFonts w:ascii="Arial" w:hAnsi="Arial" w:cs="Arial"/>
        </w:rPr>
        <w:t>perkembangan</w:t>
      </w:r>
      <w:proofErr w:type="spellEnd"/>
      <w:r w:rsidRPr="00456D41">
        <w:rPr>
          <w:rFonts w:ascii="Arial" w:hAnsi="Arial" w:cs="Arial"/>
        </w:rPr>
        <w:t xml:space="preserve"> </w:t>
      </w:r>
      <w:proofErr w:type="spellStart"/>
      <w:r w:rsidRPr="00456D41">
        <w:rPr>
          <w:rFonts w:ascii="Arial" w:hAnsi="Arial" w:cs="Arial"/>
        </w:rPr>
        <w:t>lebih</w:t>
      </w:r>
      <w:proofErr w:type="spellEnd"/>
      <w:r w:rsidRPr="00456D41">
        <w:rPr>
          <w:rFonts w:ascii="Arial" w:hAnsi="Arial" w:cs="Arial"/>
        </w:rPr>
        <w:t xml:space="preserve"> </w:t>
      </w:r>
      <w:proofErr w:type="spellStart"/>
      <w:r w:rsidRPr="00456D41">
        <w:rPr>
          <w:rFonts w:ascii="Arial" w:hAnsi="Arial" w:cs="Arial"/>
        </w:rPr>
        <w:t>lanjut</w:t>
      </w:r>
      <w:proofErr w:type="spellEnd"/>
      <w:r w:rsidRPr="00456D41">
        <w:rPr>
          <w:rFonts w:ascii="Arial" w:hAnsi="Arial" w:cs="Arial"/>
        </w:rPr>
        <w:t xml:space="preserve"> di </w:t>
      </w:r>
      <w:proofErr w:type="spellStart"/>
      <w:r w:rsidRPr="00456D41">
        <w:rPr>
          <w:rFonts w:ascii="Arial" w:hAnsi="Arial" w:cs="Arial"/>
        </w:rPr>
        <w:t>masyarakat</w:t>
      </w:r>
      <w:proofErr w:type="spellEnd"/>
      <w:r w:rsidRPr="00456D41">
        <w:rPr>
          <w:rFonts w:ascii="Arial" w:hAnsi="Arial" w:cs="Arial"/>
        </w:rPr>
        <w:t>.</w:t>
      </w:r>
    </w:p>
    <w:p w14:paraId="501C635C" w14:textId="77777777" w:rsidR="00456D41" w:rsidRPr="00456D41" w:rsidRDefault="00456D41" w:rsidP="00456D41">
      <w:pPr>
        <w:pStyle w:val="ListParagraph"/>
        <w:spacing w:line="360" w:lineRule="auto"/>
        <w:ind w:left="0" w:firstLine="709"/>
        <w:jc w:val="both"/>
        <w:rPr>
          <w:rFonts w:ascii="Arial" w:hAnsi="Arial" w:cs="Arial"/>
        </w:rPr>
      </w:pPr>
      <w:proofErr w:type="spellStart"/>
      <w:r w:rsidRPr="00456D41">
        <w:rPr>
          <w:rFonts w:ascii="Arial" w:hAnsi="Arial" w:cs="Arial"/>
        </w:rPr>
        <w:t>Kurikulum</w:t>
      </w:r>
      <w:proofErr w:type="spellEnd"/>
      <w:r w:rsidRPr="00456D41">
        <w:rPr>
          <w:rFonts w:ascii="Arial" w:hAnsi="Arial" w:cs="Arial"/>
        </w:rPr>
        <w:t xml:space="preserve"> </w:t>
      </w:r>
      <w:proofErr w:type="spellStart"/>
      <w:r w:rsidRPr="00456D41">
        <w:rPr>
          <w:rFonts w:ascii="Arial" w:hAnsi="Arial" w:cs="Arial"/>
        </w:rPr>
        <w:t>dipandang</w:t>
      </w:r>
      <w:proofErr w:type="spellEnd"/>
      <w:r w:rsidRPr="00456D41">
        <w:rPr>
          <w:rFonts w:ascii="Arial" w:hAnsi="Arial" w:cs="Arial"/>
        </w:rPr>
        <w:t xml:space="preserve"> </w:t>
      </w:r>
      <w:proofErr w:type="spellStart"/>
      <w:r w:rsidRPr="00456D41">
        <w:rPr>
          <w:rFonts w:ascii="Arial" w:hAnsi="Arial" w:cs="Arial"/>
        </w:rPr>
        <w:t>sebagai</w:t>
      </w:r>
      <w:proofErr w:type="spellEnd"/>
      <w:r w:rsidRPr="00456D41">
        <w:rPr>
          <w:rFonts w:ascii="Arial" w:hAnsi="Arial" w:cs="Arial"/>
        </w:rPr>
        <w:t xml:space="preserve"> </w:t>
      </w:r>
      <w:proofErr w:type="spellStart"/>
      <w:r w:rsidRPr="00456D41">
        <w:rPr>
          <w:rFonts w:ascii="Arial" w:hAnsi="Arial" w:cs="Arial"/>
        </w:rPr>
        <w:t>suatu</w:t>
      </w:r>
      <w:proofErr w:type="spellEnd"/>
      <w:r w:rsidRPr="00456D41">
        <w:rPr>
          <w:rFonts w:ascii="Arial" w:hAnsi="Arial" w:cs="Arial"/>
        </w:rPr>
        <w:t xml:space="preserve"> </w:t>
      </w:r>
      <w:proofErr w:type="spellStart"/>
      <w:r w:rsidRPr="00456D41">
        <w:rPr>
          <w:rFonts w:ascii="Arial" w:hAnsi="Arial" w:cs="Arial"/>
        </w:rPr>
        <w:t>rancangan</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Kurikulum</w:t>
      </w:r>
      <w:proofErr w:type="spellEnd"/>
      <w:r w:rsidRPr="00456D41">
        <w:rPr>
          <w:rFonts w:ascii="Arial" w:hAnsi="Arial" w:cs="Arial"/>
        </w:rPr>
        <w:t xml:space="preserve"> </w:t>
      </w:r>
      <w:proofErr w:type="spellStart"/>
      <w:r w:rsidRPr="00456D41">
        <w:rPr>
          <w:rFonts w:ascii="Arial" w:hAnsi="Arial" w:cs="Arial"/>
        </w:rPr>
        <w:t>menentukan</w:t>
      </w:r>
      <w:proofErr w:type="spellEnd"/>
      <w:r w:rsidRPr="00456D41">
        <w:rPr>
          <w:rFonts w:ascii="Arial" w:hAnsi="Arial" w:cs="Arial"/>
        </w:rPr>
        <w:t xml:space="preserve"> </w:t>
      </w:r>
      <w:proofErr w:type="spellStart"/>
      <w:r w:rsidRPr="00456D41">
        <w:rPr>
          <w:rFonts w:ascii="Arial" w:hAnsi="Arial" w:cs="Arial"/>
        </w:rPr>
        <w:t>pelaksanaan</w:t>
      </w:r>
      <w:proofErr w:type="spellEnd"/>
      <w:r w:rsidRPr="00456D41">
        <w:rPr>
          <w:rFonts w:ascii="Arial" w:hAnsi="Arial" w:cs="Arial"/>
        </w:rPr>
        <w:t xml:space="preserve"> dan </w:t>
      </w:r>
      <w:proofErr w:type="spellStart"/>
      <w:r w:rsidRPr="00456D41">
        <w:rPr>
          <w:rFonts w:ascii="Arial" w:hAnsi="Arial" w:cs="Arial"/>
        </w:rPr>
        <w:t>hasil</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Ini</w:t>
      </w:r>
      <w:proofErr w:type="spellEnd"/>
      <w:r w:rsidRPr="00456D41">
        <w:rPr>
          <w:rFonts w:ascii="Arial" w:hAnsi="Arial" w:cs="Arial"/>
        </w:rPr>
        <w:t xml:space="preserve"> </w:t>
      </w:r>
      <w:proofErr w:type="spellStart"/>
      <w:r w:rsidRPr="00456D41">
        <w:rPr>
          <w:rFonts w:ascii="Arial" w:hAnsi="Arial" w:cs="Arial"/>
        </w:rPr>
        <w:t>dapat</w:t>
      </w:r>
      <w:proofErr w:type="spellEnd"/>
      <w:r w:rsidRPr="00456D41">
        <w:rPr>
          <w:rFonts w:ascii="Arial" w:hAnsi="Arial" w:cs="Arial"/>
        </w:rPr>
        <w:t xml:space="preserve"> </w:t>
      </w:r>
      <w:proofErr w:type="spellStart"/>
      <w:r w:rsidRPr="00456D41">
        <w:rPr>
          <w:rFonts w:ascii="Arial" w:hAnsi="Arial" w:cs="Arial"/>
        </w:rPr>
        <w:t>dimaklumi</w:t>
      </w:r>
      <w:proofErr w:type="spellEnd"/>
      <w:r w:rsidRPr="00456D41">
        <w:rPr>
          <w:rFonts w:ascii="Arial" w:hAnsi="Arial" w:cs="Arial"/>
        </w:rPr>
        <w:t xml:space="preserve"> </w:t>
      </w:r>
      <w:proofErr w:type="spellStart"/>
      <w:r w:rsidRPr="00456D41">
        <w:rPr>
          <w:rFonts w:ascii="Arial" w:hAnsi="Arial" w:cs="Arial"/>
        </w:rPr>
        <w:t>bahwa</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merupakan</w:t>
      </w:r>
      <w:proofErr w:type="spellEnd"/>
      <w:r w:rsidRPr="00456D41">
        <w:rPr>
          <w:rFonts w:ascii="Arial" w:hAnsi="Arial" w:cs="Arial"/>
        </w:rPr>
        <w:t xml:space="preserve"> </w:t>
      </w:r>
      <w:proofErr w:type="spellStart"/>
      <w:r w:rsidRPr="00456D41">
        <w:rPr>
          <w:rFonts w:ascii="Arial" w:hAnsi="Arial" w:cs="Arial"/>
        </w:rPr>
        <w:t>usaha</w:t>
      </w:r>
      <w:proofErr w:type="spellEnd"/>
      <w:r w:rsidRPr="00456D41">
        <w:rPr>
          <w:rFonts w:ascii="Arial" w:hAnsi="Arial" w:cs="Arial"/>
        </w:rPr>
        <w:t xml:space="preserve"> </w:t>
      </w:r>
      <w:proofErr w:type="spellStart"/>
      <w:r w:rsidRPr="00456D41">
        <w:rPr>
          <w:rFonts w:ascii="Arial" w:hAnsi="Arial" w:cs="Arial"/>
        </w:rPr>
        <w:t>sadar</w:t>
      </w:r>
      <w:proofErr w:type="spellEnd"/>
      <w:r w:rsidRPr="00456D41">
        <w:rPr>
          <w:rFonts w:ascii="Arial" w:hAnsi="Arial" w:cs="Arial"/>
        </w:rPr>
        <w:t xml:space="preserve"> </w:t>
      </w:r>
      <w:proofErr w:type="spellStart"/>
      <w:r w:rsidRPr="00456D41">
        <w:rPr>
          <w:rFonts w:ascii="Arial" w:hAnsi="Arial" w:cs="Arial"/>
        </w:rPr>
        <w:t>untuk</w:t>
      </w:r>
      <w:proofErr w:type="spellEnd"/>
      <w:r w:rsidRPr="00456D41">
        <w:rPr>
          <w:rFonts w:ascii="Arial" w:hAnsi="Arial" w:cs="Arial"/>
        </w:rPr>
        <w:t xml:space="preserve"> </w:t>
      </w:r>
      <w:proofErr w:type="spellStart"/>
      <w:r w:rsidRPr="00456D41">
        <w:rPr>
          <w:rFonts w:ascii="Arial" w:hAnsi="Arial" w:cs="Arial"/>
        </w:rPr>
        <w:t>mempersiapkan</w:t>
      </w:r>
      <w:proofErr w:type="spellEnd"/>
      <w:r w:rsidRPr="00456D41">
        <w:rPr>
          <w:rFonts w:ascii="Arial" w:hAnsi="Arial" w:cs="Arial"/>
        </w:rPr>
        <w:t xml:space="preserve"> </w:t>
      </w:r>
      <w:proofErr w:type="spellStart"/>
      <w:r w:rsidRPr="00456D41">
        <w:rPr>
          <w:rFonts w:ascii="Arial" w:hAnsi="Arial" w:cs="Arial"/>
        </w:rPr>
        <w:t>peserta</w:t>
      </w:r>
      <w:proofErr w:type="spellEnd"/>
      <w:r w:rsidRPr="00456D41">
        <w:rPr>
          <w:rFonts w:ascii="Arial" w:hAnsi="Arial" w:cs="Arial"/>
        </w:rPr>
        <w:t xml:space="preserve"> </w:t>
      </w:r>
      <w:proofErr w:type="spellStart"/>
      <w:r w:rsidRPr="00456D41">
        <w:rPr>
          <w:rFonts w:ascii="Arial" w:hAnsi="Arial" w:cs="Arial"/>
        </w:rPr>
        <w:t>didik</w:t>
      </w:r>
      <w:proofErr w:type="spellEnd"/>
      <w:r w:rsidRPr="00456D41">
        <w:rPr>
          <w:rFonts w:ascii="Arial" w:hAnsi="Arial" w:cs="Arial"/>
        </w:rPr>
        <w:t xml:space="preserve"> </w:t>
      </w:r>
      <w:proofErr w:type="spellStart"/>
      <w:r w:rsidRPr="00456D41">
        <w:rPr>
          <w:rFonts w:ascii="Arial" w:hAnsi="Arial" w:cs="Arial"/>
        </w:rPr>
        <w:t>untuk</w:t>
      </w:r>
      <w:proofErr w:type="spellEnd"/>
      <w:r w:rsidRPr="00456D41">
        <w:rPr>
          <w:rFonts w:ascii="Arial" w:hAnsi="Arial" w:cs="Arial"/>
        </w:rPr>
        <w:t xml:space="preserve"> </w:t>
      </w:r>
      <w:proofErr w:type="spellStart"/>
      <w:r w:rsidRPr="00456D41">
        <w:rPr>
          <w:rFonts w:ascii="Arial" w:hAnsi="Arial" w:cs="Arial"/>
        </w:rPr>
        <w:t>terjun</w:t>
      </w:r>
      <w:proofErr w:type="spellEnd"/>
      <w:r w:rsidRPr="00456D41">
        <w:rPr>
          <w:rFonts w:ascii="Arial" w:hAnsi="Arial" w:cs="Arial"/>
        </w:rPr>
        <w:t xml:space="preserve"> </w:t>
      </w:r>
      <w:proofErr w:type="spellStart"/>
      <w:r w:rsidRPr="00456D41">
        <w:rPr>
          <w:rFonts w:ascii="Arial" w:hAnsi="Arial" w:cs="Arial"/>
        </w:rPr>
        <w:t>ke</w:t>
      </w:r>
      <w:proofErr w:type="spellEnd"/>
      <w:r w:rsidRPr="00456D41">
        <w:rPr>
          <w:rFonts w:ascii="Arial" w:hAnsi="Arial" w:cs="Arial"/>
        </w:rPr>
        <w:t xml:space="preserve"> </w:t>
      </w:r>
      <w:proofErr w:type="spellStart"/>
      <w:r w:rsidRPr="00456D41">
        <w:rPr>
          <w:rFonts w:ascii="Arial" w:hAnsi="Arial" w:cs="Arial"/>
        </w:rPr>
        <w:t>lingkungan</w:t>
      </w:r>
      <w:proofErr w:type="spellEnd"/>
      <w:r w:rsidRPr="00456D41">
        <w:rPr>
          <w:rFonts w:ascii="Arial" w:hAnsi="Arial" w:cs="Arial"/>
        </w:rPr>
        <w:t xml:space="preserve"> </w:t>
      </w:r>
      <w:proofErr w:type="spellStart"/>
      <w:r w:rsidRPr="00456D41">
        <w:rPr>
          <w:rFonts w:ascii="Arial" w:hAnsi="Arial" w:cs="Arial"/>
        </w:rPr>
        <w:t>sosial</w:t>
      </w:r>
      <w:proofErr w:type="spellEnd"/>
      <w:r w:rsidRPr="00456D41">
        <w:rPr>
          <w:rFonts w:ascii="Arial" w:hAnsi="Arial" w:cs="Arial"/>
        </w:rPr>
        <w:t>.</w:t>
      </w:r>
    </w:p>
    <w:p w14:paraId="6C1CAF3D" w14:textId="77777777" w:rsidR="00456D41" w:rsidRPr="00456D41" w:rsidRDefault="00456D41" w:rsidP="00456D41">
      <w:pPr>
        <w:pStyle w:val="ListParagraph"/>
        <w:spacing w:line="360" w:lineRule="auto"/>
        <w:ind w:left="0" w:firstLine="709"/>
        <w:jc w:val="both"/>
        <w:rPr>
          <w:rFonts w:ascii="Arial" w:hAnsi="Arial" w:cs="Arial"/>
        </w:rPr>
      </w:pPr>
      <w:proofErr w:type="spellStart"/>
      <w:r w:rsidRPr="00456D41">
        <w:rPr>
          <w:rFonts w:ascii="Arial" w:hAnsi="Arial" w:cs="Arial"/>
        </w:rPr>
        <w:t>Peserta</w:t>
      </w:r>
      <w:proofErr w:type="spellEnd"/>
      <w:r w:rsidRPr="00456D41">
        <w:rPr>
          <w:rFonts w:ascii="Arial" w:hAnsi="Arial" w:cs="Arial"/>
        </w:rPr>
        <w:t xml:space="preserve"> </w:t>
      </w:r>
      <w:proofErr w:type="spellStart"/>
      <w:r w:rsidRPr="00456D41">
        <w:rPr>
          <w:rFonts w:ascii="Arial" w:hAnsi="Arial" w:cs="Arial"/>
        </w:rPr>
        <w:t>didik</w:t>
      </w:r>
      <w:proofErr w:type="spellEnd"/>
      <w:r w:rsidRPr="00456D41">
        <w:rPr>
          <w:rFonts w:ascii="Arial" w:hAnsi="Arial" w:cs="Arial"/>
        </w:rPr>
        <w:t xml:space="preserve"> </w:t>
      </w:r>
      <w:proofErr w:type="spellStart"/>
      <w:r w:rsidRPr="00456D41">
        <w:rPr>
          <w:rFonts w:ascii="Arial" w:hAnsi="Arial" w:cs="Arial"/>
        </w:rPr>
        <w:t>berasal</w:t>
      </w:r>
      <w:proofErr w:type="spellEnd"/>
      <w:r w:rsidRPr="00456D41">
        <w:rPr>
          <w:rFonts w:ascii="Arial" w:hAnsi="Arial" w:cs="Arial"/>
        </w:rPr>
        <w:t xml:space="preserve"> </w:t>
      </w:r>
      <w:proofErr w:type="spellStart"/>
      <w:r w:rsidRPr="00456D41">
        <w:rPr>
          <w:rFonts w:ascii="Arial" w:hAnsi="Arial" w:cs="Arial"/>
        </w:rPr>
        <w:t>dari</w:t>
      </w:r>
      <w:proofErr w:type="spellEnd"/>
      <w:r w:rsidRPr="00456D41">
        <w:rPr>
          <w:rFonts w:ascii="Arial" w:hAnsi="Arial" w:cs="Arial"/>
        </w:rPr>
        <w:t xml:space="preserve"> </w:t>
      </w:r>
      <w:proofErr w:type="spellStart"/>
      <w:r w:rsidRPr="00456D41">
        <w:rPr>
          <w:rFonts w:ascii="Arial" w:hAnsi="Arial" w:cs="Arial"/>
        </w:rPr>
        <w:t>masyarakat</w:t>
      </w:r>
      <w:proofErr w:type="spellEnd"/>
      <w:r w:rsidRPr="00456D41">
        <w:rPr>
          <w:rFonts w:ascii="Arial" w:hAnsi="Arial" w:cs="Arial"/>
        </w:rPr>
        <w:t xml:space="preserve">, </w:t>
      </w:r>
      <w:proofErr w:type="spellStart"/>
      <w:r w:rsidRPr="00456D41">
        <w:rPr>
          <w:rFonts w:ascii="Arial" w:hAnsi="Arial" w:cs="Arial"/>
        </w:rPr>
        <w:t>mendapatkan</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baik</w:t>
      </w:r>
      <w:proofErr w:type="spellEnd"/>
      <w:r w:rsidRPr="00456D41">
        <w:rPr>
          <w:rFonts w:ascii="Arial" w:hAnsi="Arial" w:cs="Arial"/>
        </w:rPr>
        <w:t xml:space="preserve"> formal </w:t>
      </w:r>
      <w:proofErr w:type="spellStart"/>
      <w:r w:rsidRPr="00456D41">
        <w:rPr>
          <w:rFonts w:ascii="Arial" w:hAnsi="Arial" w:cs="Arial"/>
        </w:rPr>
        <w:t>maupun</w:t>
      </w:r>
      <w:proofErr w:type="spellEnd"/>
      <w:r w:rsidRPr="00456D41">
        <w:rPr>
          <w:rFonts w:ascii="Arial" w:hAnsi="Arial" w:cs="Arial"/>
        </w:rPr>
        <w:t xml:space="preserve"> informal </w:t>
      </w:r>
      <w:proofErr w:type="spellStart"/>
      <w:r w:rsidRPr="00456D41">
        <w:rPr>
          <w:rFonts w:ascii="Arial" w:hAnsi="Arial" w:cs="Arial"/>
        </w:rPr>
        <w:t>dalam</w:t>
      </w:r>
      <w:proofErr w:type="spellEnd"/>
      <w:r w:rsidRPr="00456D41">
        <w:rPr>
          <w:rFonts w:ascii="Arial" w:hAnsi="Arial" w:cs="Arial"/>
        </w:rPr>
        <w:t xml:space="preserve"> </w:t>
      </w:r>
      <w:proofErr w:type="spellStart"/>
      <w:r w:rsidRPr="00456D41">
        <w:rPr>
          <w:rFonts w:ascii="Arial" w:hAnsi="Arial" w:cs="Arial"/>
        </w:rPr>
        <w:t>lingkungan</w:t>
      </w:r>
      <w:proofErr w:type="spellEnd"/>
      <w:r w:rsidRPr="00456D41">
        <w:rPr>
          <w:rFonts w:ascii="Arial" w:hAnsi="Arial" w:cs="Arial"/>
        </w:rPr>
        <w:t xml:space="preserve"> </w:t>
      </w:r>
      <w:proofErr w:type="spellStart"/>
      <w:r w:rsidRPr="00456D41">
        <w:rPr>
          <w:rFonts w:ascii="Arial" w:hAnsi="Arial" w:cs="Arial"/>
        </w:rPr>
        <w:t>masyarakat</w:t>
      </w:r>
      <w:proofErr w:type="spellEnd"/>
      <w:r w:rsidRPr="00456D41">
        <w:rPr>
          <w:rFonts w:ascii="Arial" w:hAnsi="Arial" w:cs="Arial"/>
        </w:rPr>
        <w:t xml:space="preserve"> dan </w:t>
      </w:r>
      <w:proofErr w:type="spellStart"/>
      <w:r w:rsidRPr="00456D41">
        <w:rPr>
          <w:rFonts w:ascii="Arial" w:hAnsi="Arial" w:cs="Arial"/>
        </w:rPr>
        <w:t>diarahkan</w:t>
      </w:r>
      <w:proofErr w:type="spellEnd"/>
      <w:r w:rsidRPr="00456D41">
        <w:rPr>
          <w:rFonts w:ascii="Arial" w:hAnsi="Arial" w:cs="Arial"/>
        </w:rPr>
        <w:t xml:space="preserve"> </w:t>
      </w:r>
      <w:proofErr w:type="spellStart"/>
      <w:r w:rsidRPr="00456D41">
        <w:rPr>
          <w:rFonts w:ascii="Arial" w:hAnsi="Arial" w:cs="Arial"/>
        </w:rPr>
        <w:t>bagi</w:t>
      </w:r>
      <w:proofErr w:type="spellEnd"/>
      <w:r w:rsidRPr="00456D41">
        <w:rPr>
          <w:rFonts w:ascii="Arial" w:hAnsi="Arial" w:cs="Arial"/>
        </w:rPr>
        <w:t xml:space="preserve"> </w:t>
      </w:r>
      <w:proofErr w:type="spellStart"/>
      <w:r w:rsidRPr="00456D41">
        <w:rPr>
          <w:rFonts w:ascii="Arial" w:hAnsi="Arial" w:cs="Arial"/>
        </w:rPr>
        <w:t>kehidupan</w:t>
      </w:r>
      <w:proofErr w:type="spellEnd"/>
      <w:r w:rsidRPr="00456D41">
        <w:rPr>
          <w:rFonts w:ascii="Arial" w:hAnsi="Arial" w:cs="Arial"/>
        </w:rPr>
        <w:t xml:space="preserve"> </w:t>
      </w:r>
      <w:proofErr w:type="spellStart"/>
      <w:r w:rsidRPr="00456D41">
        <w:rPr>
          <w:rFonts w:ascii="Arial" w:hAnsi="Arial" w:cs="Arial"/>
        </w:rPr>
        <w:t>masyarakat</w:t>
      </w:r>
      <w:proofErr w:type="spellEnd"/>
      <w:r w:rsidRPr="00456D41">
        <w:rPr>
          <w:rFonts w:ascii="Arial" w:hAnsi="Arial" w:cs="Arial"/>
        </w:rPr>
        <w:t xml:space="preserve"> pula. </w:t>
      </w:r>
      <w:proofErr w:type="spellStart"/>
      <w:r w:rsidRPr="00456D41">
        <w:rPr>
          <w:rFonts w:ascii="Arial" w:hAnsi="Arial" w:cs="Arial"/>
        </w:rPr>
        <w:t>Kehidupan</w:t>
      </w:r>
      <w:proofErr w:type="spellEnd"/>
      <w:r w:rsidRPr="00456D41">
        <w:rPr>
          <w:rFonts w:ascii="Arial" w:hAnsi="Arial" w:cs="Arial"/>
        </w:rPr>
        <w:t xml:space="preserve"> </w:t>
      </w:r>
      <w:proofErr w:type="spellStart"/>
      <w:r w:rsidRPr="00456D41">
        <w:rPr>
          <w:rFonts w:ascii="Arial" w:hAnsi="Arial" w:cs="Arial"/>
        </w:rPr>
        <w:t>masyarakat</w:t>
      </w:r>
      <w:proofErr w:type="spellEnd"/>
      <w:r w:rsidRPr="00456D41">
        <w:rPr>
          <w:rFonts w:ascii="Arial" w:hAnsi="Arial" w:cs="Arial"/>
        </w:rPr>
        <w:t xml:space="preserve"> </w:t>
      </w:r>
      <w:proofErr w:type="spellStart"/>
      <w:r w:rsidRPr="00456D41">
        <w:rPr>
          <w:rFonts w:ascii="Arial" w:hAnsi="Arial" w:cs="Arial"/>
        </w:rPr>
        <w:t>dengan</w:t>
      </w:r>
      <w:proofErr w:type="spellEnd"/>
      <w:r w:rsidRPr="00456D41">
        <w:rPr>
          <w:rFonts w:ascii="Arial" w:hAnsi="Arial" w:cs="Arial"/>
        </w:rPr>
        <w:t xml:space="preserve"> </w:t>
      </w:r>
      <w:proofErr w:type="spellStart"/>
      <w:r w:rsidRPr="00456D41">
        <w:rPr>
          <w:rFonts w:ascii="Arial" w:hAnsi="Arial" w:cs="Arial"/>
        </w:rPr>
        <w:t>segala</w:t>
      </w:r>
      <w:proofErr w:type="spellEnd"/>
      <w:r w:rsidRPr="00456D41">
        <w:rPr>
          <w:rFonts w:ascii="Arial" w:hAnsi="Arial" w:cs="Arial"/>
        </w:rPr>
        <w:t xml:space="preserve"> </w:t>
      </w:r>
      <w:proofErr w:type="spellStart"/>
      <w:r w:rsidRPr="00456D41">
        <w:rPr>
          <w:rFonts w:ascii="Arial" w:hAnsi="Arial" w:cs="Arial"/>
        </w:rPr>
        <w:lastRenderedPageBreak/>
        <w:t>karakteristik</w:t>
      </w:r>
      <w:proofErr w:type="spellEnd"/>
      <w:r w:rsidRPr="00456D41">
        <w:rPr>
          <w:rFonts w:ascii="Arial" w:hAnsi="Arial" w:cs="Arial"/>
        </w:rPr>
        <w:t xml:space="preserve"> dan </w:t>
      </w:r>
      <w:proofErr w:type="spellStart"/>
      <w:r w:rsidRPr="00456D41">
        <w:rPr>
          <w:rFonts w:ascii="Arial" w:hAnsi="Arial" w:cs="Arial"/>
        </w:rPr>
        <w:t>keyakinan</w:t>
      </w:r>
      <w:proofErr w:type="spellEnd"/>
      <w:r w:rsidRPr="00456D41">
        <w:rPr>
          <w:rFonts w:ascii="Arial" w:hAnsi="Arial" w:cs="Arial"/>
        </w:rPr>
        <w:t xml:space="preserve"> </w:t>
      </w:r>
      <w:proofErr w:type="spellStart"/>
      <w:r w:rsidRPr="00456D41">
        <w:rPr>
          <w:rFonts w:ascii="Arial" w:hAnsi="Arial" w:cs="Arial"/>
        </w:rPr>
        <w:t>budaya</w:t>
      </w:r>
      <w:proofErr w:type="spellEnd"/>
      <w:r w:rsidRPr="00456D41">
        <w:rPr>
          <w:rFonts w:ascii="Arial" w:hAnsi="Arial" w:cs="Arial"/>
        </w:rPr>
        <w:t xml:space="preserve"> </w:t>
      </w:r>
      <w:proofErr w:type="spellStart"/>
      <w:r w:rsidRPr="00456D41">
        <w:rPr>
          <w:rFonts w:ascii="Arial" w:hAnsi="Arial" w:cs="Arial"/>
        </w:rPr>
        <w:t>menjadi</w:t>
      </w:r>
      <w:proofErr w:type="spellEnd"/>
      <w:r w:rsidRPr="00456D41">
        <w:rPr>
          <w:rFonts w:ascii="Arial" w:hAnsi="Arial" w:cs="Arial"/>
        </w:rPr>
        <w:t xml:space="preserve"> </w:t>
      </w:r>
      <w:proofErr w:type="spellStart"/>
      <w:r w:rsidRPr="00456D41">
        <w:rPr>
          <w:rFonts w:ascii="Arial" w:hAnsi="Arial" w:cs="Arial"/>
        </w:rPr>
        <w:t>landasan</w:t>
      </w:r>
      <w:proofErr w:type="spellEnd"/>
      <w:r w:rsidRPr="00456D41">
        <w:rPr>
          <w:rFonts w:ascii="Arial" w:hAnsi="Arial" w:cs="Arial"/>
        </w:rPr>
        <w:t xml:space="preserve"> dan </w:t>
      </w:r>
      <w:proofErr w:type="spellStart"/>
      <w:r w:rsidRPr="00456D41">
        <w:rPr>
          <w:rFonts w:ascii="Arial" w:hAnsi="Arial" w:cs="Arial"/>
        </w:rPr>
        <w:t>sekaligus</w:t>
      </w:r>
      <w:proofErr w:type="spellEnd"/>
      <w:r w:rsidRPr="00456D41">
        <w:rPr>
          <w:rFonts w:ascii="Arial" w:hAnsi="Arial" w:cs="Arial"/>
        </w:rPr>
        <w:t xml:space="preserve"> </w:t>
      </w:r>
      <w:proofErr w:type="spellStart"/>
      <w:r w:rsidRPr="00456D41">
        <w:rPr>
          <w:rFonts w:ascii="Arial" w:hAnsi="Arial" w:cs="Arial"/>
        </w:rPr>
        <w:t>acuan</w:t>
      </w:r>
      <w:proofErr w:type="spellEnd"/>
      <w:r w:rsidRPr="00456D41">
        <w:rPr>
          <w:rFonts w:ascii="Arial" w:hAnsi="Arial" w:cs="Arial"/>
        </w:rPr>
        <w:t xml:space="preserve"> </w:t>
      </w:r>
      <w:proofErr w:type="spellStart"/>
      <w:r w:rsidRPr="00456D41">
        <w:rPr>
          <w:rFonts w:ascii="Arial" w:hAnsi="Arial" w:cs="Arial"/>
        </w:rPr>
        <w:t>bagi</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Kita </w:t>
      </w:r>
      <w:proofErr w:type="spellStart"/>
      <w:r w:rsidRPr="00456D41">
        <w:rPr>
          <w:rFonts w:ascii="Arial" w:hAnsi="Arial" w:cs="Arial"/>
        </w:rPr>
        <w:t>tidak</w:t>
      </w:r>
      <w:proofErr w:type="spellEnd"/>
      <w:r w:rsidRPr="00456D41">
        <w:rPr>
          <w:rFonts w:ascii="Arial" w:hAnsi="Arial" w:cs="Arial"/>
        </w:rPr>
        <w:t xml:space="preserve"> </w:t>
      </w:r>
      <w:proofErr w:type="spellStart"/>
      <w:r w:rsidRPr="00456D41">
        <w:rPr>
          <w:rFonts w:ascii="Arial" w:hAnsi="Arial" w:cs="Arial"/>
        </w:rPr>
        <w:t>mengharapkan</w:t>
      </w:r>
      <w:proofErr w:type="spellEnd"/>
      <w:r w:rsidRPr="00456D41">
        <w:rPr>
          <w:rFonts w:ascii="Arial" w:hAnsi="Arial" w:cs="Arial"/>
        </w:rPr>
        <w:t xml:space="preserve"> </w:t>
      </w:r>
      <w:proofErr w:type="spellStart"/>
      <w:r w:rsidRPr="00456D41">
        <w:rPr>
          <w:rFonts w:ascii="Arial" w:hAnsi="Arial" w:cs="Arial"/>
        </w:rPr>
        <w:t>munculnya</w:t>
      </w:r>
      <w:proofErr w:type="spellEnd"/>
      <w:r w:rsidRPr="00456D41">
        <w:rPr>
          <w:rFonts w:ascii="Arial" w:hAnsi="Arial" w:cs="Arial"/>
        </w:rPr>
        <w:t xml:space="preserve"> </w:t>
      </w:r>
      <w:proofErr w:type="spellStart"/>
      <w:r w:rsidRPr="00456D41">
        <w:rPr>
          <w:rFonts w:ascii="Arial" w:hAnsi="Arial" w:cs="Arial"/>
        </w:rPr>
        <w:t>manusia</w:t>
      </w:r>
      <w:proofErr w:type="spellEnd"/>
      <w:r w:rsidRPr="00456D41">
        <w:rPr>
          <w:rFonts w:ascii="Arial" w:hAnsi="Arial" w:cs="Arial"/>
        </w:rPr>
        <w:t xml:space="preserve"> yang </w:t>
      </w:r>
      <w:proofErr w:type="spellStart"/>
      <w:r w:rsidRPr="00456D41">
        <w:rPr>
          <w:rFonts w:ascii="Arial" w:hAnsi="Arial" w:cs="Arial"/>
        </w:rPr>
        <w:t>terasing</w:t>
      </w:r>
      <w:proofErr w:type="spellEnd"/>
      <w:r w:rsidRPr="00456D41">
        <w:rPr>
          <w:rFonts w:ascii="Arial" w:hAnsi="Arial" w:cs="Arial"/>
        </w:rPr>
        <w:t xml:space="preserve"> </w:t>
      </w:r>
      <w:proofErr w:type="spellStart"/>
      <w:r w:rsidRPr="00456D41">
        <w:rPr>
          <w:rFonts w:ascii="Arial" w:hAnsi="Arial" w:cs="Arial"/>
        </w:rPr>
        <w:t>dari</w:t>
      </w:r>
      <w:proofErr w:type="spellEnd"/>
      <w:r w:rsidRPr="00456D41">
        <w:rPr>
          <w:rFonts w:ascii="Arial" w:hAnsi="Arial" w:cs="Arial"/>
        </w:rPr>
        <w:t xml:space="preserve"> </w:t>
      </w:r>
      <w:proofErr w:type="spellStart"/>
      <w:r w:rsidRPr="00456D41">
        <w:rPr>
          <w:rFonts w:ascii="Arial" w:hAnsi="Arial" w:cs="Arial"/>
        </w:rPr>
        <w:t>lingkungan</w:t>
      </w:r>
      <w:proofErr w:type="spellEnd"/>
      <w:r w:rsidRPr="00456D41">
        <w:rPr>
          <w:rFonts w:ascii="Arial" w:hAnsi="Arial" w:cs="Arial"/>
        </w:rPr>
        <w:t xml:space="preserve"> </w:t>
      </w:r>
      <w:proofErr w:type="spellStart"/>
      <w:r w:rsidRPr="00456D41">
        <w:rPr>
          <w:rFonts w:ascii="Arial" w:hAnsi="Arial" w:cs="Arial"/>
        </w:rPr>
        <w:t>masyarakatnya</w:t>
      </w:r>
      <w:proofErr w:type="spellEnd"/>
      <w:r w:rsidRPr="00456D41">
        <w:rPr>
          <w:rFonts w:ascii="Arial" w:hAnsi="Arial" w:cs="Arial"/>
        </w:rPr>
        <w:t xml:space="preserve">, </w:t>
      </w:r>
      <w:proofErr w:type="spellStart"/>
      <w:r w:rsidRPr="00456D41">
        <w:rPr>
          <w:rFonts w:ascii="Arial" w:hAnsi="Arial" w:cs="Arial"/>
        </w:rPr>
        <w:t>tetapi</w:t>
      </w:r>
      <w:proofErr w:type="spellEnd"/>
      <w:r w:rsidRPr="00456D41">
        <w:rPr>
          <w:rFonts w:ascii="Arial" w:hAnsi="Arial" w:cs="Arial"/>
        </w:rPr>
        <w:t xml:space="preserve"> </w:t>
      </w:r>
      <w:proofErr w:type="spellStart"/>
      <w:r w:rsidRPr="00456D41">
        <w:rPr>
          <w:rFonts w:ascii="Arial" w:hAnsi="Arial" w:cs="Arial"/>
        </w:rPr>
        <w:t>justru</w:t>
      </w:r>
      <w:proofErr w:type="spellEnd"/>
      <w:r w:rsidRPr="00456D41">
        <w:rPr>
          <w:rFonts w:ascii="Arial" w:hAnsi="Arial" w:cs="Arial"/>
        </w:rPr>
        <w:t xml:space="preserve"> </w:t>
      </w:r>
      <w:proofErr w:type="spellStart"/>
      <w:r w:rsidRPr="00456D41">
        <w:rPr>
          <w:rFonts w:ascii="Arial" w:hAnsi="Arial" w:cs="Arial"/>
        </w:rPr>
        <w:t>melalui</w:t>
      </w:r>
      <w:proofErr w:type="spellEnd"/>
      <w:r w:rsidRPr="00456D41">
        <w:rPr>
          <w:rFonts w:ascii="Arial" w:hAnsi="Arial" w:cs="Arial"/>
        </w:rPr>
        <w:t xml:space="preserve"> </w:t>
      </w:r>
      <w:proofErr w:type="spellStart"/>
      <w:r w:rsidRPr="00456D41">
        <w:rPr>
          <w:rFonts w:ascii="Arial" w:hAnsi="Arial" w:cs="Arial"/>
        </w:rPr>
        <w:t>pendidikan</w:t>
      </w:r>
      <w:proofErr w:type="spellEnd"/>
      <w:r w:rsidRPr="00456D41">
        <w:rPr>
          <w:rFonts w:ascii="Arial" w:hAnsi="Arial" w:cs="Arial"/>
        </w:rPr>
        <w:t xml:space="preserve"> </w:t>
      </w:r>
      <w:proofErr w:type="spellStart"/>
      <w:r w:rsidRPr="00456D41">
        <w:rPr>
          <w:rFonts w:ascii="Arial" w:hAnsi="Arial" w:cs="Arial"/>
        </w:rPr>
        <w:t>diharapkan</w:t>
      </w:r>
      <w:proofErr w:type="spellEnd"/>
      <w:r w:rsidRPr="00456D41">
        <w:rPr>
          <w:rFonts w:ascii="Arial" w:hAnsi="Arial" w:cs="Arial"/>
        </w:rPr>
        <w:t xml:space="preserve"> </w:t>
      </w:r>
      <w:proofErr w:type="spellStart"/>
      <w:r w:rsidRPr="00456D41">
        <w:rPr>
          <w:rFonts w:ascii="Arial" w:hAnsi="Arial" w:cs="Arial"/>
        </w:rPr>
        <w:t>lahirnrnya</w:t>
      </w:r>
      <w:proofErr w:type="spellEnd"/>
      <w:r w:rsidRPr="00456D41">
        <w:rPr>
          <w:rFonts w:ascii="Arial" w:hAnsi="Arial" w:cs="Arial"/>
        </w:rPr>
        <w:t xml:space="preserve"> </w:t>
      </w:r>
      <w:proofErr w:type="spellStart"/>
      <w:r w:rsidRPr="00456D41">
        <w:rPr>
          <w:rFonts w:ascii="Arial" w:hAnsi="Arial" w:cs="Arial"/>
        </w:rPr>
        <w:t>manusia</w:t>
      </w:r>
      <w:proofErr w:type="spellEnd"/>
      <w:r w:rsidRPr="00456D41">
        <w:rPr>
          <w:rFonts w:ascii="Arial" w:hAnsi="Arial" w:cs="Arial"/>
        </w:rPr>
        <w:t xml:space="preserve"> yang </w:t>
      </w:r>
      <w:proofErr w:type="spellStart"/>
      <w:r w:rsidRPr="00456D41">
        <w:rPr>
          <w:rFonts w:ascii="Arial" w:hAnsi="Arial" w:cs="Arial"/>
        </w:rPr>
        <w:t>dapat</w:t>
      </w:r>
      <w:proofErr w:type="spellEnd"/>
      <w:r w:rsidRPr="00456D41">
        <w:rPr>
          <w:rFonts w:ascii="Arial" w:hAnsi="Arial" w:cs="Arial"/>
        </w:rPr>
        <w:t xml:space="preserve"> </w:t>
      </w:r>
      <w:proofErr w:type="spellStart"/>
      <w:r w:rsidRPr="00456D41">
        <w:rPr>
          <w:rFonts w:ascii="Arial" w:hAnsi="Arial" w:cs="Arial"/>
        </w:rPr>
        <w:t>lebiih</w:t>
      </w:r>
      <w:proofErr w:type="spellEnd"/>
      <w:r w:rsidRPr="00456D41">
        <w:rPr>
          <w:rFonts w:ascii="Arial" w:hAnsi="Arial" w:cs="Arial"/>
        </w:rPr>
        <w:t xml:space="preserve"> </w:t>
      </w:r>
      <w:proofErr w:type="spellStart"/>
      <w:r w:rsidRPr="00456D41">
        <w:rPr>
          <w:rFonts w:ascii="Arial" w:hAnsi="Arial" w:cs="Arial"/>
        </w:rPr>
        <w:t>mengerti</w:t>
      </w:r>
      <w:proofErr w:type="spellEnd"/>
      <w:r w:rsidRPr="00456D41">
        <w:rPr>
          <w:rFonts w:ascii="Arial" w:hAnsi="Arial" w:cs="Arial"/>
        </w:rPr>
        <w:t xml:space="preserve"> dan </w:t>
      </w:r>
      <w:proofErr w:type="spellStart"/>
      <w:r w:rsidRPr="00456D41">
        <w:rPr>
          <w:rFonts w:ascii="Arial" w:hAnsi="Arial" w:cs="Arial"/>
        </w:rPr>
        <w:t>mampu</w:t>
      </w:r>
      <w:proofErr w:type="spellEnd"/>
      <w:r w:rsidRPr="00456D41">
        <w:rPr>
          <w:rFonts w:ascii="Arial" w:hAnsi="Arial" w:cs="Arial"/>
        </w:rPr>
        <w:t xml:space="preserve"> </w:t>
      </w:r>
      <w:proofErr w:type="spellStart"/>
      <w:r w:rsidRPr="00456D41">
        <w:rPr>
          <w:rFonts w:ascii="Arial" w:hAnsi="Arial" w:cs="Arial"/>
        </w:rPr>
        <w:t>membangun</w:t>
      </w:r>
      <w:proofErr w:type="spellEnd"/>
      <w:r w:rsidRPr="00456D41">
        <w:rPr>
          <w:rFonts w:ascii="Arial" w:hAnsi="Arial" w:cs="Arial"/>
        </w:rPr>
        <w:t xml:space="preserve"> </w:t>
      </w:r>
      <w:proofErr w:type="spellStart"/>
      <w:r w:rsidRPr="00456D41">
        <w:rPr>
          <w:rFonts w:ascii="Arial" w:hAnsi="Arial" w:cs="Arial"/>
        </w:rPr>
        <w:t>kehidupan</w:t>
      </w:r>
      <w:proofErr w:type="spellEnd"/>
      <w:r w:rsidRPr="00456D41">
        <w:rPr>
          <w:rFonts w:ascii="Arial" w:hAnsi="Arial" w:cs="Arial"/>
        </w:rPr>
        <w:t xml:space="preserve"> </w:t>
      </w:r>
      <w:proofErr w:type="spellStart"/>
      <w:r w:rsidRPr="00456D41">
        <w:rPr>
          <w:rFonts w:ascii="Arial" w:hAnsi="Arial" w:cs="Arial"/>
        </w:rPr>
        <w:t>masyarakatnya</w:t>
      </w:r>
      <w:proofErr w:type="spellEnd"/>
      <w:r w:rsidR="00C36B06">
        <w:rPr>
          <w:rFonts w:ascii="Arial" w:hAnsi="Arial" w:cs="Arial"/>
        </w:rPr>
        <w:t xml:space="preserve"> (Nana </w:t>
      </w:r>
      <w:proofErr w:type="spellStart"/>
      <w:r w:rsidR="00C36B06">
        <w:rPr>
          <w:rFonts w:ascii="Arial" w:hAnsi="Arial" w:cs="Arial"/>
        </w:rPr>
        <w:t>Syaodih</w:t>
      </w:r>
      <w:proofErr w:type="spellEnd"/>
      <w:r w:rsidR="00C36B06">
        <w:rPr>
          <w:rFonts w:ascii="Arial" w:hAnsi="Arial" w:cs="Arial"/>
        </w:rPr>
        <w:t xml:space="preserve"> </w:t>
      </w:r>
      <w:proofErr w:type="spellStart"/>
      <w:r w:rsidR="00C36B06">
        <w:rPr>
          <w:rFonts w:ascii="Arial" w:hAnsi="Arial" w:cs="Arial"/>
        </w:rPr>
        <w:t>Sukmadinata</w:t>
      </w:r>
      <w:proofErr w:type="spellEnd"/>
      <w:r w:rsidR="00C36B06">
        <w:rPr>
          <w:rFonts w:ascii="Arial" w:hAnsi="Arial" w:cs="Arial"/>
        </w:rPr>
        <w:t>, 2006:101)</w:t>
      </w:r>
      <w:r w:rsidRPr="00456D41">
        <w:rPr>
          <w:rFonts w:ascii="Arial" w:hAnsi="Arial" w:cs="Arial"/>
        </w:rPr>
        <w:t>.</w:t>
      </w:r>
    </w:p>
    <w:p w14:paraId="237BA9CD" w14:textId="77777777" w:rsidR="009C19E2" w:rsidRPr="00C36B06" w:rsidRDefault="00456D41" w:rsidP="00C36B06">
      <w:pPr>
        <w:pStyle w:val="ListParagraph"/>
        <w:spacing w:after="240" w:line="360" w:lineRule="auto"/>
        <w:ind w:left="0" w:firstLine="709"/>
        <w:jc w:val="both"/>
        <w:rPr>
          <w:rFonts w:ascii="Arial" w:hAnsi="Arial" w:cs="Arial"/>
        </w:rPr>
      </w:pPr>
      <w:r w:rsidRPr="00456D41">
        <w:rPr>
          <w:rFonts w:ascii="Arial" w:hAnsi="Arial" w:cs="Arial"/>
        </w:rPr>
        <w:t xml:space="preserve">Salah </w:t>
      </w:r>
      <w:proofErr w:type="spellStart"/>
      <w:r w:rsidRPr="00456D41">
        <w:rPr>
          <w:rFonts w:ascii="Arial" w:hAnsi="Arial" w:cs="Arial"/>
        </w:rPr>
        <w:t>satu</w:t>
      </w:r>
      <w:proofErr w:type="spellEnd"/>
      <w:r w:rsidRPr="00456D41">
        <w:rPr>
          <w:rFonts w:ascii="Arial" w:hAnsi="Arial" w:cs="Arial"/>
        </w:rPr>
        <w:t xml:space="preserve"> </w:t>
      </w:r>
      <w:proofErr w:type="spellStart"/>
      <w:r w:rsidRPr="00456D41">
        <w:rPr>
          <w:rFonts w:ascii="Arial" w:hAnsi="Arial" w:cs="Arial"/>
        </w:rPr>
        <w:t>aspek</w:t>
      </w:r>
      <w:proofErr w:type="spellEnd"/>
      <w:r w:rsidRPr="00456D41">
        <w:rPr>
          <w:rFonts w:ascii="Arial" w:hAnsi="Arial" w:cs="Arial"/>
        </w:rPr>
        <w:t xml:space="preserve"> yang </w:t>
      </w:r>
      <w:proofErr w:type="spellStart"/>
      <w:r w:rsidRPr="00456D41">
        <w:rPr>
          <w:rFonts w:ascii="Arial" w:hAnsi="Arial" w:cs="Arial"/>
        </w:rPr>
        <w:t>terpenting</w:t>
      </w:r>
      <w:proofErr w:type="spellEnd"/>
      <w:r w:rsidRPr="00456D41">
        <w:rPr>
          <w:rFonts w:ascii="Arial" w:hAnsi="Arial" w:cs="Arial"/>
        </w:rPr>
        <w:t xml:space="preserve"> </w:t>
      </w:r>
      <w:proofErr w:type="spellStart"/>
      <w:r w:rsidRPr="00456D41">
        <w:rPr>
          <w:rFonts w:ascii="Arial" w:hAnsi="Arial" w:cs="Arial"/>
        </w:rPr>
        <w:t>dalam</w:t>
      </w:r>
      <w:proofErr w:type="spellEnd"/>
      <w:r w:rsidRPr="00456D41">
        <w:rPr>
          <w:rFonts w:ascii="Arial" w:hAnsi="Arial" w:cs="Arial"/>
        </w:rPr>
        <w:t xml:space="preserve"> </w:t>
      </w:r>
      <w:proofErr w:type="spellStart"/>
      <w:r w:rsidRPr="00456D41">
        <w:rPr>
          <w:rFonts w:ascii="Arial" w:hAnsi="Arial" w:cs="Arial"/>
        </w:rPr>
        <w:t>sistem</w:t>
      </w:r>
      <w:proofErr w:type="spellEnd"/>
      <w:r w:rsidRPr="00456D41">
        <w:rPr>
          <w:rFonts w:ascii="Arial" w:hAnsi="Arial" w:cs="Arial"/>
        </w:rPr>
        <w:t xml:space="preserve"> </w:t>
      </w:r>
      <w:proofErr w:type="spellStart"/>
      <w:r w:rsidRPr="00456D41">
        <w:rPr>
          <w:rFonts w:ascii="Arial" w:hAnsi="Arial" w:cs="Arial"/>
        </w:rPr>
        <w:t>sosial</w:t>
      </w:r>
      <w:proofErr w:type="spellEnd"/>
      <w:r w:rsidRPr="00456D41">
        <w:rPr>
          <w:rFonts w:ascii="Arial" w:hAnsi="Arial" w:cs="Arial"/>
        </w:rPr>
        <w:t xml:space="preserve"> </w:t>
      </w:r>
      <w:proofErr w:type="spellStart"/>
      <w:r w:rsidRPr="00456D41">
        <w:rPr>
          <w:rFonts w:ascii="Arial" w:hAnsi="Arial" w:cs="Arial"/>
        </w:rPr>
        <w:t>adalah</w:t>
      </w:r>
      <w:proofErr w:type="spellEnd"/>
      <w:r w:rsidRPr="00456D41">
        <w:rPr>
          <w:rFonts w:ascii="Arial" w:hAnsi="Arial" w:cs="Arial"/>
        </w:rPr>
        <w:t xml:space="preserve"> </w:t>
      </w:r>
      <w:proofErr w:type="spellStart"/>
      <w:r w:rsidRPr="00456D41">
        <w:rPr>
          <w:rFonts w:ascii="Arial" w:hAnsi="Arial" w:cs="Arial"/>
        </w:rPr>
        <w:t>tatanan</w:t>
      </w:r>
      <w:proofErr w:type="spellEnd"/>
      <w:r w:rsidRPr="00456D41">
        <w:rPr>
          <w:rFonts w:ascii="Arial" w:hAnsi="Arial" w:cs="Arial"/>
        </w:rPr>
        <w:t xml:space="preserve"> </w:t>
      </w:r>
      <w:proofErr w:type="spellStart"/>
      <w:r w:rsidRPr="00456D41">
        <w:rPr>
          <w:rFonts w:ascii="Arial" w:hAnsi="Arial" w:cs="Arial"/>
        </w:rPr>
        <w:t>nilai-nilai</w:t>
      </w:r>
      <w:proofErr w:type="spellEnd"/>
      <w:r w:rsidRPr="00456D41">
        <w:rPr>
          <w:rFonts w:ascii="Arial" w:hAnsi="Arial" w:cs="Arial"/>
        </w:rPr>
        <w:t xml:space="preserve"> yang </w:t>
      </w:r>
      <w:proofErr w:type="spellStart"/>
      <w:r w:rsidRPr="00456D41">
        <w:rPr>
          <w:rFonts w:ascii="Arial" w:hAnsi="Arial" w:cs="Arial"/>
        </w:rPr>
        <w:t>mengatur</w:t>
      </w:r>
      <w:proofErr w:type="spellEnd"/>
      <w:r w:rsidRPr="00456D41">
        <w:rPr>
          <w:rFonts w:ascii="Arial" w:hAnsi="Arial" w:cs="Arial"/>
        </w:rPr>
        <w:t xml:space="preserve"> </w:t>
      </w:r>
      <w:proofErr w:type="spellStart"/>
      <w:r w:rsidRPr="00456D41">
        <w:rPr>
          <w:rFonts w:ascii="Arial" w:hAnsi="Arial" w:cs="Arial"/>
        </w:rPr>
        <w:t>cara</w:t>
      </w:r>
      <w:proofErr w:type="spellEnd"/>
      <w:r w:rsidRPr="00456D41">
        <w:rPr>
          <w:rFonts w:ascii="Arial" w:hAnsi="Arial" w:cs="Arial"/>
        </w:rPr>
        <w:t xml:space="preserve"> </w:t>
      </w:r>
      <w:proofErr w:type="spellStart"/>
      <w:r w:rsidRPr="00456D41">
        <w:rPr>
          <w:rFonts w:ascii="Arial" w:hAnsi="Arial" w:cs="Arial"/>
        </w:rPr>
        <w:t>kehidupan</w:t>
      </w:r>
      <w:proofErr w:type="spellEnd"/>
      <w:r w:rsidRPr="00456D41">
        <w:rPr>
          <w:rFonts w:ascii="Arial" w:hAnsi="Arial" w:cs="Arial"/>
        </w:rPr>
        <w:t xml:space="preserve"> dan </w:t>
      </w:r>
      <w:proofErr w:type="spellStart"/>
      <w:r w:rsidRPr="00456D41">
        <w:rPr>
          <w:rFonts w:ascii="Arial" w:hAnsi="Arial" w:cs="Arial"/>
        </w:rPr>
        <w:t>berprilaku</w:t>
      </w:r>
      <w:proofErr w:type="spellEnd"/>
      <w:r w:rsidRPr="00456D41">
        <w:rPr>
          <w:rFonts w:ascii="Arial" w:hAnsi="Arial" w:cs="Arial"/>
        </w:rPr>
        <w:t xml:space="preserve"> para </w:t>
      </w:r>
      <w:proofErr w:type="spellStart"/>
      <w:r w:rsidRPr="00456D41">
        <w:rPr>
          <w:rFonts w:ascii="Arial" w:hAnsi="Arial" w:cs="Arial"/>
        </w:rPr>
        <w:t>warga</w:t>
      </w:r>
      <w:proofErr w:type="spellEnd"/>
      <w:r w:rsidRPr="00456D41">
        <w:rPr>
          <w:rFonts w:ascii="Arial" w:hAnsi="Arial" w:cs="Arial"/>
        </w:rPr>
        <w:t xml:space="preserve"> </w:t>
      </w:r>
      <w:proofErr w:type="spellStart"/>
      <w:r w:rsidRPr="00456D41">
        <w:rPr>
          <w:rFonts w:ascii="Arial" w:hAnsi="Arial" w:cs="Arial"/>
        </w:rPr>
        <w:t>masyarakat</w:t>
      </w:r>
      <w:proofErr w:type="spellEnd"/>
      <w:r w:rsidRPr="00456D41">
        <w:rPr>
          <w:rFonts w:ascii="Arial" w:hAnsi="Arial" w:cs="Arial"/>
        </w:rPr>
        <w:t xml:space="preserve">, </w:t>
      </w:r>
      <w:proofErr w:type="spellStart"/>
      <w:r w:rsidRPr="00456D41">
        <w:rPr>
          <w:rFonts w:ascii="Arial" w:hAnsi="Arial" w:cs="Arial"/>
        </w:rPr>
        <w:t>nilai-nilai</w:t>
      </w:r>
      <w:proofErr w:type="spellEnd"/>
      <w:r w:rsidRPr="00456D41">
        <w:rPr>
          <w:rFonts w:ascii="Arial" w:hAnsi="Arial" w:cs="Arial"/>
        </w:rPr>
        <w:t xml:space="preserve"> </w:t>
      </w:r>
      <w:proofErr w:type="spellStart"/>
      <w:r w:rsidRPr="00456D41">
        <w:rPr>
          <w:rFonts w:ascii="Arial" w:hAnsi="Arial" w:cs="Arial"/>
        </w:rPr>
        <w:t>tersebut</w:t>
      </w:r>
      <w:proofErr w:type="spellEnd"/>
      <w:r w:rsidRPr="00456D41">
        <w:rPr>
          <w:rFonts w:ascii="Arial" w:hAnsi="Arial" w:cs="Arial"/>
        </w:rPr>
        <w:t xml:space="preserve"> </w:t>
      </w:r>
      <w:proofErr w:type="spellStart"/>
      <w:r w:rsidRPr="00456D41">
        <w:rPr>
          <w:rFonts w:ascii="Arial" w:hAnsi="Arial" w:cs="Arial"/>
        </w:rPr>
        <w:t>dapat</w:t>
      </w:r>
      <w:proofErr w:type="spellEnd"/>
      <w:r w:rsidRPr="00456D41">
        <w:rPr>
          <w:rFonts w:ascii="Arial" w:hAnsi="Arial" w:cs="Arial"/>
        </w:rPr>
        <w:t xml:space="preserve"> </w:t>
      </w:r>
      <w:proofErr w:type="spellStart"/>
      <w:r w:rsidRPr="00456D41">
        <w:rPr>
          <w:rFonts w:ascii="Arial" w:hAnsi="Arial" w:cs="Arial"/>
        </w:rPr>
        <w:t>bersumber</w:t>
      </w:r>
      <w:proofErr w:type="spellEnd"/>
      <w:r w:rsidRPr="00456D41">
        <w:rPr>
          <w:rFonts w:ascii="Arial" w:hAnsi="Arial" w:cs="Arial"/>
        </w:rPr>
        <w:t xml:space="preserve"> </w:t>
      </w:r>
      <w:proofErr w:type="spellStart"/>
      <w:r w:rsidRPr="00456D41">
        <w:rPr>
          <w:rFonts w:ascii="Arial" w:hAnsi="Arial" w:cs="Arial"/>
        </w:rPr>
        <w:t>dari</w:t>
      </w:r>
      <w:proofErr w:type="spellEnd"/>
      <w:r w:rsidRPr="00456D41">
        <w:rPr>
          <w:rFonts w:ascii="Arial" w:hAnsi="Arial" w:cs="Arial"/>
        </w:rPr>
        <w:t xml:space="preserve"> agama, </w:t>
      </w:r>
      <w:proofErr w:type="spellStart"/>
      <w:r w:rsidRPr="00456D41">
        <w:rPr>
          <w:rFonts w:ascii="Arial" w:hAnsi="Arial" w:cs="Arial"/>
        </w:rPr>
        <w:t>budaya</w:t>
      </w:r>
      <w:proofErr w:type="spellEnd"/>
      <w:r w:rsidRPr="00456D41">
        <w:rPr>
          <w:rFonts w:ascii="Arial" w:hAnsi="Arial" w:cs="Arial"/>
        </w:rPr>
        <w:t xml:space="preserve">, </w:t>
      </w:r>
      <w:proofErr w:type="spellStart"/>
      <w:r w:rsidRPr="00456D41">
        <w:rPr>
          <w:rFonts w:ascii="Arial" w:hAnsi="Arial" w:cs="Arial"/>
        </w:rPr>
        <w:t>politik</w:t>
      </w:r>
      <w:proofErr w:type="spellEnd"/>
      <w:r w:rsidRPr="00456D41">
        <w:rPr>
          <w:rFonts w:ascii="Arial" w:hAnsi="Arial" w:cs="Arial"/>
        </w:rPr>
        <w:t xml:space="preserve"> </w:t>
      </w:r>
      <w:proofErr w:type="spellStart"/>
      <w:r w:rsidRPr="00456D41">
        <w:rPr>
          <w:rFonts w:ascii="Arial" w:hAnsi="Arial" w:cs="Arial"/>
        </w:rPr>
        <w:t>atau</w:t>
      </w:r>
      <w:proofErr w:type="spellEnd"/>
      <w:r w:rsidRPr="00456D41">
        <w:rPr>
          <w:rFonts w:ascii="Arial" w:hAnsi="Arial" w:cs="Arial"/>
        </w:rPr>
        <w:t xml:space="preserve"> </w:t>
      </w:r>
      <w:proofErr w:type="spellStart"/>
      <w:r w:rsidRPr="00456D41">
        <w:rPr>
          <w:rFonts w:ascii="Arial" w:hAnsi="Arial" w:cs="Arial"/>
        </w:rPr>
        <w:t>segi-segi</w:t>
      </w:r>
      <w:proofErr w:type="spellEnd"/>
      <w:r w:rsidRPr="00456D41">
        <w:rPr>
          <w:rFonts w:ascii="Arial" w:hAnsi="Arial" w:cs="Arial"/>
        </w:rPr>
        <w:t xml:space="preserve"> </w:t>
      </w:r>
      <w:proofErr w:type="spellStart"/>
      <w:r w:rsidRPr="00456D41">
        <w:rPr>
          <w:rFonts w:ascii="Arial" w:hAnsi="Arial" w:cs="Arial"/>
        </w:rPr>
        <w:t>kehidupan</w:t>
      </w:r>
      <w:proofErr w:type="spellEnd"/>
      <w:r w:rsidRPr="00456D41">
        <w:rPr>
          <w:rFonts w:ascii="Arial" w:hAnsi="Arial" w:cs="Arial"/>
        </w:rPr>
        <w:t xml:space="preserve"> </w:t>
      </w:r>
      <w:proofErr w:type="spellStart"/>
      <w:r w:rsidRPr="00456D41">
        <w:rPr>
          <w:rFonts w:ascii="Arial" w:hAnsi="Arial" w:cs="Arial"/>
        </w:rPr>
        <w:t>lainnya</w:t>
      </w:r>
      <w:proofErr w:type="spellEnd"/>
      <w:r w:rsidRPr="00456D41">
        <w:rPr>
          <w:rFonts w:ascii="Arial" w:hAnsi="Arial" w:cs="Arial"/>
        </w:rPr>
        <w:t xml:space="preserve">. </w:t>
      </w:r>
      <w:proofErr w:type="spellStart"/>
      <w:r w:rsidRPr="00456D41">
        <w:rPr>
          <w:rFonts w:ascii="Arial" w:hAnsi="Arial" w:cs="Arial"/>
        </w:rPr>
        <w:t>Seiring</w:t>
      </w:r>
      <w:proofErr w:type="spellEnd"/>
      <w:r w:rsidRPr="00456D41">
        <w:rPr>
          <w:rFonts w:ascii="Arial" w:hAnsi="Arial" w:cs="Arial"/>
        </w:rPr>
        <w:t xml:space="preserve"> </w:t>
      </w:r>
      <w:proofErr w:type="spellStart"/>
      <w:r w:rsidRPr="00456D41">
        <w:rPr>
          <w:rFonts w:ascii="Arial" w:hAnsi="Arial" w:cs="Arial"/>
        </w:rPr>
        <w:t>berkembangnya</w:t>
      </w:r>
      <w:proofErr w:type="spellEnd"/>
      <w:r w:rsidRPr="00456D41">
        <w:rPr>
          <w:rFonts w:ascii="Arial" w:hAnsi="Arial" w:cs="Arial"/>
        </w:rPr>
        <w:t xml:space="preserve"> </w:t>
      </w:r>
      <w:proofErr w:type="spellStart"/>
      <w:r w:rsidRPr="00456D41">
        <w:rPr>
          <w:rFonts w:ascii="Arial" w:hAnsi="Arial" w:cs="Arial"/>
        </w:rPr>
        <w:t>masyarakat</w:t>
      </w:r>
      <w:proofErr w:type="spellEnd"/>
      <w:r w:rsidRPr="00456D41">
        <w:rPr>
          <w:rFonts w:ascii="Arial" w:hAnsi="Arial" w:cs="Arial"/>
        </w:rPr>
        <w:t xml:space="preserve"> </w:t>
      </w:r>
      <w:proofErr w:type="spellStart"/>
      <w:r w:rsidRPr="00456D41">
        <w:rPr>
          <w:rFonts w:ascii="Arial" w:hAnsi="Arial" w:cs="Arial"/>
        </w:rPr>
        <w:t>maka</w:t>
      </w:r>
      <w:proofErr w:type="spellEnd"/>
      <w:r w:rsidRPr="00456D41">
        <w:rPr>
          <w:rFonts w:ascii="Arial" w:hAnsi="Arial" w:cs="Arial"/>
        </w:rPr>
        <w:t xml:space="preserve"> </w:t>
      </w:r>
      <w:proofErr w:type="spellStart"/>
      <w:r w:rsidRPr="00456D41">
        <w:rPr>
          <w:rFonts w:ascii="Arial" w:hAnsi="Arial" w:cs="Arial"/>
        </w:rPr>
        <w:t>niai-nilai</w:t>
      </w:r>
      <w:proofErr w:type="spellEnd"/>
      <w:r w:rsidRPr="00456D41">
        <w:rPr>
          <w:rFonts w:ascii="Arial" w:hAnsi="Arial" w:cs="Arial"/>
        </w:rPr>
        <w:t xml:space="preserve"> yang </w:t>
      </w:r>
      <w:proofErr w:type="spellStart"/>
      <w:r w:rsidRPr="00456D41">
        <w:rPr>
          <w:rFonts w:ascii="Arial" w:hAnsi="Arial" w:cs="Arial"/>
        </w:rPr>
        <w:t>ada</w:t>
      </w:r>
      <w:proofErr w:type="spellEnd"/>
      <w:r w:rsidRPr="00456D41">
        <w:rPr>
          <w:rFonts w:ascii="Arial" w:hAnsi="Arial" w:cs="Arial"/>
        </w:rPr>
        <w:t xml:space="preserve"> </w:t>
      </w:r>
      <w:proofErr w:type="spellStart"/>
      <w:r w:rsidRPr="00456D41">
        <w:rPr>
          <w:rFonts w:ascii="Arial" w:hAnsi="Arial" w:cs="Arial"/>
        </w:rPr>
        <w:t>dalam</w:t>
      </w:r>
      <w:proofErr w:type="spellEnd"/>
      <w:r w:rsidRPr="00456D41">
        <w:rPr>
          <w:rFonts w:ascii="Arial" w:hAnsi="Arial" w:cs="Arial"/>
        </w:rPr>
        <w:t xml:space="preserve"> </w:t>
      </w:r>
      <w:proofErr w:type="spellStart"/>
      <w:r w:rsidRPr="00456D41">
        <w:rPr>
          <w:rFonts w:ascii="Arial" w:hAnsi="Arial" w:cs="Arial"/>
        </w:rPr>
        <w:t>masyarakat</w:t>
      </w:r>
      <w:proofErr w:type="spellEnd"/>
      <w:r w:rsidRPr="00456D41">
        <w:rPr>
          <w:rFonts w:ascii="Arial" w:hAnsi="Arial" w:cs="Arial"/>
        </w:rPr>
        <w:t xml:space="preserve"> juga </w:t>
      </w:r>
      <w:proofErr w:type="spellStart"/>
      <w:r w:rsidRPr="00456D41">
        <w:rPr>
          <w:rFonts w:ascii="Arial" w:hAnsi="Arial" w:cs="Arial"/>
        </w:rPr>
        <w:t>turut</w:t>
      </w:r>
      <w:proofErr w:type="spellEnd"/>
      <w:r w:rsidRPr="00456D41">
        <w:rPr>
          <w:rFonts w:ascii="Arial" w:hAnsi="Arial" w:cs="Arial"/>
        </w:rPr>
        <w:t xml:space="preserve"> </w:t>
      </w:r>
      <w:proofErr w:type="spellStart"/>
      <w:r w:rsidRPr="00456D41">
        <w:rPr>
          <w:rFonts w:ascii="Arial" w:hAnsi="Arial" w:cs="Arial"/>
        </w:rPr>
        <w:t>berkembang</w:t>
      </w:r>
      <w:proofErr w:type="spellEnd"/>
      <w:r w:rsidRPr="00456D41">
        <w:rPr>
          <w:rFonts w:ascii="Arial" w:hAnsi="Arial" w:cs="Arial"/>
        </w:rPr>
        <w:t xml:space="preserve"> </w:t>
      </w:r>
      <w:proofErr w:type="spellStart"/>
      <w:r w:rsidRPr="00456D41">
        <w:rPr>
          <w:rFonts w:ascii="Arial" w:hAnsi="Arial" w:cs="Arial"/>
        </w:rPr>
        <w:t>sehingga</w:t>
      </w:r>
      <w:proofErr w:type="spellEnd"/>
      <w:r w:rsidRPr="00456D41">
        <w:rPr>
          <w:rFonts w:ascii="Arial" w:hAnsi="Arial" w:cs="Arial"/>
        </w:rPr>
        <w:t xml:space="preserve"> </w:t>
      </w:r>
      <w:proofErr w:type="spellStart"/>
      <w:r w:rsidRPr="00456D41">
        <w:rPr>
          <w:rFonts w:ascii="Arial" w:hAnsi="Arial" w:cs="Arial"/>
        </w:rPr>
        <w:t>setiap</w:t>
      </w:r>
      <w:proofErr w:type="spellEnd"/>
      <w:r w:rsidRPr="00456D41">
        <w:rPr>
          <w:rFonts w:ascii="Arial" w:hAnsi="Arial" w:cs="Arial"/>
        </w:rPr>
        <w:t xml:space="preserve"> </w:t>
      </w:r>
      <w:proofErr w:type="spellStart"/>
      <w:r w:rsidRPr="00456D41">
        <w:rPr>
          <w:rFonts w:ascii="Arial" w:hAnsi="Arial" w:cs="Arial"/>
        </w:rPr>
        <w:t>warga</w:t>
      </w:r>
      <w:proofErr w:type="spellEnd"/>
      <w:r w:rsidRPr="00456D41">
        <w:rPr>
          <w:rFonts w:ascii="Arial" w:hAnsi="Arial" w:cs="Arial"/>
        </w:rPr>
        <w:t xml:space="preserve"> </w:t>
      </w:r>
      <w:proofErr w:type="spellStart"/>
      <w:r w:rsidRPr="00456D41">
        <w:rPr>
          <w:rFonts w:ascii="Arial" w:hAnsi="Arial" w:cs="Arial"/>
        </w:rPr>
        <w:t>masyarakat</w:t>
      </w:r>
      <w:proofErr w:type="spellEnd"/>
      <w:r w:rsidRPr="00456D41">
        <w:rPr>
          <w:rFonts w:ascii="Arial" w:hAnsi="Arial" w:cs="Arial"/>
        </w:rPr>
        <w:t xml:space="preserve"> </w:t>
      </w:r>
      <w:proofErr w:type="spellStart"/>
      <w:r w:rsidRPr="00456D41">
        <w:rPr>
          <w:rFonts w:ascii="Arial" w:hAnsi="Arial" w:cs="Arial"/>
        </w:rPr>
        <w:t>untuk</w:t>
      </w:r>
      <w:proofErr w:type="spellEnd"/>
      <w:r w:rsidRPr="00456D41">
        <w:rPr>
          <w:rFonts w:ascii="Arial" w:hAnsi="Arial" w:cs="Arial"/>
        </w:rPr>
        <w:t xml:space="preserve"> </w:t>
      </w:r>
      <w:proofErr w:type="spellStart"/>
      <w:r w:rsidRPr="00456D41">
        <w:rPr>
          <w:rFonts w:ascii="Arial" w:hAnsi="Arial" w:cs="Arial"/>
        </w:rPr>
        <w:t>melakukan</w:t>
      </w:r>
      <w:proofErr w:type="spellEnd"/>
      <w:r w:rsidRPr="00456D41">
        <w:rPr>
          <w:rFonts w:ascii="Arial" w:hAnsi="Arial" w:cs="Arial"/>
        </w:rPr>
        <w:t xml:space="preserve"> </w:t>
      </w:r>
      <w:proofErr w:type="spellStart"/>
      <w:r w:rsidRPr="00456D41">
        <w:rPr>
          <w:rFonts w:ascii="Arial" w:hAnsi="Arial" w:cs="Arial"/>
        </w:rPr>
        <w:t>perubahan</w:t>
      </w:r>
      <w:proofErr w:type="spellEnd"/>
      <w:r w:rsidRPr="00456D41">
        <w:rPr>
          <w:rFonts w:ascii="Arial" w:hAnsi="Arial" w:cs="Arial"/>
        </w:rPr>
        <w:t xml:space="preserve"> dan </w:t>
      </w:r>
      <w:proofErr w:type="spellStart"/>
      <w:r w:rsidRPr="00456D41">
        <w:rPr>
          <w:rFonts w:ascii="Arial" w:hAnsi="Arial" w:cs="Arial"/>
        </w:rPr>
        <w:t>penyesuaian</w:t>
      </w:r>
      <w:proofErr w:type="spellEnd"/>
      <w:r w:rsidRPr="00456D41">
        <w:rPr>
          <w:rFonts w:ascii="Arial" w:hAnsi="Arial" w:cs="Arial"/>
        </w:rPr>
        <w:t xml:space="preserve"> </w:t>
      </w:r>
      <w:proofErr w:type="spellStart"/>
      <w:r w:rsidRPr="00456D41">
        <w:rPr>
          <w:rFonts w:ascii="Arial" w:hAnsi="Arial" w:cs="Arial"/>
        </w:rPr>
        <w:t>terhadap</w:t>
      </w:r>
      <w:proofErr w:type="spellEnd"/>
      <w:r w:rsidRPr="00456D41">
        <w:rPr>
          <w:rFonts w:ascii="Arial" w:hAnsi="Arial" w:cs="Arial"/>
        </w:rPr>
        <w:t xml:space="preserve"> </w:t>
      </w:r>
      <w:proofErr w:type="spellStart"/>
      <w:r w:rsidRPr="00456D41">
        <w:rPr>
          <w:rFonts w:ascii="Arial" w:hAnsi="Arial" w:cs="Arial"/>
        </w:rPr>
        <w:t>tuntutan</w:t>
      </w:r>
      <w:proofErr w:type="spellEnd"/>
      <w:r w:rsidRPr="00456D41">
        <w:rPr>
          <w:rFonts w:ascii="Arial" w:hAnsi="Arial" w:cs="Arial"/>
        </w:rPr>
        <w:t xml:space="preserve"> </w:t>
      </w:r>
      <w:proofErr w:type="spellStart"/>
      <w:r w:rsidRPr="00456D41">
        <w:rPr>
          <w:rFonts w:ascii="Arial" w:hAnsi="Arial" w:cs="Arial"/>
        </w:rPr>
        <w:t>perkembangan</w:t>
      </w:r>
      <w:proofErr w:type="spellEnd"/>
      <w:r w:rsidRPr="00456D41">
        <w:rPr>
          <w:rFonts w:ascii="Arial" w:hAnsi="Arial" w:cs="Arial"/>
        </w:rPr>
        <w:t xml:space="preserve"> zaman</w:t>
      </w:r>
      <w:r w:rsidR="00C36B06">
        <w:rPr>
          <w:rFonts w:ascii="Arial" w:hAnsi="Arial" w:cs="Arial"/>
        </w:rPr>
        <w:t xml:space="preserve"> (</w:t>
      </w:r>
      <w:proofErr w:type="spellStart"/>
      <w:r w:rsidR="00C36B06">
        <w:rPr>
          <w:rFonts w:ascii="Arial" w:hAnsi="Arial" w:cs="Arial"/>
        </w:rPr>
        <w:t>Syamsul</w:t>
      </w:r>
      <w:proofErr w:type="spellEnd"/>
      <w:r w:rsidR="00C36B06">
        <w:rPr>
          <w:rFonts w:ascii="Arial" w:hAnsi="Arial" w:cs="Arial"/>
        </w:rPr>
        <w:t xml:space="preserve"> </w:t>
      </w:r>
      <w:proofErr w:type="spellStart"/>
      <w:r w:rsidR="00C36B06">
        <w:rPr>
          <w:rFonts w:ascii="Arial" w:hAnsi="Arial" w:cs="Arial"/>
        </w:rPr>
        <w:t>Bahri</w:t>
      </w:r>
      <w:proofErr w:type="spellEnd"/>
      <w:r w:rsidR="00C36B06">
        <w:rPr>
          <w:rFonts w:ascii="Arial" w:hAnsi="Arial" w:cs="Arial"/>
        </w:rPr>
        <w:t>, 2008:25)</w:t>
      </w:r>
      <w:r w:rsidRPr="00456D41">
        <w:rPr>
          <w:rFonts w:ascii="Arial" w:hAnsi="Arial" w:cs="Arial"/>
        </w:rPr>
        <w:t>.</w:t>
      </w:r>
    </w:p>
    <w:p w14:paraId="5A2DF403" w14:textId="77777777" w:rsidR="003E74F9" w:rsidRDefault="00753D5B" w:rsidP="00AC0E60">
      <w:pPr>
        <w:spacing w:line="360" w:lineRule="auto"/>
        <w:jc w:val="both"/>
        <w:rPr>
          <w:rFonts w:ascii="Arial" w:hAnsi="Arial" w:cs="Arial"/>
          <w:b/>
        </w:rPr>
      </w:pPr>
      <w:r w:rsidRPr="00A571D2">
        <w:rPr>
          <w:rFonts w:ascii="Arial" w:hAnsi="Arial" w:cs="Arial"/>
          <w:b/>
        </w:rPr>
        <w:t>KESIMPULAN</w:t>
      </w:r>
    </w:p>
    <w:p w14:paraId="2FF70F6D" w14:textId="77777777" w:rsidR="00C36B06" w:rsidRPr="00C36B06" w:rsidRDefault="00C36B06" w:rsidP="00C36B06">
      <w:pPr>
        <w:pStyle w:val="ListParagraph"/>
        <w:spacing w:line="360" w:lineRule="auto"/>
        <w:ind w:left="0" w:firstLine="709"/>
        <w:jc w:val="both"/>
        <w:rPr>
          <w:rFonts w:ascii="Arial" w:hAnsi="Arial" w:cs="Arial"/>
        </w:rPr>
      </w:pPr>
      <w:proofErr w:type="spellStart"/>
      <w:r w:rsidRPr="00C36B06">
        <w:rPr>
          <w:rFonts w:ascii="Arial" w:hAnsi="Arial" w:cs="Arial"/>
        </w:rPr>
        <w:t>Berdasarkan</w:t>
      </w:r>
      <w:proofErr w:type="spellEnd"/>
      <w:r w:rsidRPr="00C36B06">
        <w:rPr>
          <w:rFonts w:ascii="Arial" w:hAnsi="Arial" w:cs="Arial"/>
        </w:rPr>
        <w:t xml:space="preserve"> </w:t>
      </w:r>
      <w:proofErr w:type="spellStart"/>
      <w:r>
        <w:rPr>
          <w:rFonts w:ascii="Arial" w:hAnsi="Arial" w:cs="Arial"/>
        </w:rPr>
        <w:t>penelitian</w:t>
      </w:r>
      <w:proofErr w:type="spellEnd"/>
      <w:r>
        <w:rPr>
          <w:rFonts w:ascii="Arial" w:hAnsi="Arial" w:cs="Arial"/>
        </w:rPr>
        <w:t xml:space="preserve"> </w:t>
      </w:r>
      <w:proofErr w:type="spellStart"/>
      <w:r>
        <w:rPr>
          <w:rFonts w:ascii="Arial" w:hAnsi="Arial" w:cs="Arial"/>
        </w:rPr>
        <w:t>mengenai</w:t>
      </w:r>
      <w:proofErr w:type="spellEnd"/>
      <w:r>
        <w:rPr>
          <w:rFonts w:ascii="Arial" w:hAnsi="Arial" w:cs="Arial"/>
        </w:rPr>
        <w:t xml:space="preserve"> </w:t>
      </w:r>
      <w:r w:rsidRPr="00C36B06">
        <w:rPr>
          <w:rFonts w:ascii="Arial" w:hAnsi="Arial" w:cs="Arial"/>
        </w:rPr>
        <w:t>“</w:t>
      </w:r>
      <w:proofErr w:type="spellStart"/>
      <w:r w:rsidRPr="00C36B06">
        <w:rPr>
          <w:rFonts w:ascii="Arial" w:hAnsi="Arial" w:cs="Arial"/>
        </w:rPr>
        <w:t>konsep</w:t>
      </w:r>
      <w:proofErr w:type="spellEnd"/>
      <w:r w:rsidRPr="00C36B06">
        <w:rPr>
          <w:rFonts w:ascii="Arial" w:hAnsi="Arial" w:cs="Arial"/>
        </w:rPr>
        <w:t xml:space="preserve"> </w:t>
      </w:r>
      <w:proofErr w:type="spellStart"/>
      <w:r w:rsidRPr="00C36B06">
        <w:rPr>
          <w:rFonts w:ascii="Arial" w:hAnsi="Arial" w:cs="Arial"/>
        </w:rPr>
        <w:t>pendidikan</w:t>
      </w:r>
      <w:proofErr w:type="spellEnd"/>
      <w:r w:rsidRPr="00C36B06">
        <w:rPr>
          <w:rFonts w:ascii="Arial" w:hAnsi="Arial" w:cs="Arial"/>
        </w:rPr>
        <w:t xml:space="preserve"> Islam integral </w:t>
      </w:r>
      <w:proofErr w:type="spellStart"/>
      <w:r w:rsidRPr="00C36B06">
        <w:rPr>
          <w:rFonts w:ascii="Arial" w:hAnsi="Arial" w:cs="Arial"/>
        </w:rPr>
        <w:t>menuru</w:t>
      </w:r>
      <w:r>
        <w:rPr>
          <w:rFonts w:ascii="Arial" w:hAnsi="Arial" w:cs="Arial"/>
        </w:rPr>
        <w:t>t</w:t>
      </w:r>
      <w:proofErr w:type="spellEnd"/>
      <w:r>
        <w:rPr>
          <w:rFonts w:ascii="Arial" w:hAnsi="Arial" w:cs="Arial"/>
        </w:rPr>
        <w:t xml:space="preserve"> Mohammad </w:t>
      </w:r>
      <w:proofErr w:type="spellStart"/>
      <w:r>
        <w:rPr>
          <w:rFonts w:ascii="Arial" w:hAnsi="Arial" w:cs="Arial"/>
        </w:rPr>
        <w:t>Natsir</w:t>
      </w:r>
      <w:proofErr w:type="spellEnd"/>
      <w:r>
        <w:rPr>
          <w:rFonts w:ascii="Arial" w:hAnsi="Arial" w:cs="Arial"/>
        </w:rPr>
        <w:t xml:space="preserve">” </w:t>
      </w:r>
      <w:proofErr w:type="spellStart"/>
      <w:r>
        <w:rPr>
          <w:rFonts w:ascii="Arial" w:hAnsi="Arial" w:cs="Arial"/>
        </w:rPr>
        <w:t>dapat</w:t>
      </w:r>
      <w:proofErr w:type="spellEnd"/>
      <w:r>
        <w:rPr>
          <w:rFonts w:ascii="Arial" w:hAnsi="Arial" w:cs="Arial"/>
        </w:rPr>
        <w:t xml:space="preserve"> </w:t>
      </w:r>
      <w:proofErr w:type="spellStart"/>
      <w:r>
        <w:rPr>
          <w:rFonts w:ascii="Arial" w:hAnsi="Arial" w:cs="Arial"/>
        </w:rPr>
        <w:t>peneliti</w:t>
      </w:r>
      <w:proofErr w:type="spellEnd"/>
      <w:r w:rsidRPr="00C36B06">
        <w:rPr>
          <w:rFonts w:ascii="Arial" w:hAnsi="Arial" w:cs="Arial"/>
        </w:rPr>
        <w:t xml:space="preserve"> </w:t>
      </w:r>
      <w:proofErr w:type="spellStart"/>
      <w:r w:rsidRPr="00C36B06">
        <w:rPr>
          <w:rFonts w:ascii="Arial" w:hAnsi="Arial" w:cs="Arial"/>
        </w:rPr>
        <w:t>simpulkan</w:t>
      </w:r>
      <w:proofErr w:type="spellEnd"/>
      <w:r w:rsidRPr="00C36B06">
        <w:rPr>
          <w:rFonts w:ascii="Arial" w:hAnsi="Arial" w:cs="Arial"/>
        </w:rPr>
        <w:t xml:space="preserve"> </w:t>
      </w:r>
      <w:proofErr w:type="spellStart"/>
      <w:r w:rsidRPr="00C36B06">
        <w:rPr>
          <w:rFonts w:ascii="Arial" w:hAnsi="Arial" w:cs="Arial"/>
        </w:rPr>
        <w:t>sebagai</w:t>
      </w:r>
      <w:proofErr w:type="spellEnd"/>
      <w:r w:rsidRPr="00C36B06">
        <w:rPr>
          <w:rFonts w:ascii="Arial" w:hAnsi="Arial" w:cs="Arial"/>
        </w:rPr>
        <w:t xml:space="preserve"> </w:t>
      </w:r>
      <w:proofErr w:type="spellStart"/>
      <w:r w:rsidRPr="00C36B06">
        <w:rPr>
          <w:rFonts w:ascii="Arial" w:hAnsi="Arial" w:cs="Arial"/>
        </w:rPr>
        <w:t>berikut</w:t>
      </w:r>
      <w:proofErr w:type="spellEnd"/>
      <w:r w:rsidRPr="00C36B06">
        <w:rPr>
          <w:rFonts w:ascii="Arial" w:hAnsi="Arial" w:cs="Arial"/>
        </w:rPr>
        <w:t>:</w:t>
      </w:r>
    </w:p>
    <w:p w14:paraId="34179780" w14:textId="77777777" w:rsidR="00C36B06" w:rsidRDefault="00C36B06" w:rsidP="00D85378">
      <w:pPr>
        <w:pStyle w:val="ListParagraph"/>
        <w:numPr>
          <w:ilvl w:val="0"/>
          <w:numId w:val="30"/>
        </w:numPr>
        <w:spacing w:after="200" w:line="360" w:lineRule="auto"/>
        <w:ind w:left="284" w:hanging="284"/>
        <w:jc w:val="both"/>
        <w:rPr>
          <w:rFonts w:ascii="Arial" w:hAnsi="Arial" w:cs="Arial"/>
        </w:rPr>
      </w:pPr>
      <w:r w:rsidRPr="00C36B06">
        <w:rPr>
          <w:rFonts w:ascii="Arial" w:hAnsi="Arial" w:cs="Arial"/>
        </w:rPr>
        <w:t xml:space="preserve">Mohammad </w:t>
      </w:r>
      <w:proofErr w:type="spellStart"/>
      <w:r w:rsidRPr="00C36B06">
        <w:rPr>
          <w:rFonts w:ascii="Arial" w:hAnsi="Arial" w:cs="Arial"/>
        </w:rPr>
        <w:t>Natsir</w:t>
      </w:r>
      <w:proofErr w:type="spellEnd"/>
      <w:r w:rsidRPr="00C36B06">
        <w:rPr>
          <w:rFonts w:ascii="Arial" w:hAnsi="Arial" w:cs="Arial"/>
        </w:rPr>
        <w:t xml:space="preserve"> </w:t>
      </w:r>
      <w:proofErr w:type="spellStart"/>
      <w:r w:rsidRPr="00C36B06">
        <w:rPr>
          <w:rFonts w:ascii="Arial" w:hAnsi="Arial" w:cs="Arial"/>
        </w:rPr>
        <w:t>memandang</w:t>
      </w:r>
      <w:proofErr w:type="spellEnd"/>
      <w:r w:rsidRPr="00C36B06">
        <w:rPr>
          <w:rFonts w:ascii="Arial" w:hAnsi="Arial" w:cs="Arial"/>
        </w:rPr>
        <w:t xml:space="preserve"> </w:t>
      </w:r>
      <w:proofErr w:type="spellStart"/>
      <w:r w:rsidRPr="00C36B06">
        <w:rPr>
          <w:rFonts w:ascii="Arial" w:hAnsi="Arial" w:cs="Arial"/>
        </w:rPr>
        <w:t>bahwa</w:t>
      </w:r>
      <w:proofErr w:type="spellEnd"/>
      <w:r w:rsidRPr="00C36B06">
        <w:rPr>
          <w:rFonts w:ascii="Arial" w:hAnsi="Arial" w:cs="Arial"/>
        </w:rPr>
        <w:t xml:space="preserve"> </w:t>
      </w:r>
      <w:proofErr w:type="spellStart"/>
      <w:r w:rsidRPr="00C36B06">
        <w:rPr>
          <w:rFonts w:ascii="Arial" w:hAnsi="Arial" w:cs="Arial"/>
        </w:rPr>
        <w:t>masalah</w:t>
      </w:r>
      <w:proofErr w:type="spellEnd"/>
      <w:r w:rsidRPr="00C36B06">
        <w:rPr>
          <w:rFonts w:ascii="Arial" w:hAnsi="Arial" w:cs="Arial"/>
        </w:rPr>
        <w:t xml:space="preserve"> </w:t>
      </w:r>
      <w:proofErr w:type="spellStart"/>
      <w:r w:rsidRPr="00C36B06">
        <w:rPr>
          <w:rFonts w:ascii="Arial" w:hAnsi="Arial" w:cs="Arial"/>
        </w:rPr>
        <w:t>pokok</w:t>
      </w:r>
      <w:proofErr w:type="spellEnd"/>
      <w:r w:rsidRPr="00C36B06">
        <w:rPr>
          <w:rFonts w:ascii="Arial" w:hAnsi="Arial" w:cs="Arial"/>
        </w:rPr>
        <w:t xml:space="preserve"> </w:t>
      </w:r>
      <w:proofErr w:type="spellStart"/>
      <w:r w:rsidRPr="00C36B06">
        <w:rPr>
          <w:rFonts w:ascii="Arial" w:hAnsi="Arial" w:cs="Arial"/>
        </w:rPr>
        <w:t>untuk</w:t>
      </w:r>
      <w:proofErr w:type="spellEnd"/>
      <w:r w:rsidRPr="00C36B06">
        <w:rPr>
          <w:rFonts w:ascii="Arial" w:hAnsi="Arial" w:cs="Arial"/>
        </w:rPr>
        <w:t xml:space="preserve"> </w:t>
      </w:r>
      <w:proofErr w:type="spellStart"/>
      <w:r w:rsidRPr="00C36B06">
        <w:rPr>
          <w:rFonts w:ascii="Arial" w:hAnsi="Arial" w:cs="Arial"/>
        </w:rPr>
        <w:t>mengatasi</w:t>
      </w:r>
      <w:proofErr w:type="spellEnd"/>
      <w:r w:rsidRPr="00C36B06">
        <w:rPr>
          <w:rFonts w:ascii="Arial" w:hAnsi="Arial" w:cs="Arial"/>
        </w:rPr>
        <w:t xml:space="preserve"> </w:t>
      </w:r>
      <w:proofErr w:type="spellStart"/>
      <w:r w:rsidRPr="00C36B06">
        <w:rPr>
          <w:rFonts w:ascii="Arial" w:hAnsi="Arial" w:cs="Arial"/>
        </w:rPr>
        <w:t>keterbelakangan</w:t>
      </w:r>
      <w:proofErr w:type="spellEnd"/>
      <w:r w:rsidRPr="00C36B06">
        <w:rPr>
          <w:rFonts w:ascii="Arial" w:hAnsi="Arial" w:cs="Arial"/>
        </w:rPr>
        <w:t xml:space="preserve"> </w:t>
      </w:r>
      <w:proofErr w:type="spellStart"/>
      <w:r w:rsidRPr="00C36B06">
        <w:rPr>
          <w:rFonts w:ascii="Arial" w:hAnsi="Arial" w:cs="Arial"/>
        </w:rPr>
        <w:t>dalam</w:t>
      </w:r>
      <w:proofErr w:type="spellEnd"/>
      <w:r w:rsidRPr="00C36B06">
        <w:rPr>
          <w:rFonts w:ascii="Arial" w:hAnsi="Arial" w:cs="Arial"/>
        </w:rPr>
        <w:t xml:space="preserve"> dunia </w:t>
      </w:r>
      <w:proofErr w:type="spellStart"/>
      <w:r w:rsidRPr="00C36B06">
        <w:rPr>
          <w:rFonts w:ascii="Arial" w:hAnsi="Arial" w:cs="Arial"/>
        </w:rPr>
        <w:t>pendidikan</w:t>
      </w:r>
      <w:proofErr w:type="spellEnd"/>
      <w:r w:rsidRPr="00C36B06">
        <w:rPr>
          <w:rFonts w:ascii="Arial" w:hAnsi="Arial" w:cs="Arial"/>
        </w:rPr>
        <w:t xml:space="preserve"> </w:t>
      </w:r>
      <w:proofErr w:type="spellStart"/>
      <w:r w:rsidRPr="00C36B06">
        <w:rPr>
          <w:rFonts w:ascii="Arial" w:hAnsi="Arial" w:cs="Arial"/>
        </w:rPr>
        <w:t>terletak</w:t>
      </w:r>
      <w:proofErr w:type="spellEnd"/>
      <w:r w:rsidRPr="00C36B06">
        <w:rPr>
          <w:rFonts w:ascii="Arial" w:hAnsi="Arial" w:cs="Arial"/>
        </w:rPr>
        <w:t xml:space="preserve"> pada: (</w:t>
      </w:r>
      <w:proofErr w:type="spellStart"/>
      <w:r w:rsidRPr="00C36B06">
        <w:rPr>
          <w:rFonts w:ascii="Arial" w:hAnsi="Arial" w:cs="Arial"/>
        </w:rPr>
        <w:t>i</w:t>
      </w:r>
      <w:proofErr w:type="spellEnd"/>
      <w:r w:rsidRPr="00C36B06">
        <w:rPr>
          <w:rFonts w:ascii="Arial" w:hAnsi="Arial" w:cs="Arial"/>
        </w:rPr>
        <w:t xml:space="preserve">) </w:t>
      </w:r>
      <w:proofErr w:type="spellStart"/>
      <w:r w:rsidRPr="00C36B06">
        <w:rPr>
          <w:rFonts w:ascii="Arial" w:hAnsi="Arial" w:cs="Arial"/>
        </w:rPr>
        <w:t>dengan</w:t>
      </w:r>
      <w:proofErr w:type="spellEnd"/>
      <w:r w:rsidRPr="00C36B06">
        <w:rPr>
          <w:rFonts w:ascii="Arial" w:hAnsi="Arial" w:cs="Arial"/>
        </w:rPr>
        <w:t xml:space="preserve"> </w:t>
      </w:r>
      <w:proofErr w:type="spellStart"/>
      <w:r w:rsidRPr="00C36B06">
        <w:rPr>
          <w:rFonts w:ascii="Arial" w:hAnsi="Arial" w:cs="Arial"/>
        </w:rPr>
        <w:t>merombak</w:t>
      </w:r>
      <w:proofErr w:type="spellEnd"/>
      <w:r w:rsidRPr="00C36B06">
        <w:rPr>
          <w:rFonts w:ascii="Arial" w:hAnsi="Arial" w:cs="Arial"/>
        </w:rPr>
        <w:t xml:space="preserve"> </w:t>
      </w:r>
      <w:proofErr w:type="spellStart"/>
      <w:r w:rsidRPr="00C36B06">
        <w:rPr>
          <w:rFonts w:ascii="Arial" w:hAnsi="Arial" w:cs="Arial"/>
        </w:rPr>
        <w:t>sistem</w:t>
      </w:r>
      <w:proofErr w:type="spellEnd"/>
      <w:r w:rsidRPr="00C36B06">
        <w:rPr>
          <w:rFonts w:ascii="Arial" w:hAnsi="Arial" w:cs="Arial"/>
        </w:rPr>
        <w:t xml:space="preserve"> </w:t>
      </w:r>
      <w:proofErr w:type="spellStart"/>
      <w:r w:rsidRPr="00C36B06">
        <w:rPr>
          <w:rFonts w:ascii="Arial" w:hAnsi="Arial" w:cs="Arial"/>
        </w:rPr>
        <w:t>pendidikan</w:t>
      </w:r>
      <w:proofErr w:type="spellEnd"/>
      <w:r w:rsidRPr="00C36B06">
        <w:rPr>
          <w:rFonts w:ascii="Arial" w:hAnsi="Arial" w:cs="Arial"/>
        </w:rPr>
        <w:t xml:space="preserve"> yang </w:t>
      </w:r>
      <w:proofErr w:type="spellStart"/>
      <w:r w:rsidRPr="00C36B06">
        <w:rPr>
          <w:rFonts w:ascii="Arial" w:hAnsi="Arial" w:cs="Arial"/>
        </w:rPr>
        <w:t>dikotomis</w:t>
      </w:r>
      <w:proofErr w:type="spellEnd"/>
      <w:r w:rsidRPr="00C36B06">
        <w:rPr>
          <w:rFonts w:ascii="Arial" w:hAnsi="Arial" w:cs="Arial"/>
        </w:rPr>
        <w:t xml:space="preserve"> </w:t>
      </w:r>
      <w:proofErr w:type="spellStart"/>
      <w:r w:rsidRPr="00C36B06">
        <w:rPr>
          <w:rFonts w:ascii="Arial" w:hAnsi="Arial" w:cs="Arial"/>
        </w:rPr>
        <w:t>terhadap</w:t>
      </w:r>
      <w:proofErr w:type="spellEnd"/>
      <w:r w:rsidRPr="00C36B06">
        <w:rPr>
          <w:rFonts w:ascii="Arial" w:hAnsi="Arial" w:cs="Arial"/>
        </w:rPr>
        <w:t xml:space="preserve"> </w:t>
      </w:r>
      <w:proofErr w:type="spellStart"/>
      <w:r w:rsidRPr="00C36B06">
        <w:rPr>
          <w:rFonts w:ascii="Arial" w:hAnsi="Arial" w:cs="Arial"/>
        </w:rPr>
        <w:t>sistem</w:t>
      </w:r>
      <w:proofErr w:type="spellEnd"/>
      <w:r w:rsidRPr="00C36B06">
        <w:rPr>
          <w:rFonts w:ascii="Arial" w:hAnsi="Arial" w:cs="Arial"/>
        </w:rPr>
        <w:t xml:space="preserve"> </w:t>
      </w:r>
      <w:proofErr w:type="spellStart"/>
      <w:r w:rsidRPr="00C36B06">
        <w:rPr>
          <w:rFonts w:ascii="Arial" w:hAnsi="Arial" w:cs="Arial"/>
        </w:rPr>
        <w:t>pendidikan</w:t>
      </w:r>
      <w:proofErr w:type="spellEnd"/>
      <w:r w:rsidRPr="00C36B06">
        <w:rPr>
          <w:rFonts w:ascii="Arial" w:hAnsi="Arial" w:cs="Arial"/>
        </w:rPr>
        <w:t xml:space="preserve"> integral </w:t>
      </w:r>
      <w:proofErr w:type="spellStart"/>
      <w:r w:rsidRPr="00C36B06">
        <w:rPr>
          <w:rFonts w:ascii="Arial" w:hAnsi="Arial" w:cs="Arial"/>
        </w:rPr>
        <w:t>antara</w:t>
      </w:r>
      <w:proofErr w:type="spellEnd"/>
      <w:r w:rsidRPr="00C36B06">
        <w:rPr>
          <w:rFonts w:ascii="Arial" w:hAnsi="Arial" w:cs="Arial"/>
        </w:rPr>
        <w:t xml:space="preserve"> </w:t>
      </w:r>
      <w:proofErr w:type="spellStart"/>
      <w:r w:rsidRPr="00C36B06">
        <w:rPr>
          <w:rFonts w:ascii="Arial" w:hAnsi="Arial" w:cs="Arial"/>
        </w:rPr>
        <w:t>ilmu-ilmu</w:t>
      </w:r>
      <w:proofErr w:type="spellEnd"/>
      <w:r w:rsidRPr="00C36B06">
        <w:rPr>
          <w:rFonts w:ascii="Arial" w:hAnsi="Arial" w:cs="Arial"/>
        </w:rPr>
        <w:t xml:space="preserve"> agama </w:t>
      </w:r>
      <w:proofErr w:type="spellStart"/>
      <w:r w:rsidRPr="00C36B06">
        <w:rPr>
          <w:rFonts w:ascii="Arial" w:hAnsi="Arial" w:cs="Arial"/>
        </w:rPr>
        <w:t>dengan</w:t>
      </w:r>
      <w:proofErr w:type="spellEnd"/>
      <w:r w:rsidRPr="00C36B06">
        <w:rPr>
          <w:rFonts w:ascii="Arial" w:hAnsi="Arial" w:cs="Arial"/>
        </w:rPr>
        <w:t xml:space="preserve"> </w:t>
      </w:r>
      <w:proofErr w:type="spellStart"/>
      <w:r w:rsidRPr="00C36B06">
        <w:rPr>
          <w:rFonts w:ascii="Arial" w:hAnsi="Arial" w:cs="Arial"/>
        </w:rPr>
        <w:t>ilmu-ilmu</w:t>
      </w:r>
      <w:proofErr w:type="spellEnd"/>
      <w:r w:rsidRPr="00C36B06">
        <w:rPr>
          <w:rFonts w:ascii="Arial" w:hAnsi="Arial" w:cs="Arial"/>
        </w:rPr>
        <w:t xml:space="preserve"> </w:t>
      </w:r>
      <w:proofErr w:type="spellStart"/>
      <w:r w:rsidRPr="00C36B06">
        <w:rPr>
          <w:rFonts w:ascii="Arial" w:hAnsi="Arial" w:cs="Arial"/>
        </w:rPr>
        <w:t>umum</w:t>
      </w:r>
      <w:proofErr w:type="spellEnd"/>
      <w:r w:rsidRPr="00C36B06">
        <w:rPr>
          <w:rFonts w:ascii="Arial" w:hAnsi="Arial" w:cs="Arial"/>
        </w:rPr>
        <w:t xml:space="preserve">, (ii) </w:t>
      </w:r>
      <w:proofErr w:type="spellStart"/>
      <w:r w:rsidRPr="00C36B06">
        <w:rPr>
          <w:rFonts w:ascii="Arial" w:hAnsi="Arial" w:cs="Arial"/>
        </w:rPr>
        <w:t>dengan</w:t>
      </w:r>
      <w:proofErr w:type="spellEnd"/>
      <w:r w:rsidRPr="00C36B06">
        <w:rPr>
          <w:rFonts w:ascii="Arial" w:hAnsi="Arial" w:cs="Arial"/>
        </w:rPr>
        <w:t xml:space="preserve"> </w:t>
      </w:r>
      <w:proofErr w:type="spellStart"/>
      <w:r w:rsidRPr="00C36B06">
        <w:rPr>
          <w:rFonts w:ascii="Arial" w:hAnsi="Arial" w:cs="Arial"/>
        </w:rPr>
        <w:t>meletakkan</w:t>
      </w:r>
      <w:proofErr w:type="spellEnd"/>
      <w:r w:rsidRPr="00C36B06">
        <w:rPr>
          <w:rFonts w:ascii="Arial" w:hAnsi="Arial" w:cs="Arial"/>
        </w:rPr>
        <w:t xml:space="preserve"> tauhid </w:t>
      </w:r>
      <w:proofErr w:type="spellStart"/>
      <w:r w:rsidRPr="00C36B06">
        <w:rPr>
          <w:rFonts w:ascii="Arial" w:hAnsi="Arial" w:cs="Arial"/>
        </w:rPr>
        <w:t>sebagai</w:t>
      </w:r>
      <w:proofErr w:type="spellEnd"/>
      <w:r w:rsidRPr="00C36B06">
        <w:rPr>
          <w:rFonts w:ascii="Arial" w:hAnsi="Arial" w:cs="Arial"/>
        </w:rPr>
        <w:t xml:space="preserve"> </w:t>
      </w:r>
      <w:proofErr w:type="spellStart"/>
      <w:r w:rsidRPr="00C36B06">
        <w:rPr>
          <w:rFonts w:ascii="Arial" w:hAnsi="Arial" w:cs="Arial"/>
        </w:rPr>
        <w:t>dasar</w:t>
      </w:r>
      <w:proofErr w:type="spellEnd"/>
      <w:r w:rsidRPr="00C36B06">
        <w:rPr>
          <w:rFonts w:ascii="Arial" w:hAnsi="Arial" w:cs="Arial"/>
        </w:rPr>
        <w:t xml:space="preserve"> </w:t>
      </w:r>
      <w:proofErr w:type="spellStart"/>
      <w:r w:rsidRPr="00C36B06">
        <w:rPr>
          <w:rFonts w:ascii="Arial" w:hAnsi="Arial" w:cs="Arial"/>
        </w:rPr>
        <w:t>atau</w:t>
      </w:r>
      <w:proofErr w:type="spellEnd"/>
      <w:r w:rsidRPr="00C36B06">
        <w:rPr>
          <w:rFonts w:ascii="Arial" w:hAnsi="Arial" w:cs="Arial"/>
        </w:rPr>
        <w:t xml:space="preserve"> </w:t>
      </w:r>
      <w:proofErr w:type="spellStart"/>
      <w:r w:rsidRPr="00C36B06">
        <w:rPr>
          <w:rFonts w:ascii="Arial" w:hAnsi="Arial" w:cs="Arial"/>
        </w:rPr>
        <w:t>landasan</w:t>
      </w:r>
      <w:proofErr w:type="spellEnd"/>
      <w:r w:rsidRPr="00C36B06">
        <w:rPr>
          <w:rFonts w:ascii="Arial" w:hAnsi="Arial" w:cs="Arial"/>
        </w:rPr>
        <w:t xml:space="preserve"> </w:t>
      </w:r>
      <w:proofErr w:type="spellStart"/>
      <w:r w:rsidRPr="00C36B06">
        <w:rPr>
          <w:rFonts w:ascii="Arial" w:hAnsi="Arial" w:cs="Arial"/>
        </w:rPr>
        <w:t>ppendidikan</w:t>
      </w:r>
      <w:proofErr w:type="spellEnd"/>
      <w:r w:rsidRPr="00C36B06">
        <w:rPr>
          <w:rFonts w:ascii="Arial" w:hAnsi="Arial" w:cs="Arial"/>
        </w:rPr>
        <w:t xml:space="preserve"> Islam, (iii) </w:t>
      </w:r>
      <w:proofErr w:type="spellStart"/>
      <w:r w:rsidRPr="00C36B06">
        <w:rPr>
          <w:rFonts w:ascii="Arial" w:hAnsi="Arial" w:cs="Arial"/>
        </w:rPr>
        <w:t>dengan</w:t>
      </w:r>
      <w:proofErr w:type="spellEnd"/>
      <w:r w:rsidRPr="00C36B06">
        <w:rPr>
          <w:rFonts w:ascii="Arial" w:hAnsi="Arial" w:cs="Arial"/>
        </w:rPr>
        <w:t xml:space="preserve"> </w:t>
      </w:r>
      <w:proofErr w:type="spellStart"/>
      <w:r w:rsidRPr="00C36B06">
        <w:rPr>
          <w:rFonts w:ascii="Arial" w:hAnsi="Arial" w:cs="Arial"/>
        </w:rPr>
        <w:t>merombak</w:t>
      </w:r>
      <w:proofErr w:type="spellEnd"/>
      <w:r w:rsidRPr="00C36B06">
        <w:rPr>
          <w:rFonts w:ascii="Arial" w:hAnsi="Arial" w:cs="Arial"/>
        </w:rPr>
        <w:t xml:space="preserve"> </w:t>
      </w:r>
      <w:proofErr w:type="spellStart"/>
      <w:r w:rsidRPr="00C36B06">
        <w:rPr>
          <w:rFonts w:ascii="Arial" w:hAnsi="Arial" w:cs="Arial"/>
        </w:rPr>
        <w:t>kurikulum</w:t>
      </w:r>
      <w:proofErr w:type="spellEnd"/>
      <w:r w:rsidRPr="00C36B06">
        <w:rPr>
          <w:rFonts w:ascii="Arial" w:hAnsi="Arial" w:cs="Arial"/>
        </w:rPr>
        <w:t xml:space="preserve"> yang </w:t>
      </w:r>
      <w:proofErr w:type="spellStart"/>
      <w:r w:rsidRPr="00C36B06">
        <w:rPr>
          <w:rFonts w:ascii="Arial" w:hAnsi="Arial" w:cs="Arial"/>
        </w:rPr>
        <w:t>dikotomis</w:t>
      </w:r>
      <w:proofErr w:type="spellEnd"/>
      <w:r w:rsidRPr="00C36B06">
        <w:rPr>
          <w:rFonts w:ascii="Arial" w:hAnsi="Arial" w:cs="Arial"/>
        </w:rPr>
        <w:t xml:space="preserve"> </w:t>
      </w:r>
      <w:proofErr w:type="spellStart"/>
      <w:r w:rsidRPr="00C36B06">
        <w:rPr>
          <w:rFonts w:ascii="Arial" w:hAnsi="Arial" w:cs="Arial"/>
        </w:rPr>
        <w:t>menjadi</w:t>
      </w:r>
      <w:proofErr w:type="spellEnd"/>
      <w:r w:rsidRPr="00C36B06">
        <w:rPr>
          <w:rFonts w:ascii="Arial" w:hAnsi="Arial" w:cs="Arial"/>
        </w:rPr>
        <w:t xml:space="preserve"> </w:t>
      </w:r>
      <w:proofErr w:type="spellStart"/>
      <w:r w:rsidRPr="00C36B06">
        <w:rPr>
          <w:rFonts w:ascii="Arial" w:hAnsi="Arial" w:cs="Arial"/>
        </w:rPr>
        <w:t>kurikulum</w:t>
      </w:r>
      <w:proofErr w:type="spellEnd"/>
      <w:r w:rsidRPr="00C36B06">
        <w:rPr>
          <w:rFonts w:ascii="Arial" w:hAnsi="Arial" w:cs="Arial"/>
        </w:rPr>
        <w:t xml:space="preserve"> yang integral.</w:t>
      </w:r>
    </w:p>
    <w:p w14:paraId="081BC73F" w14:textId="77777777" w:rsidR="00C36B06" w:rsidRPr="00C36B06" w:rsidRDefault="00C36B06" w:rsidP="00D85378">
      <w:pPr>
        <w:pStyle w:val="ListParagraph"/>
        <w:numPr>
          <w:ilvl w:val="0"/>
          <w:numId w:val="30"/>
        </w:numPr>
        <w:spacing w:after="200" w:line="360" w:lineRule="auto"/>
        <w:ind w:left="284" w:hanging="284"/>
        <w:jc w:val="both"/>
        <w:rPr>
          <w:rFonts w:ascii="Arial" w:hAnsi="Arial" w:cs="Arial"/>
        </w:rPr>
      </w:pPr>
      <w:proofErr w:type="spellStart"/>
      <w:r w:rsidRPr="00C36B06">
        <w:rPr>
          <w:rFonts w:ascii="Arial" w:hAnsi="Arial" w:cs="Arial"/>
        </w:rPr>
        <w:t>Konsep</w:t>
      </w:r>
      <w:proofErr w:type="spellEnd"/>
      <w:r w:rsidRPr="00C36B06">
        <w:rPr>
          <w:rFonts w:ascii="Arial" w:hAnsi="Arial" w:cs="Arial"/>
        </w:rPr>
        <w:t xml:space="preserve"> yang </w:t>
      </w:r>
      <w:proofErr w:type="spellStart"/>
      <w:r w:rsidRPr="00C36B06">
        <w:rPr>
          <w:rFonts w:ascii="Arial" w:hAnsi="Arial" w:cs="Arial"/>
        </w:rPr>
        <w:t>dikemukakan</w:t>
      </w:r>
      <w:proofErr w:type="spellEnd"/>
      <w:r w:rsidRPr="00C36B06">
        <w:rPr>
          <w:rFonts w:ascii="Arial" w:hAnsi="Arial" w:cs="Arial"/>
        </w:rPr>
        <w:t xml:space="preserve"> oleh Mohammad </w:t>
      </w:r>
      <w:proofErr w:type="spellStart"/>
      <w:r w:rsidRPr="00C36B06">
        <w:rPr>
          <w:rFonts w:ascii="Arial" w:hAnsi="Arial" w:cs="Arial"/>
        </w:rPr>
        <w:t>Natsir</w:t>
      </w:r>
      <w:proofErr w:type="spellEnd"/>
      <w:r w:rsidRPr="00C36B06">
        <w:rPr>
          <w:rFonts w:ascii="Arial" w:hAnsi="Arial" w:cs="Arial"/>
        </w:rPr>
        <w:t xml:space="preserve"> </w:t>
      </w:r>
      <w:proofErr w:type="spellStart"/>
      <w:r w:rsidRPr="00C36B06">
        <w:rPr>
          <w:rFonts w:ascii="Arial" w:hAnsi="Arial" w:cs="Arial"/>
        </w:rPr>
        <w:t>tentang</w:t>
      </w:r>
      <w:proofErr w:type="spellEnd"/>
      <w:r w:rsidRPr="00C36B06">
        <w:rPr>
          <w:rFonts w:ascii="Arial" w:hAnsi="Arial" w:cs="Arial"/>
        </w:rPr>
        <w:t xml:space="preserve"> </w:t>
      </w:r>
      <w:proofErr w:type="spellStart"/>
      <w:r w:rsidRPr="00C36B06">
        <w:rPr>
          <w:rFonts w:ascii="Arial" w:hAnsi="Arial" w:cs="Arial"/>
        </w:rPr>
        <w:t>pendidikan</w:t>
      </w:r>
      <w:proofErr w:type="spellEnd"/>
      <w:r w:rsidRPr="00C36B06">
        <w:rPr>
          <w:rFonts w:ascii="Arial" w:hAnsi="Arial" w:cs="Arial"/>
        </w:rPr>
        <w:t xml:space="preserve"> Islam yang integral </w:t>
      </w:r>
      <w:proofErr w:type="spellStart"/>
      <w:r w:rsidRPr="00C36B06">
        <w:rPr>
          <w:rFonts w:ascii="Arial" w:hAnsi="Arial" w:cs="Arial"/>
        </w:rPr>
        <w:t>adalah</w:t>
      </w:r>
      <w:proofErr w:type="spellEnd"/>
      <w:r w:rsidRPr="00C36B06">
        <w:rPr>
          <w:rFonts w:ascii="Arial" w:hAnsi="Arial" w:cs="Arial"/>
        </w:rPr>
        <w:t xml:space="preserve"> </w:t>
      </w:r>
      <w:proofErr w:type="spellStart"/>
      <w:r w:rsidRPr="00C36B06">
        <w:rPr>
          <w:rFonts w:ascii="Arial" w:hAnsi="Arial" w:cs="Arial"/>
        </w:rPr>
        <w:t>hasil</w:t>
      </w:r>
      <w:proofErr w:type="spellEnd"/>
      <w:r w:rsidRPr="00C36B06">
        <w:rPr>
          <w:rFonts w:ascii="Arial" w:hAnsi="Arial" w:cs="Arial"/>
        </w:rPr>
        <w:t xml:space="preserve"> ijtihad dan </w:t>
      </w:r>
      <w:proofErr w:type="spellStart"/>
      <w:r w:rsidRPr="00C36B06">
        <w:rPr>
          <w:rFonts w:ascii="Arial" w:hAnsi="Arial" w:cs="Arial"/>
        </w:rPr>
        <w:t>renungan</w:t>
      </w:r>
      <w:proofErr w:type="spellEnd"/>
      <w:r w:rsidRPr="00C36B06">
        <w:rPr>
          <w:rFonts w:ascii="Arial" w:hAnsi="Arial" w:cs="Arial"/>
        </w:rPr>
        <w:t xml:space="preserve"> yang </w:t>
      </w:r>
      <w:proofErr w:type="spellStart"/>
      <w:r w:rsidRPr="00C36B06">
        <w:rPr>
          <w:rFonts w:ascii="Arial" w:hAnsi="Arial" w:cs="Arial"/>
        </w:rPr>
        <w:t>digali</w:t>
      </w:r>
      <w:proofErr w:type="spellEnd"/>
      <w:r w:rsidRPr="00C36B06">
        <w:rPr>
          <w:rFonts w:ascii="Arial" w:hAnsi="Arial" w:cs="Arial"/>
        </w:rPr>
        <w:t xml:space="preserve"> Mohammad </w:t>
      </w:r>
      <w:proofErr w:type="spellStart"/>
      <w:r w:rsidRPr="00C36B06">
        <w:rPr>
          <w:rFonts w:ascii="Arial" w:hAnsi="Arial" w:cs="Arial"/>
        </w:rPr>
        <w:t>Natsir</w:t>
      </w:r>
      <w:proofErr w:type="spellEnd"/>
      <w:r w:rsidRPr="00C36B06">
        <w:rPr>
          <w:rFonts w:ascii="Arial" w:hAnsi="Arial" w:cs="Arial"/>
        </w:rPr>
        <w:t xml:space="preserve"> </w:t>
      </w:r>
      <w:proofErr w:type="spellStart"/>
      <w:r w:rsidRPr="00C36B06">
        <w:rPr>
          <w:rFonts w:ascii="Arial" w:hAnsi="Arial" w:cs="Arial"/>
        </w:rPr>
        <w:t>dari</w:t>
      </w:r>
      <w:proofErr w:type="spellEnd"/>
      <w:r w:rsidRPr="00C36B06">
        <w:rPr>
          <w:rFonts w:ascii="Arial" w:hAnsi="Arial" w:cs="Arial"/>
        </w:rPr>
        <w:t xml:space="preserve"> al-Qur’an dan as-sunnah. Pendidikan integral yang </w:t>
      </w:r>
      <w:proofErr w:type="spellStart"/>
      <w:r w:rsidRPr="00C36B06">
        <w:rPr>
          <w:rFonts w:ascii="Arial" w:hAnsi="Arial" w:cs="Arial"/>
        </w:rPr>
        <w:t>dikemukakan</w:t>
      </w:r>
      <w:proofErr w:type="spellEnd"/>
      <w:r w:rsidRPr="00C36B06">
        <w:rPr>
          <w:rFonts w:ascii="Arial" w:hAnsi="Arial" w:cs="Arial"/>
        </w:rPr>
        <w:t xml:space="preserve"> Mohammad </w:t>
      </w:r>
      <w:proofErr w:type="spellStart"/>
      <w:r w:rsidRPr="00C36B06">
        <w:rPr>
          <w:rFonts w:ascii="Arial" w:hAnsi="Arial" w:cs="Arial"/>
        </w:rPr>
        <w:t>Natsir</w:t>
      </w:r>
      <w:proofErr w:type="spellEnd"/>
      <w:r w:rsidRPr="00C36B06">
        <w:rPr>
          <w:rFonts w:ascii="Arial" w:hAnsi="Arial" w:cs="Arial"/>
        </w:rPr>
        <w:t xml:space="preserve"> </w:t>
      </w:r>
      <w:proofErr w:type="spellStart"/>
      <w:r w:rsidRPr="00C36B06">
        <w:rPr>
          <w:rFonts w:ascii="Arial" w:hAnsi="Arial" w:cs="Arial"/>
        </w:rPr>
        <w:t>adalah</w:t>
      </w:r>
      <w:proofErr w:type="spellEnd"/>
      <w:r w:rsidRPr="00C36B06">
        <w:rPr>
          <w:rFonts w:ascii="Arial" w:hAnsi="Arial" w:cs="Arial"/>
        </w:rPr>
        <w:t xml:space="preserve"> </w:t>
      </w:r>
      <w:proofErr w:type="spellStart"/>
      <w:r w:rsidRPr="00C36B06">
        <w:rPr>
          <w:rFonts w:ascii="Arial" w:hAnsi="Arial" w:cs="Arial"/>
        </w:rPr>
        <w:t>berdasarkan</w:t>
      </w:r>
      <w:proofErr w:type="spellEnd"/>
      <w:r w:rsidRPr="00C36B06">
        <w:rPr>
          <w:rFonts w:ascii="Arial" w:hAnsi="Arial" w:cs="Arial"/>
        </w:rPr>
        <w:t xml:space="preserve"> tauhid, dan </w:t>
      </w:r>
      <w:proofErr w:type="spellStart"/>
      <w:r w:rsidRPr="00C36B06">
        <w:rPr>
          <w:rFonts w:ascii="Arial" w:hAnsi="Arial" w:cs="Arial"/>
        </w:rPr>
        <w:t>bertujuan</w:t>
      </w:r>
      <w:proofErr w:type="spellEnd"/>
      <w:r w:rsidRPr="00C36B06">
        <w:rPr>
          <w:rFonts w:ascii="Arial" w:hAnsi="Arial" w:cs="Arial"/>
        </w:rPr>
        <w:t xml:space="preserve"> </w:t>
      </w:r>
      <w:proofErr w:type="spellStart"/>
      <w:r w:rsidRPr="00C36B06">
        <w:rPr>
          <w:rFonts w:ascii="Arial" w:hAnsi="Arial" w:cs="Arial"/>
        </w:rPr>
        <w:t>untuk</w:t>
      </w:r>
      <w:proofErr w:type="spellEnd"/>
      <w:r w:rsidRPr="00C36B06">
        <w:rPr>
          <w:rFonts w:ascii="Arial" w:hAnsi="Arial" w:cs="Arial"/>
        </w:rPr>
        <w:t xml:space="preserve"> </w:t>
      </w:r>
      <w:proofErr w:type="spellStart"/>
      <w:r w:rsidRPr="00C36B06">
        <w:rPr>
          <w:rFonts w:ascii="Arial" w:hAnsi="Arial" w:cs="Arial"/>
        </w:rPr>
        <w:t>menjadikan</w:t>
      </w:r>
      <w:proofErr w:type="spellEnd"/>
      <w:r w:rsidRPr="00C36B06">
        <w:rPr>
          <w:rFonts w:ascii="Arial" w:hAnsi="Arial" w:cs="Arial"/>
        </w:rPr>
        <w:t xml:space="preserve"> </w:t>
      </w:r>
      <w:proofErr w:type="spellStart"/>
      <w:r w:rsidRPr="00C36B06">
        <w:rPr>
          <w:rFonts w:ascii="Arial" w:hAnsi="Arial" w:cs="Arial"/>
        </w:rPr>
        <w:t>manusia</w:t>
      </w:r>
      <w:proofErr w:type="spellEnd"/>
      <w:r w:rsidRPr="00C36B06">
        <w:rPr>
          <w:rFonts w:ascii="Arial" w:hAnsi="Arial" w:cs="Arial"/>
        </w:rPr>
        <w:t xml:space="preserve"> yang </w:t>
      </w:r>
      <w:proofErr w:type="spellStart"/>
      <w:r w:rsidRPr="00C36B06">
        <w:rPr>
          <w:rFonts w:ascii="Arial" w:hAnsi="Arial" w:cs="Arial"/>
        </w:rPr>
        <w:t>mengabdikan</w:t>
      </w:r>
      <w:proofErr w:type="spellEnd"/>
      <w:r w:rsidRPr="00C36B06">
        <w:rPr>
          <w:rFonts w:ascii="Arial" w:hAnsi="Arial" w:cs="Arial"/>
        </w:rPr>
        <w:t xml:space="preserve"> </w:t>
      </w:r>
      <w:proofErr w:type="spellStart"/>
      <w:r w:rsidRPr="00C36B06">
        <w:rPr>
          <w:rFonts w:ascii="Arial" w:hAnsi="Arial" w:cs="Arial"/>
        </w:rPr>
        <w:t>diri</w:t>
      </w:r>
      <w:proofErr w:type="spellEnd"/>
      <w:r w:rsidRPr="00C36B06">
        <w:rPr>
          <w:rFonts w:ascii="Arial" w:hAnsi="Arial" w:cs="Arial"/>
        </w:rPr>
        <w:t xml:space="preserve"> </w:t>
      </w:r>
      <w:proofErr w:type="spellStart"/>
      <w:r w:rsidRPr="00C36B06">
        <w:rPr>
          <w:rFonts w:ascii="Arial" w:hAnsi="Arial" w:cs="Arial"/>
        </w:rPr>
        <w:t>kepada</w:t>
      </w:r>
      <w:proofErr w:type="spellEnd"/>
      <w:r w:rsidRPr="00C36B06">
        <w:rPr>
          <w:rFonts w:ascii="Arial" w:hAnsi="Arial" w:cs="Arial"/>
        </w:rPr>
        <w:t xml:space="preserve"> Allah </w:t>
      </w:r>
      <w:proofErr w:type="gramStart"/>
      <w:r w:rsidRPr="00C36B06">
        <w:rPr>
          <w:rFonts w:ascii="Arial" w:hAnsi="Arial" w:cs="Arial"/>
        </w:rPr>
        <w:t xml:space="preserve">yang  </w:t>
      </w:r>
      <w:proofErr w:type="spellStart"/>
      <w:r w:rsidRPr="00C36B06">
        <w:rPr>
          <w:rFonts w:ascii="Arial" w:hAnsi="Arial" w:cs="Arial"/>
        </w:rPr>
        <w:t>dalam</w:t>
      </w:r>
      <w:proofErr w:type="spellEnd"/>
      <w:proofErr w:type="gramEnd"/>
      <w:r w:rsidRPr="00C36B06">
        <w:rPr>
          <w:rFonts w:ascii="Arial" w:hAnsi="Arial" w:cs="Arial"/>
        </w:rPr>
        <w:t xml:space="preserve"> arti yang </w:t>
      </w:r>
      <w:proofErr w:type="spellStart"/>
      <w:r w:rsidRPr="00C36B06">
        <w:rPr>
          <w:rFonts w:ascii="Arial" w:hAnsi="Arial" w:cs="Arial"/>
        </w:rPr>
        <w:t>seluas</w:t>
      </w:r>
      <w:proofErr w:type="spellEnd"/>
      <w:r w:rsidRPr="00C36B06">
        <w:rPr>
          <w:rFonts w:ascii="Arial" w:hAnsi="Arial" w:cs="Arial"/>
        </w:rPr>
        <w:t>—</w:t>
      </w:r>
      <w:proofErr w:type="spellStart"/>
      <w:r w:rsidRPr="00C36B06">
        <w:rPr>
          <w:rFonts w:ascii="Arial" w:hAnsi="Arial" w:cs="Arial"/>
        </w:rPr>
        <w:t>luasnya</w:t>
      </w:r>
      <w:proofErr w:type="spellEnd"/>
      <w:r w:rsidRPr="00C36B06">
        <w:rPr>
          <w:rFonts w:ascii="Arial" w:hAnsi="Arial" w:cs="Arial"/>
        </w:rPr>
        <w:t xml:space="preserve"> </w:t>
      </w:r>
      <w:proofErr w:type="spellStart"/>
      <w:r w:rsidRPr="00C36B06">
        <w:rPr>
          <w:rFonts w:ascii="Arial" w:hAnsi="Arial" w:cs="Arial"/>
        </w:rPr>
        <w:t>dengan</w:t>
      </w:r>
      <w:proofErr w:type="spellEnd"/>
      <w:r w:rsidRPr="00C36B06">
        <w:rPr>
          <w:rFonts w:ascii="Arial" w:hAnsi="Arial" w:cs="Arial"/>
        </w:rPr>
        <w:t xml:space="preserve"> </w:t>
      </w:r>
      <w:proofErr w:type="spellStart"/>
      <w:r w:rsidRPr="00C36B06">
        <w:rPr>
          <w:rFonts w:ascii="Arial" w:hAnsi="Arial" w:cs="Arial"/>
        </w:rPr>
        <w:t>misi</w:t>
      </w:r>
      <w:proofErr w:type="spellEnd"/>
      <w:r w:rsidRPr="00C36B06">
        <w:rPr>
          <w:rFonts w:ascii="Arial" w:hAnsi="Arial" w:cs="Arial"/>
        </w:rPr>
        <w:t xml:space="preserve"> </w:t>
      </w:r>
      <w:proofErr w:type="spellStart"/>
      <w:r w:rsidRPr="00C36B06">
        <w:rPr>
          <w:rFonts w:ascii="Arial" w:hAnsi="Arial" w:cs="Arial"/>
        </w:rPr>
        <w:t>kebahagiaan</w:t>
      </w:r>
      <w:proofErr w:type="spellEnd"/>
      <w:r w:rsidRPr="00C36B06">
        <w:rPr>
          <w:rFonts w:ascii="Arial" w:hAnsi="Arial" w:cs="Arial"/>
        </w:rPr>
        <w:t xml:space="preserve"> di dunia dan di </w:t>
      </w:r>
      <w:proofErr w:type="spellStart"/>
      <w:r w:rsidRPr="00C36B06">
        <w:rPr>
          <w:rFonts w:ascii="Arial" w:hAnsi="Arial" w:cs="Arial"/>
        </w:rPr>
        <w:t>akhirat</w:t>
      </w:r>
      <w:proofErr w:type="spellEnd"/>
      <w:r w:rsidRPr="00C36B06">
        <w:rPr>
          <w:rFonts w:ascii="Arial" w:hAnsi="Arial" w:cs="Arial"/>
        </w:rPr>
        <w:t xml:space="preserve">. </w:t>
      </w:r>
      <w:proofErr w:type="spellStart"/>
      <w:r w:rsidRPr="00C36B06">
        <w:rPr>
          <w:rFonts w:ascii="Arial" w:hAnsi="Arial" w:cs="Arial"/>
        </w:rPr>
        <w:t>Konsep</w:t>
      </w:r>
      <w:proofErr w:type="spellEnd"/>
      <w:r w:rsidRPr="00C36B06">
        <w:rPr>
          <w:rFonts w:ascii="Arial" w:hAnsi="Arial" w:cs="Arial"/>
        </w:rPr>
        <w:t xml:space="preserve"> yang </w:t>
      </w:r>
      <w:proofErr w:type="spellStart"/>
      <w:r w:rsidRPr="00C36B06">
        <w:rPr>
          <w:rFonts w:ascii="Arial" w:hAnsi="Arial" w:cs="Arial"/>
        </w:rPr>
        <w:t>dipegang</w:t>
      </w:r>
      <w:proofErr w:type="spellEnd"/>
      <w:r w:rsidRPr="00C36B06">
        <w:rPr>
          <w:rFonts w:ascii="Arial" w:hAnsi="Arial" w:cs="Arial"/>
        </w:rPr>
        <w:t xml:space="preserve"> oleh Mohammad </w:t>
      </w:r>
      <w:proofErr w:type="spellStart"/>
      <w:r w:rsidRPr="00C36B06">
        <w:rPr>
          <w:rFonts w:ascii="Arial" w:hAnsi="Arial" w:cs="Arial"/>
        </w:rPr>
        <w:t>Natsir</w:t>
      </w:r>
      <w:proofErr w:type="spellEnd"/>
      <w:r w:rsidRPr="00C36B06">
        <w:rPr>
          <w:rFonts w:ascii="Arial" w:hAnsi="Arial" w:cs="Arial"/>
        </w:rPr>
        <w:t xml:space="preserve">, </w:t>
      </w:r>
      <w:proofErr w:type="spellStart"/>
      <w:r w:rsidRPr="00C36B06">
        <w:rPr>
          <w:rFonts w:ascii="Arial" w:hAnsi="Arial" w:cs="Arial"/>
        </w:rPr>
        <w:lastRenderedPageBreak/>
        <w:t>bahwa</w:t>
      </w:r>
      <w:proofErr w:type="spellEnd"/>
      <w:r w:rsidRPr="00C36B06">
        <w:rPr>
          <w:rFonts w:ascii="Arial" w:hAnsi="Arial" w:cs="Arial"/>
        </w:rPr>
        <w:t xml:space="preserve"> </w:t>
      </w:r>
      <w:proofErr w:type="spellStart"/>
      <w:r w:rsidRPr="00C36B06">
        <w:rPr>
          <w:rFonts w:ascii="Arial" w:hAnsi="Arial" w:cs="Arial"/>
        </w:rPr>
        <w:t>kemajuan</w:t>
      </w:r>
      <w:proofErr w:type="spellEnd"/>
      <w:r w:rsidRPr="00C36B06">
        <w:rPr>
          <w:rFonts w:ascii="Arial" w:hAnsi="Arial" w:cs="Arial"/>
        </w:rPr>
        <w:t xml:space="preserve"> yang </w:t>
      </w:r>
      <w:proofErr w:type="spellStart"/>
      <w:r w:rsidRPr="00C36B06">
        <w:rPr>
          <w:rFonts w:ascii="Arial" w:hAnsi="Arial" w:cs="Arial"/>
        </w:rPr>
        <w:t>ingin</w:t>
      </w:r>
      <w:proofErr w:type="spellEnd"/>
      <w:r w:rsidRPr="00C36B06">
        <w:rPr>
          <w:rFonts w:ascii="Arial" w:hAnsi="Arial" w:cs="Arial"/>
        </w:rPr>
        <w:t xml:space="preserve"> </w:t>
      </w:r>
      <w:proofErr w:type="spellStart"/>
      <w:r w:rsidRPr="00C36B06">
        <w:rPr>
          <w:rFonts w:ascii="Arial" w:hAnsi="Arial" w:cs="Arial"/>
        </w:rPr>
        <w:t>dicapai</w:t>
      </w:r>
      <w:proofErr w:type="spellEnd"/>
      <w:r w:rsidRPr="00C36B06">
        <w:rPr>
          <w:rFonts w:ascii="Arial" w:hAnsi="Arial" w:cs="Arial"/>
        </w:rPr>
        <w:t xml:space="preserve"> </w:t>
      </w:r>
      <w:proofErr w:type="spellStart"/>
      <w:r w:rsidRPr="00C36B06">
        <w:rPr>
          <w:rFonts w:ascii="Arial" w:hAnsi="Arial" w:cs="Arial"/>
        </w:rPr>
        <w:t>dalam</w:t>
      </w:r>
      <w:proofErr w:type="spellEnd"/>
      <w:r w:rsidRPr="00C36B06">
        <w:rPr>
          <w:rFonts w:ascii="Arial" w:hAnsi="Arial" w:cs="Arial"/>
        </w:rPr>
        <w:t xml:space="preserve"> </w:t>
      </w:r>
      <w:proofErr w:type="spellStart"/>
      <w:r w:rsidRPr="00C36B06">
        <w:rPr>
          <w:rFonts w:ascii="Arial" w:hAnsi="Arial" w:cs="Arial"/>
        </w:rPr>
        <w:t>pendidikan</w:t>
      </w:r>
      <w:proofErr w:type="spellEnd"/>
      <w:r w:rsidRPr="00C36B06">
        <w:rPr>
          <w:rFonts w:ascii="Arial" w:hAnsi="Arial" w:cs="Arial"/>
        </w:rPr>
        <w:t xml:space="preserve"> Islam </w:t>
      </w:r>
      <w:proofErr w:type="spellStart"/>
      <w:r w:rsidRPr="00C36B06">
        <w:rPr>
          <w:rFonts w:ascii="Arial" w:hAnsi="Arial" w:cs="Arial"/>
        </w:rPr>
        <w:t>tidaklah</w:t>
      </w:r>
      <w:proofErr w:type="spellEnd"/>
      <w:r w:rsidRPr="00C36B06">
        <w:rPr>
          <w:rFonts w:ascii="Arial" w:hAnsi="Arial" w:cs="Arial"/>
        </w:rPr>
        <w:t xml:space="preserve"> </w:t>
      </w:r>
      <w:proofErr w:type="spellStart"/>
      <w:r w:rsidRPr="00C36B06">
        <w:rPr>
          <w:rFonts w:ascii="Arial" w:hAnsi="Arial" w:cs="Arial"/>
        </w:rPr>
        <w:t>diukur</w:t>
      </w:r>
      <w:proofErr w:type="spellEnd"/>
      <w:r w:rsidRPr="00C36B06">
        <w:rPr>
          <w:rFonts w:ascii="Arial" w:hAnsi="Arial" w:cs="Arial"/>
        </w:rPr>
        <w:t xml:space="preserve"> </w:t>
      </w:r>
      <w:proofErr w:type="spellStart"/>
      <w:r w:rsidRPr="00C36B06">
        <w:rPr>
          <w:rFonts w:ascii="Arial" w:hAnsi="Arial" w:cs="Arial"/>
        </w:rPr>
        <w:t>dengan</w:t>
      </w:r>
      <w:proofErr w:type="spellEnd"/>
      <w:r w:rsidRPr="00C36B06">
        <w:rPr>
          <w:rFonts w:ascii="Arial" w:hAnsi="Arial" w:cs="Arial"/>
        </w:rPr>
        <w:t xml:space="preserve"> </w:t>
      </w:r>
      <w:proofErr w:type="spellStart"/>
      <w:r w:rsidRPr="00C36B06">
        <w:rPr>
          <w:rFonts w:ascii="Arial" w:hAnsi="Arial" w:cs="Arial"/>
        </w:rPr>
        <w:t>penguasaan</w:t>
      </w:r>
      <w:proofErr w:type="spellEnd"/>
      <w:r w:rsidRPr="00C36B06">
        <w:rPr>
          <w:rFonts w:ascii="Arial" w:hAnsi="Arial" w:cs="Arial"/>
        </w:rPr>
        <w:t xml:space="preserve"> </w:t>
      </w:r>
      <w:proofErr w:type="spellStart"/>
      <w:r w:rsidRPr="00C36B06">
        <w:rPr>
          <w:rFonts w:ascii="Arial" w:hAnsi="Arial" w:cs="Arial"/>
        </w:rPr>
        <w:t>atau</w:t>
      </w:r>
      <w:proofErr w:type="spellEnd"/>
      <w:r w:rsidRPr="00C36B06">
        <w:rPr>
          <w:rFonts w:ascii="Arial" w:hAnsi="Arial" w:cs="Arial"/>
        </w:rPr>
        <w:t xml:space="preserve"> </w:t>
      </w:r>
      <w:proofErr w:type="spellStart"/>
      <w:r w:rsidRPr="00C36B06">
        <w:rPr>
          <w:rFonts w:ascii="Arial" w:hAnsi="Arial" w:cs="Arial"/>
        </w:rPr>
        <w:t>dengan</w:t>
      </w:r>
      <w:proofErr w:type="spellEnd"/>
      <w:r w:rsidRPr="00C36B06">
        <w:rPr>
          <w:rFonts w:ascii="Arial" w:hAnsi="Arial" w:cs="Arial"/>
        </w:rPr>
        <w:t xml:space="preserve"> </w:t>
      </w:r>
      <w:proofErr w:type="spellStart"/>
      <w:r w:rsidRPr="00C36B06">
        <w:rPr>
          <w:rFonts w:ascii="Arial" w:hAnsi="Arial" w:cs="Arial"/>
        </w:rPr>
        <w:t>supremasi</w:t>
      </w:r>
      <w:proofErr w:type="spellEnd"/>
      <w:r w:rsidRPr="00C36B06">
        <w:rPr>
          <w:rFonts w:ascii="Arial" w:hAnsi="Arial" w:cs="Arial"/>
        </w:rPr>
        <w:t xml:space="preserve"> </w:t>
      </w:r>
      <w:proofErr w:type="spellStart"/>
      <w:r w:rsidRPr="00C36B06">
        <w:rPr>
          <w:rFonts w:ascii="Arial" w:hAnsi="Arial" w:cs="Arial"/>
        </w:rPr>
        <w:t>atas</w:t>
      </w:r>
      <w:proofErr w:type="spellEnd"/>
      <w:r w:rsidRPr="00C36B06">
        <w:rPr>
          <w:rFonts w:ascii="Arial" w:hAnsi="Arial" w:cs="Arial"/>
        </w:rPr>
        <w:t xml:space="preserve"> </w:t>
      </w:r>
      <w:proofErr w:type="spellStart"/>
      <w:r w:rsidRPr="00C36B06">
        <w:rPr>
          <w:rFonts w:ascii="Arial" w:hAnsi="Arial" w:cs="Arial"/>
        </w:rPr>
        <w:t>segala</w:t>
      </w:r>
      <w:proofErr w:type="spellEnd"/>
      <w:r w:rsidRPr="00C36B06">
        <w:rPr>
          <w:rFonts w:ascii="Arial" w:hAnsi="Arial" w:cs="Arial"/>
        </w:rPr>
        <w:t xml:space="preserve"> </w:t>
      </w:r>
      <w:proofErr w:type="spellStart"/>
      <w:r w:rsidRPr="00C36B06">
        <w:rPr>
          <w:rFonts w:ascii="Arial" w:hAnsi="Arial" w:cs="Arial"/>
        </w:rPr>
        <w:t>kepentingan</w:t>
      </w:r>
      <w:proofErr w:type="spellEnd"/>
      <w:r w:rsidRPr="00C36B06">
        <w:rPr>
          <w:rFonts w:ascii="Arial" w:hAnsi="Arial" w:cs="Arial"/>
        </w:rPr>
        <w:t xml:space="preserve"> </w:t>
      </w:r>
      <w:proofErr w:type="spellStart"/>
      <w:r w:rsidRPr="00C36B06">
        <w:rPr>
          <w:rFonts w:ascii="Arial" w:hAnsi="Arial" w:cs="Arial"/>
        </w:rPr>
        <w:t>duniawi</w:t>
      </w:r>
      <w:proofErr w:type="spellEnd"/>
      <w:r w:rsidRPr="00C36B06">
        <w:rPr>
          <w:rFonts w:ascii="Arial" w:hAnsi="Arial" w:cs="Arial"/>
        </w:rPr>
        <w:t xml:space="preserve"> </w:t>
      </w:r>
      <w:proofErr w:type="spellStart"/>
      <w:r w:rsidRPr="00C36B06">
        <w:rPr>
          <w:rFonts w:ascii="Arial" w:hAnsi="Arial" w:cs="Arial"/>
        </w:rPr>
        <w:t>saja</w:t>
      </w:r>
      <w:proofErr w:type="spellEnd"/>
      <w:r w:rsidRPr="00C36B06">
        <w:rPr>
          <w:rFonts w:ascii="Arial" w:hAnsi="Arial" w:cs="Arial"/>
        </w:rPr>
        <w:t xml:space="preserve">, </w:t>
      </w:r>
      <w:proofErr w:type="spellStart"/>
      <w:r w:rsidRPr="00C36B06">
        <w:rPr>
          <w:rFonts w:ascii="Arial" w:hAnsi="Arial" w:cs="Arial"/>
        </w:rPr>
        <w:t>akan</w:t>
      </w:r>
      <w:proofErr w:type="spellEnd"/>
      <w:r w:rsidRPr="00C36B06">
        <w:rPr>
          <w:rFonts w:ascii="Arial" w:hAnsi="Arial" w:cs="Arial"/>
        </w:rPr>
        <w:t xml:space="preserve"> </w:t>
      </w:r>
      <w:proofErr w:type="spellStart"/>
      <w:r w:rsidRPr="00C36B06">
        <w:rPr>
          <w:rFonts w:ascii="Arial" w:hAnsi="Arial" w:cs="Arial"/>
        </w:rPr>
        <w:t>tetapi</w:t>
      </w:r>
      <w:proofErr w:type="spellEnd"/>
      <w:r w:rsidRPr="00C36B06">
        <w:rPr>
          <w:rFonts w:ascii="Arial" w:hAnsi="Arial" w:cs="Arial"/>
        </w:rPr>
        <w:t xml:space="preserve"> juga </w:t>
      </w:r>
      <w:proofErr w:type="spellStart"/>
      <w:r w:rsidRPr="00C36B06">
        <w:rPr>
          <w:rFonts w:ascii="Arial" w:hAnsi="Arial" w:cs="Arial"/>
        </w:rPr>
        <w:t>dengan</w:t>
      </w:r>
      <w:proofErr w:type="spellEnd"/>
      <w:r w:rsidRPr="00C36B06">
        <w:rPr>
          <w:rFonts w:ascii="Arial" w:hAnsi="Arial" w:cs="Arial"/>
        </w:rPr>
        <w:t xml:space="preserve"> </w:t>
      </w:r>
      <w:proofErr w:type="spellStart"/>
      <w:r w:rsidRPr="00C36B06">
        <w:rPr>
          <w:rFonts w:ascii="Arial" w:hAnsi="Arial" w:cs="Arial"/>
        </w:rPr>
        <w:t>melihat</w:t>
      </w:r>
      <w:proofErr w:type="spellEnd"/>
      <w:r w:rsidRPr="00C36B06">
        <w:rPr>
          <w:rFonts w:ascii="Arial" w:hAnsi="Arial" w:cs="Arial"/>
        </w:rPr>
        <w:t xml:space="preserve"> </w:t>
      </w:r>
      <w:proofErr w:type="spellStart"/>
      <w:r w:rsidRPr="00C36B06">
        <w:rPr>
          <w:rFonts w:ascii="Arial" w:hAnsi="Arial" w:cs="Arial"/>
        </w:rPr>
        <w:t>sampai</w:t>
      </w:r>
      <w:proofErr w:type="spellEnd"/>
      <w:r w:rsidRPr="00C36B06">
        <w:rPr>
          <w:rFonts w:ascii="Arial" w:hAnsi="Arial" w:cs="Arial"/>
        </w:rPr>
        <w:t xml:space="preserve"> mana </w:t>
      </w:r>
      <w:proofErr w:type="spellStart"/>
      <w:r w:rsidRPr="00C36B06">
        <w:rPr>
          <w:rFonts w:ascii="Arial" w:hAnsi="Arial" w:cs="Arial"/>
        </w:rPr>
        <w:t>kehidupan</w:t>
      </w:r>
      <w:proofErr w:type="spellEnd"/>
      <w:r w:rsidRPr="00C36B06">
        <w:rPr>
          <w:rFonts w:ascii="Arial" w:hAnsi="Arial" w:cs="Arial"/>
        </w:rPr>
        <w:t xml:space="preserve"> </w:t>
      </w:r>
      <w:proofErr w:type="spellStart"/>
      <w:r w:rsidRPr="00C36B06">
        <w:rPr>
          <w:rFonts w:ascii="Arial" w:hAnsi="Arial" w:cs="Arial"/>
        </w:rPr>
        <w:t>duniawi</w:t>
      </w:r>
      <w:proofErr w:type="spellEnd"/>
      <w:r w:rsidRPr="00C36B06">
        <w:rPr>
          <w:rFonts w:ascii="Arial" w:hAnsi="Arial" w:cs="Arial"/>
        </w:rPr>
        <w:t xml:space="preserve"> </w:t>
      </w:r>
      <w:proofErr w:type="spellStart"/>
      <w:r w:rsidRPr="00C36B06">
        <w:rPr>
          <w:rFonts w:ascii="Arial" w:hAnsi="Arial" w:cs="Arial"/>
        </w:rPr>
        <w:t>memberikan</w:t>
      </w:r>
      <w:proofErr w:type="spellEnd"/>
      <w:r w:rsidRPr="00C36B06">
        <w:rPr>
          <w:rFonts w:ascii="Arial" w:hAnsi="Arial" w:cs="Arial"/>
        </w:rPr>
        <w:t xml:space="preserve"> asset </w:t>
      </w:r>
      <w:proofErr w:type="spellStart"/>
      <w:r w:rsidRPr="00C36B06">
        <w:rPr>
          <w:rFonts w:ascii="Arial" w:hAnsi="Arial" w:cs="Arial"/>
        </w:rPr>
        <w:t>untuk</w:t>
      </w:r>
      <w:proofErr w:type="spellEnd"/>
      <w:r w:rsidRPr="00C36B06">
        <w:rPr>
          <w:rFonts w:ascii="Arial" w:hAnsi="Arial" w:cs="Arial"/>
        </w:rPr>
        <w:t xml:space="preserve"> </w:t>
      </w:r>
      <w:proofErr w:type="spellStart"/>
      <w:r w:rsidRPr="00C36B06">
        <w:rPr>
          <w:rFonts w:ascii="Arial" w:hAnsi="Arial" w:cs="Arial"/>
        </w:rPr>
        <w:t>kehidupan</w:t>
      </w:r>
      <w:proofErr w:type="spellEnd"/>
      <w:r w:rsidRPr="00C36B06">
        <w:rPr>
          <w:rFonts w:ascii="Arial" w:hAnsi="Arial" w:cs="Arial"/>
        </w:rPr>
        <w:t xml:space="preserve"> </w:t>
      </w:r>
      <w:proofErr w:type="spellStart"/>
      <w:r w:rsidRPr="00C36B06">
        <w:rPr>
          <w:rFonts w:ascii="Arial" w:hAnsi="Arial" w:cs="Arial"/>
        </w:rPr>
        <w:t>akhirat</w:t>
      </w:r>
      <w:proofErr w:type="spellEnd"/>
      <w:r w:rsidRPr="00C36B06">
        <w:rPr>
          <w:rFonts w:ascii="Arial" w:hAnsi="Arial" w:cs="Arial"/>
        </w:rPr>
        <w:t>.</w:t>
      </w:r>
    </w:p>
    <w:p w14:paraId="2CB762C7" w14:textId="77777777" w:rsidR="009C19E2" w:rsidRPr="00A571D2" w:rsidRDefault="004D1BF3" w:rsidP="00627865">
      <w:pPr>
        <w:spacing w:line="480" w:lineRule="auto"/>
        <w:jc w:val="both"/>
        <w:rPr>
          <w:rFonts w:ascii="Arial" w:hAnsi="Arial" w:cs="Arial"/>
          <w:b/>
        </w:rPr>
      </w:pPr>
      <w:r w:rsidRPr="00A571D2">
        <w:rPr>
          <w:rFonts w:ascii="Arial" w:hAnsi="Arial" w:cs="Arial"/>
          <w:b/>
        </w:rPr>
        <w:t xml:space="preserve">DAFTAR PUSTAKA </w:t>
      </w:r>
    </w:p>
    <w:p w14:paraId="12552A30" w14:textId="77777777" w:rsidR="00C36B06" w:rsidRPr="001A1887" w:rsidRDefault="00C36B06" w:rsidP="00D85378">
      <w:pPr>
        <w:pStyle w:val="FootnoteText"/>
        <w:numPr>
          <w:ilvl w:val="0"/>
          <w:numId w:val="2"/>
        </w:numPr>
        <w:ind w:left="567" w:hanging="567"/>
        <w:jc w:val="both"/>
        <w:rPr>
          <w:rFonts w:ascii="Arial" w:hAnsi="Arial" w:cs="Arial"/>
          <w:color w:val="000000"/>
          <w:sz w:val="24"/>
          <w:szCs w:val="24"/>
        </w:rPr>
      </w:pPr>
      <w:r w:rsidRPr="001A1887">
        <w:rPr>
          <w:rFonts w:ascii="Arial" w:hAnsi="Arial" w:cs="Arial"/>
          <w:sz w:val="24"/>
          <w:szCs w:val="24"/>
        </w:rPr>
        <w:t xml:space="preserve">Abdul Aziz, (2013) </w:t>
      </w:r>
      <w:proofErr w:type="spellStart"/>
      <w:r w:rsidRPr="001A1887">
        <w:rPr>
          <w:rFonts w:ascii="Arial" w:hAnsi="Arial" w:cs="Arial"/>
          <w:i/>
          <w:sz w:val="24"/>
          <w:szCs w:val="24"/>
        </w:rPr>
        <w:t>Paradigma</w:t>
      </w:r>
      <w:proofErr w:type="spellEnd"/>
      <w:r w:rsidRPr="001A1887">
        <w:rPr>
          <w:rFonts w:ascii="Arial" w:hAnsi="Arial" w:cs="Arial"/>
          <w:i/>
          <w:sz w:val="24"/>
          <w:szCs w:val="24"/>
        </w:rPr>
        <w:t xml:space="preserve"> Integrasi </w:t>
      </w:r>
      <w:proofErr w:type="spellStart"/>
      <w:r w:rsidRPr="001A1887">
        <w:rPr>
          <w:rFonts w:ascii="Arial" w:hAnsi="Arial" w:cs="Arial"/>
          <w:i/>
          <w:sz w:val="24"/>
          <w:szCs w:val="24"/>
        </w:rPr>
        <w:t>Sains</w:t>
      </w:r>
      <w:proofErr w:type="spellEnd"/>
      <w:r w:rsidRPr="001A1887">
        <w:rPr>
          <w:rFonts w:ascii="Arial" w:hAnsi="Arial" w:cs="Arial"/>
          <w:i/>
          <w:sz w:val="24"/>
          <w:szCs w:val="24"/>
        </w:rPr>
        <w:t xml:space="preserve"> Dan Agama. Al-</w:t>
      </w:r>
      <w:proofErr w:type="spellStart"/>
      <w:r w:rsidRPr="001A1887">
        <w:rPr>
          <w:rFonts w:ascii="Arial" w:hAnsi="Arial" w:cs="Arial"/>
          <w:i/>
          <w:sz w:val="24"/>
          <w:szCs w:val="24"/>
        </w:rPr>
        <w:t>Adyan</w:t>
      </w:r>
      <w:proofErr w:type="spellEnd"/>
      <w:r w:rsidRPr="001A1887">
        <w:rPr>
          <w:rFonts w:ascii="Arial" w:hAnsi="Arial" w:cs="Arial"/>
          <w:i/>
          <w:sz w:val="24"/>
          <w:szCs w:val="24"/>
        </w:rPr>
        <w:t>.</w:t>
      </w:r>
    </w:p>
    <w:p w14:paraId="68402843" w14:textId="77777777" w:rsidR="00C36B06" w:rsidRPr="001A1887" w:rsidRDefault="00C36B06" w:rsidP="00D85378">
      <w:pPr>
        <w:pStyle w:val="FootnoteText"/>
        <w:numPr>
          <w:ilvl w:val="0"/>
          <w:numId w:val="2"/>
        </w:numPr>
        <w:ind w:left="567" w:hanging="567"/>
        <w:jc w:val="both"/>
        <w:rPr>
          <w:rFonts w:ascii="Arial" w:hAnsi="Arial" w:cs="Arial"/>
          <w:color w:val="000000"/>
          <w:sz w:val="24"/>
          <w:szCs w:val="24"/>
        </w:rPr>
      </w:pPr>
      <w:r w:rsidRPr="001A1887">
        <w:rPr>
          <w:rFonts w:ascii="Arial" w:hAnsi="Arial" w:cs="Arial"/>
          <w:sz w:val="24"/>
          <w:szCs w:val="24"/>
        </w:rPr>
        <w:t xml:space="preserve">Abdul Majid, (2015) </w:t>
      </w:r>
      <w:r w:rsidRPr="001A1887">
        <w:rPr>
          <w:rFonts w:ascii="Arial" w:hAnsi="Arial" w:cs="Arial"/>
          <w:i/>
          <w:sz w:val="24"/>
          <w:szCs w:val="24"/>
        </w:rPr>
        <w:t xml:space="preserve">Strategi </w:t>
      </w:r>
      <w:proofErr w:type="spellStart"/>
      <w:r w:rsidRPr="001A1887">
        <w:rPr>
          <w:rFonts w:ascii="Arial" w:hAnsi="Arial" w:cs="Arial"/>
          <w:i/>
          <w:sz w:val="24"/>
          <w:szCs w:val="24"/>
        </w:rPr>
        <w:t>Pembelajaran</w:t>
      </w:r>
      <w:proofErr w:type="spellEnd"/>
      <w:r w:rsidRPr="001A1887">
        <w:rPr>
          <w:rFonts w:ascii="Arial" w:hAnsi="Arial" w:cs="Arial"/>
          <w:sz w:val="24"/>
          <w:szCs w:val="24"/>
        </w:rPr>
        <w:t xml:space="preserve">, Bandung: PT. </w:t>
      </w:r>
      <w:proofErr w:type="spellStart"/>
      <w:r w:rsidRPr="001A1887">
        <w:rPr>
          <w:rFonts w:ascii="Arial" w:hAnsi="Arial" w:cs="Arial"/>
          <w:sz w:val="24"/>
          <w:szCs w:val="24"/>
        </w:rPr>
        <w:t>Remaja</w:t>
      </w:r>
      <w:proofErr w:type="spellEnd"/>
      <w:r w:rsidRPr="001A1887">
        <w:rPr>
          <w:rFonts w:ascii="Arial" w:hAnsi="Arial" w:cs="Arial"/>
          <w:sz w:val="24"/>
          <w:szCs w:val="24"/>
        </w:rPr>
        <w:t xml:space="preserve"> </w:t>
      </w:r>
      <w:proofErr w:type="spellStart"/>
      <w:r w:rsidRPr="001A1887">
        <w:rPr>
          <w:rFonts w:ascii="Arial" w:hAnsi="Arial" w:cs="Arial"/>
          <w:sz w:val="24"/>
          <w:szCs w:val="24"/>
        </w:rPr>
        <w:t>Tosdakarya</w:t>
      </w:r>
      <w:proofErr w:type="spellEnd"/>
      <w:r w:rsidRPr="001A1887">
        <w:rPr>
          <w:rFonts w:ascii="Arial" w:hAnsi="Arial" w:cs="Arial"/>
          <w:sz w:val="24"/>
          <w:szCs w:val="24"/>
        </w:rPr>
        <w:t>.</w:t>
      </w:r>
    </w:p>
    <w:p w14:paraId="00556E5B" w14:textId="77777777" w:rsidR="00C36B06" w:rsidRPr="001A1887" w:rsidRDefault="00C36B06" w:rsidP="00D85378">
      <w:pPr>
        <w:pStyle w:val="FootnoteText"/>
        <w:numPr>
          <w:ilvl w:val="0"/>
          <w:numId w:val="2"/>
        </w:numPr>
        <w:ind w:left="567" w:hanging="567"/>
        <w:jc w:val="both"/>
        <w:rPr>
          <w:rFonts w:ascii="Arial" w:hAnsi="Arial" w:cs="Arial"/>
          <w:color w:val="000000"/>
          <w:sz w:val="24"/>
          <w:szCs w:val="24"/>
        </w:rPr>
      </w:pPr>
      <w:proofErr w:type="spellStart"/>
      <w:r w:rsidRPr="001A1887">
        <w:rPr>
          <w:rFonts w:ascii="Arial" w:hAnsi="Arial" w:cs="Arial"/>
          <w:sz w:val="24"/>
          <w:szCs w:val="24"/>
        </w:rPr>
        <w:t>Abdurrahmad</w:t>
      </w:r>
      <w:proofErr w:type="spellEnd"/>
      <w:r w:rsidRPr="001A1887">
        <w:rPr>
          <w:rFonts w:ascii="Arial" w:hAnsi="Arial" w:cs="Arial"/>
          <w:sz w:val="24"/>
          <w:szCs w:val="24"/>
        </w:rPr>
        <w:t xml:space="preserve"> Wahid</w:t>
      </w:r>
      <w:r w:rsidR="001A1887" w:rsidRPr="001A1887">
        <w:rPr>
          <w:rFonts w:ascii="Arial" w:hAnsi="Arial" w:cs="Arial"/>
          <w:sz w:val="24"/>
          <w:szCs w:val="24"/>
        </w:rPr>
        <w:t xml:space="preserve">, </w:t>
      </w:r>
      <w:proofErr w:type="spellStart"/>
      <w:r w:rsidRPr="001A1887">
        <w:rPr>
          <w:rFonts w:ascii="Arial" w:hAnsi="Arial" w:cs="Arial"/>
          <w:i/>
          <w:sz w:val="24"/>
          <w:szCs w:val="24"/>
        </w:rPr>
        <w:t>Islamku</w:t>
      </w:r>
      <w:proofErr w:type="spellEnd"/>
      <w:r w:rsidRPr="001A1887">
        <w:rPr>
          <w:rFonts w:ascii="Arial" w:hAnsi="Arial" w:cs="Arial"/>
          <w:i/>
          <w:sz w:val="24"/>
          <w:szCs w:val="24"/>
        </w:rPr>
        <w:t>, Islam Anda, Islam Kita</w:t>
      </w:r>
      <w:r w:rsidR="001A1887" w:rsidRPr="001A1887">
        <w:rPr>
          <w:rFonts w:ascii="Arial" w:hAnsi="Arial" w:cs="Arial"/>
          <w:sz w:val="24"/>
          <w:szCs w:val="24"/>
        </w:rPr>
        <w:t>. Jakarta</w:t>
      </w:r>
      <w:proofErr w:type="gramStart"/>
      <w:r w:rsidR="001A1887" w:rsidRPr="001A1887">
        <w:rPr>
          <w:rFonts w:ascii="Arial" w:hAnsi="Arial" w:cs="Arial"/>
          <w:sz w:val="24"/>
          <w:szCs w:val="24"/>
        </w:rPr>
        <w:t>, :</w:t>
      </w:r>
      <w:proofErr w:type="gramEnd"/>
      <w:r w:rsidR="001A1887" w:rsidRPr="001A1887">
        <w:rPr>
          <w:rFonts w:ascii="Arial" w:hAnsi="Arial" w:cs="Arial"/>
          <w:sz w:val="24"/>
          <w:szCs w:val="24"/>
        </w:rPr>
        <w:t xml:space="preserve"> The Wahid </w:t>
      </w:r>
      <w:proofErr w:type="spellStart"/>
      <w:r w:rsidR="001A1887" w:rsidRPr="001A1887">
        <w:rPr>
          <w:rFonts w:ascii="Arial" w:hAnsi="Arial" w:cs="Arial"/>
          <w:sz w:val="24"/>
          <w:szCs w:val="24"/>
        </w:rPr>
        <w:t>Institut</w:t>
      </w:r>
      <w:proofErr w:type="spellEnd"/>
      <w:r w:rsidR="001A1887" w:rsidRPr="001A1887">
        <w:rPr>
          <w:rFonts w:ascii="Arial" w:hAnsi="Arial" w:cs="Arial"/>
          <w:sz w:val="24"/>
          <w:szCs w:val="24"/>
        </w:rPr>
        <w:t>, 2006.</w:t>
      </w:r>
    </w:p>
    <w:p w14:paraId="68774EA1" w14:textId="77777777" w:rsidR="00C36B06" w:rsidRPr="001A1887" w:rsidRDefault="001A1887" w:rsidP="00D85378">
      <w:pPr>
        <w:pStyle w:val="FootnoteText"/>
        <w:numPr>
          <w:ilvl w:val="0"/>
          <w:numId w:val="2"/>
        </w:numPr>
        <w:ind w:left="567" w:hanging="567"/>
        <w:jc w:val="both"/>
        <w:rPr>
          <w:rFonts w:ascii="Arial" w:hAnsi="Arial" w:cs="Arial"/>
          <w:color w:val="000000"/>
          <w:sz w:val="24"/>
          <w:szCs w:val="24"/>
        </w:rPr>
      </w:pPr>
      <w:proofErr w:type="spellStart"/>
      <w:r w:rsidRPr="001A1887">
        <w:rPr>
          <w:rFonts w:ascii="Arial" w:hAnsi="Arial" w:cs="Arial"/>
          <w:sz w:val="24"/>
          <w:szCs w:val="24"/>
        </w:rPr>
        <w:t>Abuddin</w:t>
      </w:r>
      <w:proofErr w:type="spellEnd"/>
      <w:r w:rsidRPr="001A1887">
        <w:rPr>
          <w:rFonts w:ascii="Arial" w:hAnsi="Arial" w:cs="Arial"/>
          <w:sz w:val="24"/>
          <w:szCs w:val="24"/>
        </w:rPr>
        <w:t xml:space="preserve"> Nata, </w:t>
      </w:r>
      <w:proofErr w:type="spellStart"/>
      <w:r w:rsidR="00C36B06" w:rsidRPr="001A1887">
        <w:rPr>
          <w:rFonts w:ascii="Arial" w:hAnsi="Arial" w:cs="Arial"/>
          <w:i/>
          <w:sz w:val="24"/>
          <w:szCs w:val="24"/>
        </w:rPr>
        <w:t>Tokoh-Tokoh</w:t>
      </w:r>
      <w:proofErr w:type="spellEnd"/>
      <w:r w:rsidR="00C36B06" w:rsidRPr="001A1887">
        <w:rPr>
          <w:rFonts w:ascii="Arial" w:hAnsi="Arial" w:cs="Arial"/>
          <w:i/>
          <w:sz w:val="24"/>
          <w:szCs w:val="24"/>
        </w:rPr>
        <w:t xml:space="preserve"> </w:t>
      </w:r>
      <w:proofErr w:type="spellStart"/>
      <w:r w:rsidR="00C36B06" w:rsidRPr="001A1887">
        <w:rPr>
          <w:rFonts w:ascii="Arial" w:hAnsi="Arial" w:cs="Arial"/>
          <w:i/>
          <w:sz w:val="24"/>
          <w:szCs w:val="24"/>
        </w:rPr>
        <w:t>Pembaharu</w:t>
      </w:r>
      <w:proofErr w:type="spellEnd"/>
      <w:r w:rsidR="00C36B06" w:rsidRPr="001A1887">
        <w:rPr>
          <w:rFonts w:ascii="Arial" w:hAnsi="Arial" w:cs="Arial"/>
          <w:i/>
          <w:sz w:val="24"/>
          <w:szCs w:val="24"/>
        </w:rPr>
        <w:t xml:space="preserve"> Islam Di Indonesia</w:t>
      </w:r>
      <w:r w:rsidR="00C36B06" w:rsidRPr="001A1887">
        <w:rPr>
          <w:rFonts w:ascii="Arial" w:hAnsi="Arial" w:cs="Arial"/>
          <w:sz w:val="24"/>
          <w:szCs w:val="24"/>
        </w:rPr>
        <w:t>, Jakarta:</w:t>
      </w:r>
      <w:r w:rsidRPr="001A1887">
        <w:rPr>
          <w:rFonts w:ascii="Arial" w:hAnsi="Arial" w:cs="Arial"/>
          <w:sz w:val="24"/>
          <w:szCs w:val="24"/>
        </w:rPr>
        <w:t xml:space="preserve"> Raja </w:t>
      </w:r>
      <w:proofErr w:type="spellStart"/>
      <w:r w:rsidRPr="001A1887">
        <w:rPr>
          <w:rFonts w:ascii="Arial" w:hAnsi="Arial" w:cs="Arial"/>
          <w:sz w:val="24"/>
          <w:szCs w:val="24"/>
        </w:rPr>
        <w:t>Grafindo</w:t>
      </w:r>
      <w:proofErr w:type="spellEnd"/>
      <w:r w:rsidRPr="001A1887">
        <w:rPr>
          <w:rFonts w:ascii="Arial" w:hAnsi="Arial" w:cs="Arial"/>
          <w:sz w:val="24"/>
          <w:szCs w:val="24"/>
        </w:rPr>
        <w:t xml:space="preserve"> </w:t>
      </w:r>
      <w:proofErr w:type="spellStart"/>
      <w:r w:rsidRPr="001A1887">
        <w:rPr>
          <w:rFonts w:ascii="Arial" w:hAnsi="Arial" w:cs="Arial"/>
          <w:sz w:val="24"/>
          <w:szCs w:val="24"/>
        </w:rPr>
        <w:t>Persada</w:t>
      </w:r>
      <w:proofErr w:type="spellEnd"/>
      <w:r w:rsidRPr="001A1887">
        <w:rPr>
          <w:rFonts w:ascii="Arial" w:hAnsi="Arial" w:cs="Arial"/>
          <w:sz w:val="24"/>
          <w:szCs w:val="24"/>
        </w:rPr>
        <w:t>, 2005.</w:t>
      </w:r>
    </w:p>
    <w:p w14:paraId="441071D2" w14:textId="77777777" w:rsidR="00C36B06" w:rsidRPr="001A1887" w:rsidRDefault="00C36B06" w:rsidP="00D85378">
      <w:pPr>
        <w:pStyle w:val="FootnoteText"/>
        <w:numPr>
          <w:ilvl w:val="0"/>
          <w:numId w:val="2"/>
        </w:numPr>
        <w:ind w:left="567" w:hanging="567"/>
        <w:jc w:val="both"/>
        <w:rPr>
          <w:rFonts w:ascii="Arial" w:hAnsi="Arial" w:cs="Arial"/>
          <w:color w:val="000000"/>
          <w:sz w:val="24"/>
          <w:szCs w:val="24"/>
        </w:rPr>
      </w:pPr>
      <w:proofErr w:type="spellStart"/>
      <w:r w:rsidRPr="001A1887">
        <w:rPr>
          <w:rFonts w:ascii="Arial" w:hAnsi="Arial" w:cs="Arial"/>
          <w:sz w:val="24"/>
          <w:szCs w:val="24"/>
        </w:rPr>
        <w:t>Abudin</w:t>
      </w:r>
      <w:proofErr w:type="spellEnd"/>
      <w:r w:rsidRPr="001A1887">
        <w:rPr>
          <w:rFonts w:ascii="Arial" w:hAnsi="Arial" w:cs="Arial"/>
          <w:sz w:val="24"/>
          <w:szCs w:val="24"/>
        </w:rPr>
        <w:t xml:space="preserve"> Nata,</w:t>
      </w:r>
      <w:r w:rsidR="001A1887" w:rsidRPr="001A1887">
        <w:rPr>
          <w:rFonts w:ascii="Arial" w:hAnsi="Arial" w:cs="Arial"/>
          <w:sz w:val="24"/>
          <w:szCs w:val="24"/>
        </w:rPr>
        <w:t xml:space="preserve"> </w:t>
      </w:r>
      <w:proofErr w:type="spellStart"/>
      <w:r w:rsidRPr="001A1887">
        <w:rPr>
          <w:rFonts w:ascii="Arial" w:hAnsi="Arial" w:cs="Arial"/>
          <w:i/>
          <w:sz w:val="24"/>
          <w:szCs w:val="24"/>
        </w:rPr>
        <w:t>Ilmu</w:t>
      </w:r>
      <w:proofErr w:type="spellEnd"/>
      <w:r w:rsidRPr="001A1887">
        <w:rPr>
          <w:rFonts w:ascii="Arial" w:hAnsi="Arial" w:cs="Arial"/>
          <w:i/>
          <w:sz w:val="24"/>
          <w:szCs w:val="24"/>
        </w:rPr>
        <w:t xml:space="preserve"> Pendidikan Islam</w:t>
      </w:r>
      <w:r w:rsidRPr="001A1887">
        <w:rPr>
          <w:rFonts w:ascii="Arial" w:hAnsi="Arial" w:cs="Arial"/>
          <w:sz w:val="24"/>
          <w:szCs w:val="24"/>
        </w:rPr>
        <w:t xml:space="preserve">, Jakarta: </w:t>
      </w:r>
      <w:proofErr w:type="spellStart"/>
      <w:r w:rsidRPr="001A1887">
        <w:rPr>
          <w:rFonts w:ascii="Arial" w:hAnsi="Arial" w:cs="Arial"/>
          <w:sz w:val="24"/>
          <w:szCs w:val="24"/>
        </w:rPr>
        <w:t>Bumi</w:t>
      </w:r>
      <w:proofErr w:type="spellEnd"/>
      <w:r w:rsidRPr="001A1887">
        <w:rPr>
          <w:rFonts w:ascii="Arial" w:hAnsi="Arial" w:cs="Arial"/>
          <w:sz w:val="24"/>
          <w:szCs w:val="24"/>
        </w:rPr>
        <w:t xml:space="preserve"> </w:t>
      </w:r>
      <w:proofErr w:type="spellStart"/>
      <w:r w:rsidRPr="001A1887">
        <w:rPr>
          <w:rFonts w:ascii="Arial" w:hAnsi="Arial" w:cs="Arial"/>
          <w:sz w:val="24"/>
          <w:szCs w:val="24"/>
        </w:rPr>
        <w:t>Aksara</w:t>
      </w:r>
      <w:proofErr w:type="spellEnd"/>
      <w:r w:rsidR="001A1887" w:rsidRPr="001A1887">
        <w:rPr>
          <w:rFonts w:ascii="Arial" w:hAnsi="Arial" w:cs="Arial"/>
          <w:sz w:val="24"/>
          <w:szCs w:val="24"/>
        </w:rPr>
        <w:t>, 2016.</w:t>
      </w:r>
      <w:r w:rsidRPr="001A1887">
        <w:rPr>
          <w:rFonts w:ascii="Arial" w:hAnsi="Arial" w:cs="Arial"/>
          <w:sz w:val="24"/>
          <w:szCs w:val="24"/>
        </w:rPr>
        <w:t xml:space="preserve"> </w:t>
      </w:r>
    </w:p>
    <w:p w14:paraId="45EB6CC4" w14:textId="77777777" w:rsidR="00C36B06" w:rsidRPr="001A1887" w:rsidRDefault="00C36B06" w:rsidP="00D85378">
      <w:pPr>
        <w:pStyle w:val="FootnoteText"/>
        <w:numPr>
          <w:ilvl w:val="0"/>
          <w:numId w:val="2"/>
        </w:numPr>
        <w:ind w:left="567" w:hanging="567"/>
        <w:jc w:val="both"/>
        <w:rPr>
          <w:rFonts w:ascii="Arial" w:hAnsi="Arial" w:cs="Arial"/>
          <w:color w:val="000000"/>
          <w:sz w:val="24"/>
          <w:szCs w:val="24"/>
        </w:rPr>
      </w:pPr>
      <w:r w:rsidRPr="001A1887">
        <w:rPr>
          <w:rFonts w:ascii="Arial" w:hAnsi="Arial" w:cs="Arial"/>
          <w:sz w:val="24"/>
          <w:szCs w:val="24"/>
        </w:rPr>
        <w:t xml:space="preserve">Al-Qur’an Dan </w:t>
      </w:r>
      <w:proofErr w:type="spellStart"/>
      <w:r w:rsidRPr="001A1887">
        <w:rPr>
          <w:rFonts w:ascii="Arial" w:hAnsi="Arial" w:cs="Arial"/>
          <w:sz w:val="24"/>
          <w:szCs w:val="24"/>
        </w:rPr>
        <w:t>T</w:t>
      </w:r>
      <w:r w:rsidR="001A1887" w:rsidRPr="001A1887">
        <w:rPr>
          <w:rFonts w:ascii="Arial" w:hAnsi="Arial" w:cs="Arial"/>
          <w:sz w:val="24"/>
          <w:szCs w:val="24"/>
        </w:rPr>
        <w:t>erjemahan</w:t>
      </w:r>
      <w:proofErr w:type="spellEnd"/>
      <w:r w:rsidR="001A1887" w:rsidRPr="001A1887">
        <w:rPr>
          <w:rFonts w:ascii="Arial" w:hAnsi="Arial" w:cs="Arial"/>
          <w:sz w:val="24"/>
          <w:szCs w:val="24"/>
        </w:rPr>
        <w:t xml:space="preserve">. </w:t>
      </w:r>
      <w:proofErr w:type="spellStart"/>
      <w:r w:rsidR="001A1887" w:rsidRPr="001A1887">
        <w:rPr>
          <w:rFonts w:ascii="Arial" w:hAnsi="Arial" w:cs="Arial"/>
          <w:sz w:val="24"/>
          <w:szCs w:val="24"/>
        </w:rPr>
        <w:t>Departemen</w:t>
      </w:r>
      <w:proofErr w:type="spellEnd"/>
      <w:r w:rsidR="001A1887" w:rsidRPr="001A1887">
        <w:rPr>
          <w:rFonts w:ascii="Arial" w:hAnsi="Arial" w:cs="Arial"/>
          <w:sz w:val="24"/>
          <w:szCs w:val="24"/>
        </w:rPr>
        <w:t xml:space="preserve"> Agama RI </w:t>
      </w:r>
      <w:proofErr w:type="spellStart"/>
      <w:r w:rsidRPr="001A1887">
        <w:rPr>
          <w:rFonts w:ascii="Arial" w:hAnsi="Arial" w:cs="Arial"/>
          <w:sz w:val="24"/>
          <w:szCs w:val="24"/>
        </w:rPr>
        <w:t>Cv</w:t>
      </w:r>
      <w:proofErr w:type="spellEnd"/>
      <w:r w:rsidRPr="001A1887">
        <w:rPr>
          <w:rFonts w:ascii="Arial" w:hAnsi="Arial" w:cs="Arial"/>
          <w:sz w:val="24"/>
          <w:szCs w:val="24"/>
        </w:rPr>
        <w:t xml:space="preserve"> Pust</w:t>
      </w:r>
      <w:r w:rsidR="001A1887" w:rsidRPr="001A1887">
        <w:rPr>
          <w:rFonts w:ascii="Arial" w:hAnsi="Arial" w:cs="Arial"/>
          <w:sz w:val="24"/>
          <w:szCs w:val="24"/>
        </w:rPr>
        <w:t>aka Agung Harapan: 2006.</w:t>
      </w:r>
    </w:p>
    <w:p w14:paraId="73B86F1F" w14:textId="77777777" w:rsidR="001A1887" w:rsidRPr="001A1887" w:rsidRDefault="00C36B06" w:rsidP="00D85378">
      <w:pPr>
        <w:pStyle w:val="FootnoteText"/>
        <w:numPr>
          <w:ilvl w:val="0"/>
          <w:numId w:val="2"/>
        </w:numPr>
        <w:ind w:left="567" w:hanging="567"/>
        <w:jc w:val="both"/>
        <w:rPr>
          <w:rFonts w:ascii="Arial" w:hAnsi="Arial" w:cs="Arial"/>
          <w:color w:val="000000"/>
          <w:sz w:val="24"/>
          <w:szCs w:val="24"/>
        </w:rPr>
      </w:pPr>
      <w:proofErr w:type="spellStart"/>
      <w:r w:rsidRPr="001A1887">
        <w:rPr>
          <w:rFonts w:ascii="Arial" w:hAnsi="Arial" w:cs="Arial"/>
          <w:sz w:val="24"/>
          <w:szCs w:val="24"/>
        </w:rPr>
        <w:t>Danusiri</w:t>
      </w:r>
      <w:proofErr w:type="spellEnd"/>
      <w:r w:rsidRPr="001A1887">
        <w:rPr>
          <w:rFonts w:ascii="Arial" w:hAnsi="Arial" w:cs="Arial"/>
          <w:sz w:val="24"/>
          <w:szCs w:val="24"/>
        </w:rPr>
        <w:t>, </w:t>
      </w:r>
      <w:proofErr w:type="spellStart"/>
      <w:r w:rsidRPr="001A1887">
        <w:rPr>
          <w:rFonts w:ascii="Arial" w:hAnsi="Arial" w:cs="Arial"/>
          <w:sz w:val="24"/>
          <w:szCs w:val="24"/>
        </w:rPr>
        <w:t>Epistemologi</w:t>
      </w:r>
      <w:proofErr w:type="spellEnd"/>
      <w:r w:rsidRPr="001A1887">
        <w:rPr>
          <w:rFonts w:ascii="Arial" w:hAnsi="Arial" w:cs="Arial"/>
          <w:sz w:val="24"/>
          <w:szCs w:val="24"/>
        </w:rPr>
        <w:t> </w:t>
      </w:r>
      <w:proofErr w:type="spellStart"/>
      <w:r w:rsidRPr="001A1887">
        <w:rPr>
          <w:rFonts w:ascii="Arial" w:hAnsi="Arial" w:cs="Arial"/>
          <w:sz w:val="24"/>
          <w:szCs w:val="24"/>
        </w:rPr>
        <w:t>Dalam</w:t>
      </w:r>
      <w:proofErr w:type="spellEnd"/>
      <w:r w:rsidRPr="001A1887">
        <w:rPr>
          <w:rFonts w:ascii="Arial" w:hAnsi="Arial" w:cs="Arial"/>
          <w:sz w:val="24"/>
          <w:szCs w:val="24"/>
        </w:rPr>
        <w:t> </w:t>
      </w:r>
      <w:proofErr w:type="spellStart"/>
      <w:r w:rsidRPr="001A1887">
        <w:rPr>
          <w:rFonts w:ascii="Arial" w:hAnsi="Arial" w:cs="Arial"/>
          <w:sz w:val="24"/>
          <w:szCs w:val="24"/>
        </w:rPr>
        <w:t>Tasawuf</w:t>
      </w:r>
      <w:proofErr w:type="spellEnd"/>
      <w:r w:rsidRPr="001A1887">
        <w:rPr>
          <w:rFonts w:ascii="Arial" w:hAnsi="Arial" w:cs="Arial"/>
          <w:sz w:val="24"/>
          <w:szCs w:val="24"/>
        </w:rPr>
        <w:t> Iqbal, </w:t>
      </w:r>
      <w:proofErr w:type="spellStart"/>
      <w:r w:rsidRPr="001A1887">
        <w:rPr>
          <w:rFonts w:ascii="Arial" w:hAnsi="Arial" w:cs="Arial"/>
          <w:sz w:val="24"/>
          <w:szCs w:val="24"/>
        </w:rPr>
        <w:t>Dalam</w:t>
      </w:r>
      <w:proofErr w:type="spellEnd"/>
      <w:r w:rsidRPr="001A1887">
        <w:rPr>
          <w:rFonts w:ascii="Arial" w:hAnsi="Arial" w:cs="Arial"/>
          <w:sz w:val="24"/>
          <w:szCs w:val="24"/>
        </w:rPr>
        <w:t xml:space="preserve"> (http//digilib.uinsby.ac.id/9470/ </w:t>
      </w:r>
      <w:proofErr w:type="spellStart"/>
      <w:r w:rsidRPr="001A1887">
        <w:rPr>
          <w:rFonts w:ascii="Arial" w:hAnsi="Arial" w:cs="Arial"/>
          <w:sz w:val="24"/>
          <w:szCs w:val="24"/>
        </w:rPr>
        <w:t>Diakses</w:t>
      </w:r>
      <w:proofErr w:type="spellEnd"/>
      <w:r w:rsidRPr="001A1887">
        <w:rPr>
          <w:rFonts w:ascii="Arial" w:hAnsi="Arial" w:cs="Arial"/>
          <w:sz w:val="24"/>
          <w:szCs w:val="24"/>
        </w:rPr>
        <w:t xml:space="preserve"> Pada </w:t>
      </w:r>
      <w:proofErr w:type="spellStart"/>
      <w:r w:rsidRPr="001A1887">
        <w:rPr>
          <w:rFonts w:ascii="Arial" w:hAnsi="Arial" w:cs="Arial"/>
          <w:sz w:val="24"/>
          <w:szCs w:val="24"/>
        </w:rPr>
        <w:t>Tanggal</w:t>
      </w:r>
      <w:proofErr w:type="spellEnd"/>
      <w:r w:rsidRPr="001A1887">
        <w:rPr>
          <w:rFonts w:ascii="Arial" w:hAnsi="Arial" w:cs="Arial"/>
          <w:sz w:val="24"/>
          <w:szCs w:val="24"/>
        </w:rPr>
        <w:t xml:space="preserve"> 22 April 2021)</w:t>
      </w:r>
    </w:p>
    <w:p w14:paraId="058BE2E3" w14:textId="77777777" w:rsidR="001A1887" w:rsidRPr="001A1887" w:rsidRDefault="00C36B06" w:rsidP="00D85378">
      <w:pPr>
        <w:pStyle w:val="FootnoteText"/>
        <w:numPr>
          <w:ilvl w:val="0"/>
          <w:numId w:val="2"/>
        </w:numPr>
        <w:ind w:left="567" w:hanging="567"/>
        <w:jc w:val="both"/>
        <w:rPr>
          <w:rFonts w:ascii="Arial" w:hAnsi="Arial" w:cs="Arial"/>
          <w:color w:val="000000"/>
          <w:sz w:val="24"/>
          <w:szCs w:val="24"/>
        </w:rPr>
      </w:pPr>
      <w:proofErr w:type="spellStart"/>
      <w:r w:rsidRPr="001A1887">
        <w:rPr>
          <w:rFonts w:ascii="Arial" w:hAnsi="Arial" w:cs="Arial"/>
          <w:sz w:val="24"/>
          <w:szCs w:val="24"/>
        </w:rPr>
        <w:t>Ded</w:t>
      </w:r>
      <w:proofErr w:type="spellEnd"/>
      <w:r w:rsidRPr="001A1887">
        <w:rPr>
          <w:rFonts w:ascii="Arial" w:hAnsi="Arial" w:cs="Arial"/>
          <w:sz w:val="24"/>
          <w:szCs w:val="24"/>
        </w:rPr>
        <w:t xml:space="preserve"> </w:t>
      </w:r>
      <w:proofErr w:type="spellStart"/>
      <w:r w:rsidRPr="001A1887">
        <w:rPr>
          <w:rFonts w:ascii="Arial" w:hAnsi="Arial" w:cs="Arial"/>
          <w:sz w:val="24"/>
          <w:szCs w:val="24"/>
        </w:rPr>
        <w:t>Rosyada</w:t>
      </w:r>
      <w:proofErr w:type="spellEnd"/>
      <w:r w:rsidRPr="001A1887">
        <w:rPr>
          <w:rFonts w:ascii="Arial" w:hAnsi="Arial" w:cs="Arial"/>
          <w:sz w:val="24"/>
          <w:szCs w:val="24"/>
        </w:rPr>
        <w:t xml:space="preserve">, Madrasa Dan </w:t>
      </w:r>
      <w:proofErr w:type="spellStart"/>
      <w:r w:rsidRPr="001A1887">
        <w:rPr>
          <w:rFonts w:ascii="Arial" w:hAnsi="Arial" w:cs="Arial"/>
          <w:sz w:val="24"/>
          <w:szCs w:val="24"/>
        </w:rPr>
        <w:t>Profesionalisme</w:t>
      </w:r>
      <w:proofErr w:type="spellEnd"/>
      <w:r w:rsidRPr="001A1887">
        <w:rPr>
          <w:rFonts w:ascii="Arial" w:hAnsi="Arial" w:cs="Arial"/>
          <w:sz w:val="24"/>
          <w:szCs w:val="24"/>
        </w:rPr>
        <w:t xml:space="preserve"> Guru </w:t>
      </w:r>
      <w:proofErr w:type="spellStart"/>
      <w:r w:rsidRPr="001A1887">
        <w:rPr>
          <w:rFonts w:ascii="Arial" w:hAnsi="Arial" w:cs="Arial"/>
          <w:sz w:val="24"/>
          <w:szCs w:val="24"/>
        </w:rPr>
        <w:t>Dalam</w:t>
      </w:r>
      <w:proofErr w:type="spellEnd"/>
      <w:r w:rsidRPr="001A1887">
        <w:rPr>
          <w:rFonts w:ascii="Arial" w:hAnsi="Arial" w:cs="Arial"/>
          <w:sz w:val="24"/>
          <w:szCs w:val="24"/>
        </w:rPr>
        <w:t xml:space="preserve"> </w:t>
      </w:r>
      <w:proofErr w:type="spellStart"/>
      <w:r w:rsidRPr="001A1887">
        <w:rPr>
          <w:rFonts w:ascii="Arial" w:hAnsi="Arial" w:cs="Arial"/>
          <w:sz w:val="24"/>
          <w:szCs w:val="24"/>
        </w:rPr>
        <w:t>Dinamika</w:t>
      </w:r>
      <w:proofErr w:type="spellEnd"/>
      <w:r w:rsidRPr="001A1887">
        <w:rPr>
          <w:rFonts w:ascii="Arial" w:hAnsi="Arial" w:cs="Arial"/>
          <w:sz w:val="24"/>
          <w:szCs w:val="24"/>
        </w:rPr>
        <w:t xml:space="preserve"> Pendidik</w:t>
      </w:r>
      <w:r w:rsidR="001A1887" w:rsidRPr="001A1887">
        <w:rPr>
          <w:rFonts w:ascii="Arial" w:hAnsi="Arial" w:cs="Arial"/>
          <w:sz w:val="24"/>
          <w:szCs w:val="24"/>
        </w:rPr>
        <w:t xml:space="preserve">an Islam Di Era </w:t>
      </w:r>
      <w:proofErr w:type="spellStart"/>
      <w:r w:rsidR="001A1887" w:rsidRPr="001A1887">
        <w:rPr>
          <w:rFonts w:ascii="Arial" w:hAnsi="Arial" w:cs="Arial"/>
          <w:sz w:val="24"/>
          <w:szCs w:val="24"/>
        </w:rPr>
        <w:t>Otonomi</w:t>
      </w:r>
      <w:proofErr w:type="spellEnd"/>
      <w:r w:rsidR="001A1887" w:rsidRPr="001A1887">
        <w:rPr>
          <w:rFonts w:ascii="Arial" w:hAnsi="Arial" w:cs="Arial"/>
          <w:sz w:val="24"/>
          <w:szCs w:val="24"/>
        </w:rPr>
        <w:t xml:space="preserve"> </w:t>
      </w:r>
      <w:proofErr w:type="spellStart"/>
      <w:r w:rsidR="001A1887" w:rsidRPr="001A1887">
        <w:rPr>
          <w:rFonts w:ascii="Arial" w:hAnsi="Arial" w:cs="Arial"/>
          <w:sz w:val="24"/>
          <w:szCs w:val="24"/>
        </w:rPr>
        <w:t>Daera</w:t>
      </w:r>
      <w:proofErr w:type="spellEnd"/>
      <w:r w:rsidR="001A1887" w:rsidRPr="001A1887">
        <w:rPr>
          <w:rFonts w:ascii="Arial" w:hAnsi="Arial" w:cs="Arial"/>
          <w:sz w:val="24"/>
          <w:szCs w:val="24"/>
        </w:rPr>
        <w:t xml:space="preserve">, </w:t>
      </w:r>
      <w:r w:rsidRPr="001A1887">
        <w:rPr>
          <w:rFonts w:ascii="Arial" w:hAnsi="Arial" w:cs="Arial"/>
          <w:sz w:val="24"/>
          <w:szCs w:val="24"/>
        </w:rPr>
        <w:t>Jakarta: U</w:t>
      </w:r>
      <w:r w:rsidR="001A1887" w:rsidRPr="001A1887">
        <w:rPr>
          <w:rFonts w:ascii="Arial" w:hAnsi="Arial" w:cs="Arial"/>
          <w:sz w:val="24"/>
          <w:szCs w:val="24"/>
        </w:rPr>
        <w:t>IN Jakarta Press, 2017.</w:t>
      </w:r>
    </w:p>
    <w:p w14:paraId="628BE439" w14:textId="77777777" w:rsidR="001A1887" w:rsidRPr="001A1887" w:rsidRDefault="00C36B06" w:rsidP="00D85378">
      <w:pPr>
        <w:pStyle w:val="FootnoteText"/>
        <w:numPr>
          <w:ilvl w:val="0"/>
          <w:numId w:val="2"/>
        </w:numPr>
        <w:ind w:left="567" w:hanging="567"/>
        <w:jc w:val="both"/>
        <w:rPr>
          <w:rFonts w:ascii="Arial" w:hAnsi="Arial" w:cs="Arial"/>
          <w:color w:val="000000"/>
          <w:sz w:val="24"/>
          <w:szCs w:val="24"/>
        </w:rPr>
      </w:pPr>
      <w:proofErr w:type="spellStart"/>
      <w:r w:rsidRPr="001A1887">
        <w:rPr>
          <w:rFonts w:ascii="Arial" w:hAnsi="Arial" w:cs="Arial"/>
          <w:sz w:val="24"/>
          <w:szCs w:val="24"/>
        </w:rPr>
        <w:t>Departemen</w:t>
      </w:r>
      <w:proofErr w:type="spellEnd"/>
      <w:r w:rsidRPr="001A1887">
        <w:rPr>
          <w:rFonts w:ascii="Arial" w:hAnsi="Arial" w:cs="Arial"/>
          <w:sz w:val="24"/>
          <w:szCs w:val="24"/>
        </w:rPr>
        <w:t xml:space="preserve"> Pendidikan Nasional, </w:t>
      </w:r>
      <w:r w:rsidRPr="001A1887">
        <w:rPr>
          <w:rFonts w:ascii="Arial" w:hAnsi="Arial" w:cs="Arial"/>
          <w:i/>
          <w:sz w:val="24"/>
          <w:szCs w:val="24"/>
        </w:rPr>
        <w:t xml:space="preserve">UU </w:t>
      </w:r>
      <w:proofErr w:type="spellStart"/>
      <w:r w:rsidRPr="001A1887">
        <w:rPr>
          <w:rFonts w:ascii="Arial" w:hAnsi="Arial" w:cs="Arial"/>
          <w:i/>
          <w:sz w:val="24"/>
          <w:szCs w:val="24"/>
        </w:rPr>
        <w:t>Sisdiknas</w:t>
      </w:r>
      <w:proofErr w:type="spellEnd"/>
      <w:r w:rsidR="001A1887" w:rsidRPr="001A1887">
        <w:rPr>
          <w:rFonts w:ascii="Arial" w:hAnsi="Arial" w:cs="Arial"/>
          <w:sz w:val="24"/>
          <w:szCs w:val="24"/>
        </w:rPr>
        <w:t xml:space="preserve"> No 2003. Jakarta.</w:t>
      </w:r>
    </w:p>
    <w:p w14:paraId="2BBF3CAB" w14:textId="77777777" w:rsidR="001A1887" w:rsidRPr="001A1887" w:rsidRDefault="00C36B06" w:rsidP="00D85378">
      <w:pPr>
        <w:pStyle w:val="FootnoteText"/>
        <w:numPr>
          <w:ilvl w:val="0"/>
          <w:numId w:val="2"/>
        </w:numPr>
        <w:ind w:left="567" w:hanging="567"/>
        <w:jc w:val="both"/>
        <w:rPr>
          <w:rFonts w:ascii="Arial" w:hAnsi="Arial" w:cs="Arial"/>
          <w:color w:val="000000"/>
          <w:sz w:val="24"/>
          <w:szCs w:val="24"/>
        </w:rPr>
      </w:pPr>
      <w:proofErr w:type="spellStart"/>
      <w:r w:rsidRPr="001A1887">
        <w:rPr>
          <w:rFonts w:ascii="Arial" w:hAnsi="Arial" w:cs="Arial"/>
          <w:sz w:val="24"/>
          <w:szCs w:val="24"/>
        </w:rPr>
        <w:t>Hairun</w:t>
      </w:r>
      <w:proofErr w:type="spellEnd"/>
      <w:r w:rsidRPr="001A1887">
        <w:rPr>
          <w:rFonts w:ascii="Arial" w:hAnsi="Arial" w:cs="Arial"/>
          <w:sz w:val="24"/>
          <w:szCs w:val="24"/>
        </w:rPr>
        <w:t xml:space="preserve"> </w:t>
      </w:r>
      <w:proofErr w:type="spellStart"/>
      <w:r w:rsidRPr="001A1887">
        <w:rPr>
          <w:rFonts w:ascii="Arial" w:hAnsi="Arial" w:cs="Arial"/>
          <w:sz w:val="24"/>
          <w:szCs w:val="24"/>
        </w:rPr>
        <w:t>Fauzi</w:t>
      </w:r>
      <w:proofErr w:type="spellEnd"/>
      <w:r w:rsidRPr="001A1887">
        <w:rPr>
          <w:rFonts w:ascii="Arial" w:hAnsi="Arial" w:cs="Arial"/>
          <w:sz w:val="24"/>
          <w:szCs w:val="24"/>
        </w:rPr>
        <w:t xml:space="preserve">, </w:t>
      </w:r>
      <w:proofErr w:type="spellStart"/>
      <w:r w:rsidRPr="001A1887">
        <w:rPr>
          <w:rFonts w:ascii="Arial" w:hAnsi="Arial" w:cs="Arial"/>
          <w:sz w:val="24"/>
          <w:szCs w:val="24"/>
        </w:rPr>
        <w:t>Konsep</w:t>
      </w:r>
      <w:proofErr w:type="spellEnd"/>
      <w:r w:rsidRPr="001A1887">
        <w:rPr>
          <w:rFonts w:ascii="Arial" w:hAnsi="Arial" w:cs="Arial"/>
          <w:sz w:val="24"/>
          <w:szCs w:val="24"/>
        </w:rPr>
        <w:t xml:space="preserve"> Pendidikan Islam Integral </w:t>
      </w:r>
      <w:proofErr w:type="spellStart"/>
      <w:r w:rsidRPr="001A1887">
        <w:rPr>
          <w:rFonts w:ascii="Arial" w:hAnsi="Arial" w:cs="Arial"/>
          <w:sz w:val="24"/>
          <w:szCs w:val="24"/>
        </w:rPr>
        <w:t>Menurut</w:t>
      </w:r>
      <w:proofErr w:type="spellEnd"/>
      <w:r w:rsidRPr="001A1887">
        <w:rPr>
          <w:rFonts w:ascii="Arial" w:hAnsi="Arial" w:cs="Arial"/>
          <w:sz w:val="24"/>
          <w:szCs w:val="24"/>
        </w:rPr>
        <w:t xml:space="preserve"> Muhammad </w:t>
      </w:r>
      <w:proofErr w:type="spellStart"/>
      <w:r w:rsidRPr="001A1887">
        <w:rPr>
          <w:rFonts w:ascii="Arial" w:hAnsi="Arial" w:cs="Arial"/>
          <w:sz w:val="24"/>
          <w:szCs w:val="24"/>
        </w:rPr>
        <w:t>Natsir</w:t>
      </w:r>
      <w:proofErr w:type="spellEnd"/>
      <w:r w:rsidRPr="001A1887">
        <w:rPr>
          <w:rFonts w:ascii="Arial" w:hAnsi="Arial" w:cs="Arial"/>
          <w:sz w:val="24"/>
          <w:szCs w:val="24"/>
        </w:rPr>
        <w:t>.</w:t>
      </w:r>
      <w:r w:rsidRPr="001A1887">
        <w:rPr>
          <w:rFonts w:ascii="Arial" w:hAnsi="Arial" w:cs="Arial"/>
          <w:i/>
          <w:sz w:val="24"/>
          <w:szCs w:val="24"/>
        </w:rPr>
        <w:t xml:space="preserve"> </w:t>
      </w:r>
      <w:proofErr w:type="spellStart"/>
      <w:r w:rsidRPr="001A1887">
        <w:rPr>
          <w:rFonts w:ascii="Arial" w:hAnsi="Arial" w:cs="Arial"/>
          <w:i/>
          <w:sz w:val="24"/>
          <w:szCs w:val="24"/>
        </w:rPr>
        <w:t>Jurnal</w:t>
      </w:r>
      <w:proofErr w:type="spellEnd"/>
      <w:r w:rsidRPr="001A1887">
        <w:rPr>
          <w:rFonts w:ascii="Arial" w:hAnsi="Arial" w:cs="Arial"/>
          <w:i/>
          <w:sz w:val="24"/>
          <w:szCs w:val="24"/>
        </w:rPr>
        <w:t xml:space="preserve"> </w:t>
      </w:r>
      <w:proofErr w:type="spellStart"/>
      <w:r w:rsidRPr="001A1887">
        <w:rPr>
          <w:rFonts w:ascii="Arial" w:hAnsi="Arial" w:cs="Arial"/>
          <w:i/>
          <w:sz w:val="24"/>
          <w:szCs w:val="24"/>
        </w:rPr>
        <w:t>LoroNG</w:t>
      </w:r>
      <w:proofErr w:type="spellEnd"/>
      <w:r w:rsidRPr="001A1887">
        <w:rPr>
          <w:rFonts w:ascii="Arial" w:hAnsi="Arial" w:cs="Arial"/>
          <w:sz w:val="24"/>
          <w:szCs w:val="24"/>
        </w:rPr>
        <w:t xml:space="preserve">, Vol 2. No 2, </w:t>
      </w:r>
      <w:proofErr w:type="spellStart"/>
      <w:r w:rsidRPr="001A1887">
        <w:rPr>
          <w:rFonts w:ascii="Arial" w:hAnsi="Arial" w:cs="Arial"/>
          <w:sz w:val="24"/>
          <w:szCs w:val="24"/>
        </w:rPr>
        <w:t>Juli</w:t>
      </w:r>
      <w:proofErr w:type="spellEnd"/>
      <w:r w:rsidRPr="001A1887">
        <w:rPr>
          <w:rFonts w:ascii="Arial" w:hAnsi="Arial" w:cs="Arial"/>
          <w:sz w:val="24"/>
          <w:szCs w:val="24"/>
        </w:rPr>
        <w:t xml:space="preserve"> 2012. </w:t>
      </w:r>
      <w:proofErr w:type="spellStart"/>
      <w:r w:rsidRPr="001A1887">
        <w:rPr>
          <w:rFonts w:ascii="Arial" w:hAnsi="Arial" w:cs="Arial"/>
          <w:sz w:val="24"/>
          <w:szCs w:val="24"/>
        </w:rPr>
        <w:t>hlm</w:t>
      </w:r>
      <w:proofErr w:type="spellEnd"/>
      <w:r w:rsidRPr="001A1887">
        <w:rPr>
          <w:rFonts w:ascii="Arial" w:hAnsi="Arial" w:cs="Arial"/>
          <w:sz w:val="24"/>
          <w:szCs w:val="24"/>
        </w:rPr>
        <w:t xml:space="preserve"> 125-127</w:t>
      </w:r>
    </w:p>
    <w:p w14:paraId="62873D6B" w14:textId="77777777" w:rsidR="001A1887" w:rsidRPr="001A1887" w:rsidRDefault="00C36B06" w:rsidP="00D85378">
      <w:pPr>
        <w:pStyle w:val="FootnoteText"/>
        <w:numPr>
          <w:ilvl w:val="0"/>
          <w:numId w:val="2"/>
        </w:numPr>
        <w:ind w:left="567" w:hanging="567"/>
        <w:jc w:val="both"/>
        <w:rPr>
          <w:rFonts w:ascii="Arial" w:hAnsi="Arial" w:cs="Arial"/>
          <w:color w:val="000000"/>
          <w:sz w:val="24"/>
          <w:szCs w:val="24"/>
        </w:rPr>
      </w:pPr>
      <w:proofErr w:type="spellStart"/>
      <w:r w:rsidRPr="001A1887">
        <w:rPr>
          <w:rFonts w:ascii="Arial" w:hAnsi="Arial" w:cs="Arial"/>
          <w:sz w:val="24"/>
          <w:szCs w:val="24"/>
        </w:rPr>
        <w:t>Hepi</w:t>
      </w:r>
      <w:proofErr w:type="spellEnd"/>
      <w:r w:rsidRPr="001A1887">
        <w:rPr>
          <w:rFonts w:ascii="Arial" w:hAnsi="Arial" w:cs="Arial"/>
          <w:sz w:val="24"/>
          <w:szCs w:val="24"/>
        </w:rPr>
        <w:t xml:space="preserve"> Andi </w:t>
      </w:r>
      <w:proofErr w:type="spellStart"/>
      <w:r w:rsidRPr="001A1887">
        <w:rPr>
          <w:rFonts w:ascii="Arial" w:hAnsi="Arial" w:cs="Arial"/>
          <w:sz w:val="24"/>
          <w:szCs w:val="24"/>
        </w:rPr>
        <w:t>Bastoni</w:t>
      </w:r>
      <w:proofErr w:type="spellEnd"/>
      <w:r w:rsidRPr="001A1887">
        <w:rPr>
          <w:rFonts w:ascii="Arial" w:hAnsi="Arial" w:cs="Arial"/>
          <w:sz w:val="24"/>
          <w:szCs w:val="24"/>
        </w:rPr>
        <w:t xml:space="preserve"> </w:t>
      </w:r>
      <w:proofErr w:type="spellStart"/>
      <w:r w:rsidRPr="001A1887">
        <w:rPr>
          <w:rFonts w:ascii="Arial" w:hAnsi="Arial" w:cs="Arial"/>
          <w:sz w:val="24"/>
          <w:szCs w:val="24"/>
        </w:rPr>
        <w:t>Dkk</w:t>
      </w:r>
      <w:proofErr w:type="spellEnd"/>
      <w:r w:rsidRPr="001A1887">
        <w:rPr>
          <w:rFonts w:ascii="Arial" w:hAnsi="Arial" w:cs="Arial"/>
          <w:sz w:val="24"/>
          <w:szCs w:val="24"/>
        </w:rPr>
        <w:t xml:space="preserve">, </w:t>
      </w:r>
      <w:r w:rsidRPr="001A1887">
        <w:rPr>
          <w:rFonts w:ascii="Arial" w:hAnsi="Arial" w:cs="Arial"/>
          <w:i/>
          <w:sz w:val="24"/>
          <w:szCs w:val="24"/>
        </w:rPr>
        <w:t xml:space="preserve">Muhammad </w:t>
      </w:r>
      <w:proofErr w:type="spellStart"/>
      <w:r w:rsidRPr="001A1887">
        <w:rPr>
          <w:rFonts w:ascii="Arial" w:hAnsi="Arial" w:cs="Arial"/>
          <w:i/>
          <w:sz w:val="24"/>
          <w:szCs w:val="24"/>
        </w:rPr>
        <w:t>Natsir</w:t>
      </w:r>
      <w:proofErr w:type="spellEnd"/>
      <w:r w:rsidRPr="001A1887">
        <w:rPr>
          <w:rFonts w:ascii="Arial" w:hAnsi="Arial" w:cs="Arial"/>
          <w:i/>
          <w:sz w:val="24"/>
          <w:szCs w:val="24"/>
        </w:rPr>
        <w:t xml:space="preserve"> Sang Maestro </w:t>
      </w:r>
      <w:proofErr w:type="spellStart"/>
      <w:r w:rsidRPr="001A1887">
        <w:rPr>
          <w:rFonts w:ascii="Arial" w:hAnsi="Arial" w:cs="Arial"/>
          <w:i/>
          <w:sz w:val="24"/>
          <w:szCs w:val="24"/>
        </w:rPr>
        <w:t>Dakwa</w:t>
      </w:r>
      <w:proofErr w:type="spellEnd"/>
      <w:r w:rsidR="001A1887">
        <w:rPr>
          <w:rFonts w:ascii="Arial" w:hAnsi="Arial" w:cs="Arial"/>
          <w:sz w:val="24"/>
          <w:szCs w:val="24"/>
        </w:rPr>
        <w:t xml:space="preserve">, </w:t>
      </w:r>
      <w:r w:rsidRPr="001A1887">
        <w:rPr>
          <w:rFonts w:ascii="Arial" w:hAnsi="Arial" w:cs="Arial"/>
          <w:sz w:val="24"/>
          <w:szCs w:val="24"/>
        </w:rPr>
        <w:t xml:space="preserve">Jakarta: </w:t>
      </w:r>
      <w:proofErr w:type="spellStart"/>
      <w:r w:rsidRPr="001A1887">
        <w:rPr>
          <w:rFonts w:ascii="Arial" w:hAnsi="Arial" w:cs="Arial"/>
          <w:sz w:val="24"/>
          <w:szCs w:val="24"/>
        </w:rPr>
        <w:t>Mujtama</w:t>
      </w:r>
      <w:proofErr w:type="spellEnd"/>
      <w:r w:rsidRPr="001A1887">
        <w:rPr>
          <w:rFonts w:ascii="Arial" w:hAnsi="Arial" w:cs="Arial"/>
          <w:sz w:val="24"/>
          <w:szCs w:val="24"/>
        </w:rPr>
        <w:t xml:space="preserve"> Press, 2008</w:t>
      </w:r>
    </w:p>
    <w:p w14:paraId="794C0EC7" w14:textId="77777777" w:rsidR="001A1887" w:rsidRPr="001A1887" w:rsidRDefault="00C36B06" w:rsidP="00D85378">
      <w:pPr>
        <w:pStyle w:val="FootnoteText"/>
        <w:numPr>
          <w:ilvl w:val="0"/>
          <w:numId w:val="2"/>
        </w:numPr>
        <w:ind w:left="567" w:hanging="567"/>
        <w:jc w:val="both"/>
        <w:rPr>
          <w:rFonts w:ascii="Arial" w:hAnsi="Arial" w:cs="Arial"/>
          <w:color w:val="000000"/>
          <w:sz w:val="24"/>
          <w:szCs w:val="24"/>
        </w:rPr>
      </w:pPr>
      <w:proofErr w:type="spellStart"/>
      <w:r w:rsidRPr="001A1887">
        <w:rPr>
          <w:rFonts w:ascii="Arial" w:hAnsi="Arial" w:cs="Arial"/>
          <w:sz w:val="24"/>
          <w:szCs w:val="24"/>
        </w:rPr>
        <w:t>Herberth</w:t>
      </w:r>
      <w:proofErr w:type="spellEnd"/>
      <w:r w:rsidRPr="001A1887">
        <w:rPr>
          <w:rFonts w:ascii="Arial" w:hAnsi="Arial" w:cs="Arial"/>
          <w:sz w:val="24"/>
          <w:szCs w:val="24"/>
        </w:rPr>
        <w:t xml:space="preserve"> Faith &amp; Lance Castle, “</w:t>
      </w:r>
      <w:proofErr w:type="spellStart"/>
      <w:r w:rsidRPr="001A1887">
        <w:rPr>
          <w:rFonts w:ascii="Arial" w:hAnsi="Arial" w:cs="Arial"/>
          <w:i/>
          <w:sz w:val="24"/>
          <w:szCs w:val="24"/>
        </w:rPr>
        <w:t>Pemikiran</w:t>
      </w:r>
      <w:proofErr w:type="spellEnd"/>
      <w:r w:rsidRPr="001A1887">
        <w:rPr>
          <w:rFonts w:ascii="Arial" w:hAnsi="Arial" w:cs="Arial"/>
          <w:i/>
          <w:sz w:val="24"/>
          <w:szCs w:val="24"/>
        </w:rPr>
        <w:t xml:space="preserve"> </w:t>
      </w:r>
      <w:proofErr w:type="spellStart"/>
      <w:r w:rsidRPr="001A1887">
        <w:rPr>
          <w:rFonts w:ascii="Arial" w:hAnsi="Arial" w:cs="Arial"/>
          <w:i/>
          <w:sz w:val="24"/>
          <w:szCs w:val="24"/>
        </w:rPr>
        <w:t>Politik</w:t>
      </w:r>
      <w:proofErr w:type="spellEnd"/>
      <w:r w:rsidRPr="001A1887">
        <w:rPr>
          <w:rFonts w:ascii="Arial" w:hAnsi="Arial" w:cs="Arial"/>
          <w:i/>
          <w:sz w:val="24"/>
          <w:szCs w:val="24"/>
        </w:rPr>
        <w:t xml:space="preserve"> Indonesia</w:t>
      </w:r>
      <w:r w:rsidRPr="001A1887">
        <w:rPr>
          <w:rFonts w:ascii="Arial" w:hAnsi="Arial" w:cs="Arial"/>
          <w:sz w:val="24"/>
          <w:szCs w:val="24"/>
        </w:rPr>
        <w:t xml:space="preserve"> </w:t>
      </w:r>
      <w:r w:rsidRPr="001A1887">
        <w:rPr>
          <w:rFonts w:ascii="Arial" w:hAnsi="Arial" w:cs="Arial"/>
          <w:i/>
          <w:sz w:val="24"/>
          <w:szCs w:val="24"/>
        </w:rPr>
        <w:t>1945-1965</w:t>
      </w:r>
      <w:r w:rsidRPr="001A1887">
        <w:rPr>
          <w:rFonts w:ascii="Arial" w:hAnsi="Arial" w:cs="Arial"/>
          <w:sz w:val="24"/>
          <w:szCs w:val="24"/>
        </w:rPr>
        <w:t xml:space="preserve">” </w:t>
      </w:r>
      <w:proofErr w:type="spellStart"/>
      <w:r w:rsidRPr="001A1887">
        <w:rPr>
          <w:rFonts w:ascii="Arial" w:hAnsi="Arial" w:cs="Arial"/>
          <w:sz w:val="24"/>
          <w:szCs w:val="24"/>
        </w:rPr>
        <w:t>hlm</w:t>
      </w:r>
      <w:proofErr w:type="spellEnd"/>
      <w:r w:rsidRPr="001A1887">
        <w:rPr>
          <w:rFonts w:ascii="Arial" w:hAnsi="Arial" w:cs="Arial"/>
          <w:sz w:val="24"/>
          <w:szCs w:val="24"/>
        </w:rPr>
        <w:t xml:space="preserve"> 212, </w:t>
      </w:r>
      <w:proofErr w:type="spellStart"/>
      <w:r w:rsidRPr="001A1887">
        <w:rPr>
          <w:rFonts w:ascii="Arial" w:hAnsi="Arial" w:cs="Arial"/>
          <w:sz w:val="24"/>
          <w:szCs w:val="24"/>
        </w:rPr>
        <w:t>Dikutip</w:t>
      </w:r>
      <w:proofErr w:type="spellEnd"/>
      <w:r w:rsidRPr="001A1887">
        <w:rPr>
          <w:rFonts w:ascii="Arial" w:hAnsi="Arial" w:cs="Arial"/>
          <w:sz w:val="24"/>
          <w:szCs w:val="24"/>
        </w:rPr>
        <w:t xml:space="preserve"> Pada Dari </w:t>
      </w:r>
      <w:proofErr w:type="spellStart"/>
      <w:r w:rsidRPr="001A1887">
        <w:rPr>
          <w:rFonts w:ascii="Arial" w:hAnsi="Arial" w:cs="Arial"/>
          <w:sz w:val="24"/>
          <w:szCs w:val="24"/>
        </w:rPr>
        <w:t>Pidato</w:t>
      </w:r>
      <w:proofErr w:type="spellEnd"/>
      <w:r w:rsidRPr="001A1887">
        <w:rPr>
          <w:rFonts w:ascii="Arial" w:hAnsi="Arial" w:cs="Arial"/>
          <w:sz w:val="24"/>
          <w:szCs w:val="24"/>
        </w:rPr>
        <w:t xml:space="preserve"> Mohammad </w:t>
      </w:r>
      <w:proofErr w:type="spellStart"/>
      <w:r w:rsidRPr="001A1887">
        <w:rPr>
          <w:rFonts w:ascii="Arial" w:hAnsi="Arial" w:cs="Arial"/>
          <w:sz w:val="24"/>
          <w:szCs w:val="24"/>
        </w:rPr>
        <w:t>Natsir</w:t>
      </w:r>
      <w:proofErr w:type="spellEnd"/>
      <w:r w:rsidRPr="001A1887">
        <w:rPr>
          <w:rFonts w:ascii="Arial" w:hAnsi="Arial" w:cs="Arial"/>
          <w:sz w:val="24"/>
          <w:szCs w:val="24"/>
        </w:rPr>
        <w:t xml:space="preserve"> Pada </w:t>
      </w:r>
      <w:proofErr w:type="spellStart"/>
      <w:r w:rsidRPr="001A1887">
        <w:rPr>
          <w:rFonts w:ascii="Arial" w:hAnsi="Arial" w:cs="Arial"/>
          <w:sz w:val="24"/>
          <w:szCs w:val="24"/>
        </w:rPr>
        <w:t>Tanggal</w:t>
      </w:r>
      <w:proofErr w:type="spellEnd"/>
      <w:r w:rsidRPr="001A1887">
        <w:rPr>
          <w:rFonts w:ascii="Arial" w:hAnsi="Arial" w:cs="Arial"/>
          <w:sz w:val="24"/>
          <w:szCs w:val="24"/>
        </w:rPr>
        <w:t xml:space="preserve"> 12 November 1957 Di </w:t>
      </w:r>
      <w:proofErr w:type="spellStart"/>
      <w:r w:rsidRPr="001A1887">
        <w:rPr>
          <w:rFonts w:ascii="Arial" w:hAnsi="Arial" w:cs="Arial"/>
          <w:sz w:val="24"/>
          <w:szCs w:val="24"/>
        </w:rPr>
        <w:t>Dalam</w:t>
      </w:r>
      <w:proofErr w:type="spellEnd"/>
      <w:r w:rsidRPr="001A1887">
        <w:rPr>
          <w:rFonts w:ascii="Arial" w:hAnsi="Arial" w:cs="Arial"/>
          <w:sz w:val="24"/>
          <w:szCs w:val="24"/>
        </w:rPr>
        <w:t xml:space="preserve"> </w:t>
      </w:r>
      <w:proofErr w:type="spellStart"/>
      <w:r w:rsidRPr="001A1887">
        <w:rPr>
          <w:rFonts w:ascii="Arial" w:hAnsi="Arial" w:cs="Arial"/>
          <w:sz w:val="24"/>
          <w:szCs w:val="24"/>
        </w:rPr>
        <w:t>Sidang</w:t>
      </w:r>
      <w:proofErr w:type="spellEnd"/>
      <w:r w:rsidRPr="001A1887">
        <w:rPr>
          <w:rFonts w:ascii="Arial" w:hAnsi="Arial" w:cs="Arial"/>
          <w:sz w:val="24"/>
          <w:szCs w:val="24"/>
        </w:rPr>
        <w:t xml:space="preserve"> </w:t>
      </w:r>
      <w:proofErr w:type="spellStart"/>
      <w:r w:rsidRPr="001A1887">
        <w:rPr>
          <w:rFonts w:ascii="Arial" w:hAnsi="Arial" w:cs="Arial"/>
          <w:sz w:val="24"/>
          <w:szCs w:val="24"/>
        </w:rPr>
        <w:t>Konstituante</w:t>
      </w:r>
      <w:proofErr w:type="spellEnd"/>
      <w:r w:rsidRPr="001A1887">
        <w:rPr>
          <w:rFonts w:ascii="Arial" w:hAnsi="Arial" w:cs="Arial"/>
          <w:sz w:val="24"/>
          <w:szCs w:val="24"/>
        </w:rPr>
        <w:t>.</w:t>
      </w:r>
    </w:p>
    <w:p w14:paraId="75DFF17C" w14:textId="77777777" w:rsidR="001A1887" w:rsidRPr="001A1887" w:rsidRDefault="00C36B06" w:rsidP="00D85378">
      <w:pPr>
        <w:pStyle w:val="FootnoteText"/>
        <w:numPr>
          <w:ilvl w:val="0"/>
          <w:numId w:val="2"/>
        </w:numPr>
        <w:ind w:left="567" w:hanging="567"/>
        <w:jc w:val="both"/>
        <w:rPr>
          <w:rFonts w:ascii="Arial" w:hAnsi="Arial" w:cs="Arial"/>
          <w:color w:val="000000"/>
          <w:sz w:val="24"/>
          <w:szCs w:val="24"/>
        </w:rPr>
      </w:pPr>
      <w:proofErr w:type="spellStart"/>
      <w:r w:rsidRPr="001A1887">
        <w:rPr>
          <w:rFonts w:ascii="Arial" w:hAnsi="Arial" w:cs="Arial"/>
          <w:sz w:val="24"/>
          <w:szCs w:val="24"/>
        </w:rPr>
        <w:t>Ilman</w:t>
      </w:r>
      <w:proofErr w:type="spellEnd"/>
      <w:r w:rsidRPr="001A1887">
        <w:rPr>
          <w:rFonts w:ascii="Arial" w:hAnsi="Arial" w:cs="Arial"/>
          <w:sz w:val="24"/>
          <w:szCs w:val="24"/>
        </w:rPr>
        <w:t xml:space="preserve"> </w:t>
      </w:r>
      <w:proofErr w:type="spellStart"/>
      <w:r w:rsidRPr="001A1887">
        <w:rPr>
          <w:rFonts w:ascii="Arial" w:hAnsi="Arial" w:cs="Arial"/>
          <w:sz w:val="24"/>
          <w:szCs w:val="24"/>
        </w:rPr>
        <w:t>Nasution</w:t>
      </w:r>
      <w:proofErr w:type="spellEnd"/>
      <w:r w:rsidRPr="001A1887">
        <w:rPr>
          <w:rFonts w:ascii="Arial" w:hAnsi="Arial" w:cs="Arial"/>
          <w:sz w:val="24"/>
          <w:szCs w:val="24"/>
        </w:rPr>
        <w:t xml:space="preserve"> Mohammad </w:t>
      </w:r>
      <w:proofErr w:type="spellStart"/>
      <w:r w:rsidRPr="001A1887">
        <w:rPr>
          <w:rFonts w:ascii="Arial" w:hAnsi="Arial" w:cs="Arial"/>
          <w:sz w:val="24"/>
          <w:szCs w:val="24"/>
        </w:rPr>
        <w:t>Natsir</w:t>
      </w:r>
      <w:proofErr w:type="spellEnd"/>
      <w:r w:rsidRPr="001A1887">
        <w:rPr>
          <w:rFonts w:ascii="Arial" w:hAnsi="Arial" w:cs="Arial"/>
          <w:sz w:val="24"/>
          <w:szCs w:val="24"/>
        </w:rPr>
        <w:t xml:space="preserve">: </w:t>
      </w:r>
      <w:proofErr w:type="spellStart"/>
      <w:r w:rsidRPr="001A1887">
        <w:rPr>
          <w:rFonts w:ascii="Arial" w:hAnsi="Arial" w:cs="Arial"/>
          <w:sz w:val="24"/>
          <w:szCs w:val="24"/>
        </w:rPr>
        <w:t>konsep</w:t>
      </w:r>
      <w:proofErr w:type="spellEnd"/>
      <w:r w:rsidRPr="001A1887">
        <w:rPr>
          <w:rFonts w:ascii="Arial" w:hAnsi="Arial" w:cs="Arial"/>
          <w:sz w:val="24"/>
          <w:szCs w:val="24"/>
        </w:rPr>
        <w:t xml:space="preserve"> </w:t>
      </w:r>
      <w:proofErr w:type="spellStart"/>
      <w:r w:rsidRPr="001A1887">
        <w:rPr>
          <w:rFonts w:ascii="Arial" w:hAnsi="Arial" w:cs="Arial"/>
          <w:sz w:val="24"/>
          <w:szCs w:val="24"/>
        </w:rPr>
        <w:t>pendidikan</w:t>
      </w:r>
      <w:proofErr w:type="spellEnd"/>
      <w:r w:rsidRPr="001A1887">
        <w:rPr>
          <w:rFonts w:ascii="Arial" w:hAnsi="Arial" w:cs="Arial"/>
          <w:sz w:val="24"/>
          <w:szCs w:val="24"/>
        </w:rPr>
        <w:t xml:space="preserve"> Isl</w:t>
      </w:r>
      <w:r w:rsidR="001A1887">
        <w:rPr>
          <w:rFonts w:ascii="Arial" w:hAnsi="Arial" w:cs="Arial"/>
          <w:sz w:val="24"/>
          <w:szCs w:val="24"/>
        </w:rPr>
        <w:t>am (</w:t>
      </w:r>
      <w:proofErr w:type="spellStart"/>
      <w:r w:rsidR="001A1887">
        <w:rPr>
          <w:rFonts w:ascii="Arial" w:hAnsi="Arial" w:cs="Arial"/>
          <w:sz w:val="24"/>
          <w:szCs w:val="24"/>
        </w:rPr>
        <w:t>dosen</w:t>
      </w:r>
      <w:proofErr w:type="spellEnd"/>
      <w:r w:rsidR="001A1887">
        <w:rPr>
          <w:rFonts w:ascii="Arial" w:hAnsi="Arial" w:cs="Arial"/>
          <w:sz w:val="24"/>
          <w:szCs w:val="24"/>
        </w:rPr>
        <w:t xml:space="preserve"> </w:t>
      </w:r>
      <w:proofErr w:type="spellStart"/>
      <w:r w:rsidR="001A1887">
        <w:rPr>
          <w:rFonts w:ascii="Arial" w:hAnsi="Arial" w:cs="Arial"/>
          <w:sz w:val="24"/>
          <w:szCs w:val="24"/>
        </w:rPr>
        <w:t>fakultas</w:t>
      </w:r>
      <w:proofErr w:type="spellEnd"/>
      <w:r w:rsidR="001A1887">
        <w:rPr>
          <w:rFonts w:ascii="Arial" w:hAnsi="Arial" w:cs="Arial"/>
          <w:sz w:val="24"/>
          <w:szCs w:val="24"/>
        </w:rPr>
        <w:t xml:space="preserve"> </w:t>
      </w:r>
      <w:proofErr w:type="spellStart"/>
      <w:r w:rsidR="001A1887">
        <w:rPr>
          <w:rFonts w:ascii="Arial" w:hAnsi="Arial" w:cs="Arial"/>
          <w:sz w:val="24"/>
          <w:szCs w:val="24"/>
        </w:rPr>
        <w:t>tarbiyah</w:t>
      </w:r>
      <w:proofErr w:type="spellEnd"/>
      <w:r w:rsidR="001A1887">
        <w:rPr>
          <w:rFonts w:ascii="Arial" w:hAnsi="Arial" w:cs="Arial"/>
          <w:sz w:val="24"/>
          <w:szCs w:val="24"/>
        </w:rPr>
        <w:t xml:space="preserve"> </w:t>
      </w:r>
      <w:r w:rsidR="001A1887" w:rsidRPr="001A1887">
        <w:rPr>
          <w:rFonts w:ascii="Arial" w:hAnsi="Arial" w:cs="Arial"/>
          <w:sz w:val="24"/>
          <w:szCs w:val="24"/>
        </w:rPr>
        <w:t>dan</w:t>
      </w:r>
      <w:r w:rsidR="001A1887">
        <w:rPr>
          <w:rFonts w:ascii="Arial" w:hAnsi="Arial" w:cs="Arial"/>
          <w:sz w:val="24"/>
          <w:szCs w:val="24"/>
        </w:rPr>
        <w:t xml:space="preserve"> </w:t>
      </w:r>
      <w:proofErr w:type="spellStart"/>
      <w:r w:rsidRPr="001A1887">
        <w:rPr>
          <w:rFonts w:ascii="Arial" w:hAnsi="Arial" w:cs="Arial"/>
          <w:sz w:val="24"/>
          <w:szCs w:val="24"/>
        </w:rPr>
        <w:t>ke</w:t>
      </w:r>
      <w:r w:rsidR="001A1887">
        <w:rPr>
          <w:rFonts w:ascii="Arial" w:hAnsi="Arial" w:cs="Arial"/>
          <w:sz w:val="24"/>
          <w:szCs w:val="24"/>
        </w:rPr>
        <w:t>gururan</w:t>
      </w:r>
      <w:proofErr w:type="spellEnd"/>
      <w:r w:rsidR="001A1887">
        <w:rPr>
          <w:rFonts w:ascii="Arial" w:hAnsi="Arial" w:cs="Arial"/>
          <w:sz w:val="24"/>
          <w:szCs w:val="24"/>
        </w:rPr>
        <w:t> IAIN imam </w:t>
      </w:r>
      <w:proofErr w:type="spellStart"/>
      <w:r w:rsidR="001A1887">
        <w:rPr>
          <w:rFonts w:ascii="Arial" w:hAnsi="Arial" w:cs="Arial"/>
          <w:sz w:val="24"/>
          <w:szCs w:val="24"/>
        </w:rPr>
        <w:t>bonjol</w:t>
      </w:r>
      <w:proofErr w:type="spellEnd"/>
      <w:r w:rsidR="001A1887">
        <w:rPr>
          <w:rFonts w:ascii="Arial" w:hAnsi="Arial" w:cs="Arial"/>
          <w:sz w:val="24"/>
          <w:szCs w:val="24"/>
        </w:rPr>
        <w:t> </w:t>
      </w:r>
      <w:proofErr w:type="spellStart"/>
      <w:r w:rsidR="001A1887">
        <w:rPr>
          <w:rFonts w:ascii="Arial" w:hAnsi="Arial" w:cs="Arial"/>
          <w:sz w:val="24"/>
          <w:szCs w:val="24"/>
        </w:rPr>
        <w:t>padang</w:t>
      </w:r>
      <w:proofErr w:type="spellEnd"/>
      <w:r w:rsidR="001A1887">
        <w:rPr>
          <w:rFonts w:ascii="Arial" w:hAnsi="Arial" w:cs="Arial"/>
          <w:sz w:val="24"/>
          <w:szCs w:val="24"/>
        </w:rPr>
        <w:t xml:space="preserve"> </w:t>
      </w:r>
      <w:r w:rsidRPr="001A1887">
        <w:rPr>
          <w:rFonts w:ascii="Arial" w:hAnsi="Arial" w:cs="Arial"/>
          <w:sz w:val="24"/>
          <w:szCs w:val="24"/>
        </w:rPr>
        <w:t>dikutip dari http:/journal.tarbiyahiainib.ac.id/index.php/awlad/article/view/211</w:t>
      </w:r>
      <w:r w:rsidR="001A1887" w:rsidRPr="001A1887">
        <w:rPr>
          <w:rFonts w:ascii="Arial" w:hAnsi="Arial" w:cs="Arial"/>
          <w:sz w:val="24"/>
          <w:szCs w:val="24"/>
        </w:rPr>
        <w:t>.</w:t>
      </w:r>
    </w:p>
    <w:p w14:paraId="2B40125E" w14:textId="77777777" w:rsidR="001A1887" w:rsidRPr="001A1887" w:rsidRDefault="00C36B06" w:rsidP="00D85378">
      <w:pPr>
        <w:pStyle w:val="FootnoteText"/>
        <w:numPr>
          <w:ilvl w:val="0"/>
          <w:numId w:val="2"/>
        </w:numPr>
        <w:ind w:left="567" w:hanging="567"/>
        <w:jc w:val="both"/>
        <w:rPr>
          <w:rFonts w:ascii="Arial" w:hAnsi="Arial" w:cs="Arial"/>
          <w:color w:val="000000"/>
          <w:sz w:val="24"/>
          <w:szCs w:val="24"/>
        </w:rPr>
      </w:pPr>
      <w:r w:rsidRPr="001A1887">
        <w:rPr>
          <w:rFonts w:ascii="Arial" w:hAnsi="Arial" w:cs="Arial"/>
          <w:sz w:val="24"/>
          <w:szCs w:val="24"/>
        </w:rPr>
        <w:t>I</w:t>
      </w:r>
      <w:r w:rsidR="001A1887">
        <w:rPr>
          <w:rFonts w:ascii="Arial" w:hAnsi="Arial" w:cs="Arial"/>
          <w:sz w:val="24"/>
          <w:szCs w:val="24"/>
        </w:rPr>
        <w:t xml:space="preserve">skandar Z, </w:t>
      </w:r>
      <w:proofErr w:type="spellStart"/>
      <w:r w:rsidR="001A1887">
        <w:rPr>
          <w:rFonts w:ascii="Arial" w:hAnsi="Arial" w:cs="Arial"/>
          <w:sz w:val="24"/>
          <w:szCs w:val="24"/>
        </w:rPr>
        <w:t>Dkk</w:t>
      </w:r>
      <w:proofErr w:type="spellEnd"/>
      <w:r w:rsidR="001A1887">
        <w:rPr>
          <w:rFonts w:ascii="Arial" w:hAnsi="Arial" w:cs="Arial"/>
          <w:sz w:val="24"/>
          <w:szCs w:val="24"/>
        </w:rPr>
        <w:t xml:space="preserve">, </w:t>
      </w:r>
      <w:proofErr w:type="spellStart"/>
      <w:r w:rsidRPr="001A1887">
        <w:rPr>
          <w:rFonts w:ascii="Arial" w:hAnsi="Arial" w:cs="Arial"/>
          <w:sz w:val="24"/>
          <w:szCs w:val="24"/>
        </w:rPr>
        <w:t>Dinamika</w:t>
      </w:r>
      <w:proofErr w:type="spellEnd"/>
      <w:r w:rsidRPr="001A1887">
        <w:rPr>
          <w:rFonts w:ascii="Arial" w:hAnsi="Arial" w:cs="Arial"/>
          <w:sz w:val="24"/>
          <w:szCs w:val="24"/>
        </w:rPr>
        <w:t xml:space="preserve"> </w:t>
      </w:r>
      <w:proofErr w:type="spellStart"/>
      <w:r w:rsidRPr="001A1887">
        <w:rPr>
          <w:rFonts w:ascii="Arial" w:hAnsi="Arial" w:cs="Arial"/>
          <w:sz w:val="24"/>
          <w:szCs w:val="24"/>
        </w:rPr>
        <w:t>Ilmu</w:t>
      </w:r>
      <w:proofErr w:type="spellEnd"/>
      <w:r w:rsidRPr="001A1887">
        <w:rPr>
          <w:rFonts w:ascii="Arial" w:hAnsi="Arial" w:cs="Arial"/>
          <w:sz w:val="24"/>
          <w:szCs w:val="24"/>
        </w:rPr>
        <w:t xml:space="preserve">, </w:t>
      </w:r>
      <w:proofErr w:type="spellStart"/>
      <w:r w:rsidRPr="001A1887">
        <w:rPr>
          <w:rFonts w:ascii="Arial" w:hAnsi="Arial" w:cs="Arial"/>
          <w:sz w:val="24"/>
          <w:szCs w:val="24"/>
        </w:rPr>
        <w:t>Sama</w:t>
      </w:r>
      <w:r w:rsidR="001A1887">
        <w:rPr>
          <w:rFonts w:ascii="Arial" w:hAnsi="Arial" w:cs="Arial"/>
          <w:sz w:val="24"/>
          <w:szCs w:val="24"/>
        </w:rPr>
        <w:t>rinda</w:t>
      </w:r>
      <w:proofErr w:type="spellEnd"/>
      <w:r w:rsidR="001A1887">
        <w:rPr>
          <w:rFonts w:ascii="Arial" w:hAnsi="Arial" w:cs="Arial"/>
          <w:sz w:val="24"/>
          <w:szCs w:val="24"/>
        </w:rPr>
        <w:t xml:space="preserve"> : STAIN </w:t>
      </w:r>
      <w:proofErr w:type="spellStart"/>
      <w:r w:rsidR="001A1887">
        <w:rPr>
          <w:rFonts w:ascii="Arial" w:hAnsi="Arial" w:cs="Arial"/>
          <w:sz w:val="24"/>
          <w:szCs w:val="24"/>
        </w:rPr>
        <w:t>Samarinda</w:t>
      </w:r>
      <w:proofErr w:type="spellEnd"/>
      <w:r w:rsidR="001A1887">
        <w:rPr>
          <w:rFonts w:ascii="Arial" w:hAnsi="Arial" w:cs="Arial"/>
          <w:sz w:val="24"/>
          <w:szCs w:val="24"/>
        </w:rPr>
        <w:t>, 2004</w:t>
      </w:r>
    </w:p>
    <w:p w14:paraId="540D5E6A" w14:textId="77777777" w:rsidR="001A1887" w:rsidRPr="001A1887" w:rsidRDefault="00C36B06" w:rsidP="00D85378">
      <w:pPr>
        <w:pStyle w:val="FootnoteText"/>
        <w:numPr>
          <w:ilvl w:val="0"/>
          <w:numId w:val="2"/>
        </w:numPr>
        <w:ind w:left="567" w:hanging="567"/>
        <w:jc w:val="both"/>
        <w:rPr>
          <w:rFonts w:ascii="Arial" w:hAnsi="Arial" w:cs="Arial"/>
          <w:color w:val="000000"/>
          <w:sz w:val="24"/>
          <w:szCs w:val="24"/>
        </w:rPr>
      </w:pPr>
      <w:r w:rsidRPr="001A1887">
        <w:rPr>
          <w:rFonts w:ascii="Arial" w:hAnsi="Arial" w:cs="Arial"/>
          <w:sz w:val="24"/>
          <w:szCs w:val="24"/>
        </w:rPr>
        <w:t xml:space="preserve">Iskandar Z, </w:t>
      </w:r>
      <w:proofErr w:type="spellStart"/>
      <w:r w:rsidRPr="001A1887">
        <w:rPr>
          <w:rFonts w:ascii="Arial" w:hAnsi="Arial" w:cs="Arial"/>
          <w:sz w:val="24"/>
          <w:szCs w:val="24"/>
        </w:rPr>
        <w:t>Dkk</w:t>
      </w:r>
      <w:proofErr w:type="spellEnd"/>
      <w:r w:rsidRPr="001A1887">
        <w:rPr>
          <w:rFonts w:ascii="Arial" w:hAnsi="Arial" w:cs="Arial"/>
          <w:sz w:val="24"/>
          <w:szCs w:val="24"/>
        </w:rPr>
        <w:t xml:space="preserve">, </w:t>
      </w:r>
      <w:proofErr w:type="spellStart"/>
      <w:r w:rsidRPr="001A1887">
        <w:rPr>
          <w:rFonts w:ascii="Arial" w:hAnsi="Arial" w:cs="Arial"/>
          <w:sz w:val="24"/>
          <w:szCs w:val="24"/>
        </w:rPr>
        <w:t>Samarinda</w:t>
      </w:r>
      <w:proofErr w:type="spellEnd"/>
      <w:r w:rsidRPr="001A1887">
        <w:rPr>
          <w:rFonts w:ascii="Arial" w:hAnsi="Arial" w:cs="Arial"/>
          <w:sz w:val="24"/>
          <w:szCs w:val="24"/>
        </w:rPr>
        <w:t xml:space="preserve"> : STAIN </w:t>
      </w:r>
      <w:proofErr w:type="spellStart"/>
      <w:r w:rsidRPr="001A1887">
        <w:rPr>
          <w:rFonts w:ascii="Arial" w:hAnsi="Arial" w:cs="Arial"/>
          <w:sz w:val="24"/>
          <w:szCs w:val="24"/>
        </w:rPr>
        <w:t>Samarinda</w:t>
      </w:r>
      <w:proofErr w:type="spellEnd"/>
      <w:r w:rsidRPr="001A1887">
        <w:rPr>
          <w:rFonts w:ascii="Arial" w:hAnsi="Arial" w:cs="Arial"/>
          <w:sz w:val="24"/>
          <w:szCs w:val="24"/>
        </w:rPr>
        <w:t xml:space="preserve"> 2004</w:t>
      </w:r>
    </w:p>
    <w:p w14:paraId="1FEBE02D" w14:textId="77777777" w:rsidR="001A1887" w:rsidRPr="001A1887" w:rsidRDefault="00C36B06" w:rsidP="00D85378">
      <w:pPr>
        <w:pStyle w:val="FootnoteText"/>
        <w:numPr>
          <w:ilvl w:val="0"/>
          <w:numId w:val="2"/>
        </w:numPr>
        <w:ind w:left="567" w:hanging="567"/>
        <w:jc w:val="both"/>
        <w:rPr>
          <w:rFonts w:ascii="Arial" w:hAnsi="Arial" w:cs="Arial"/>
          <w:color w:val="000000"/>
          <w:sz w:val="24"/>
          <w:szCs w:val="24"/>
        </w:rPr>
      </w:pPr>
      <w:r w:rsidRPr="001A1887">
        <w:rPr>
          <w:rFonts w:ascii="Arial" w:hAnsi="Arial" w:cs="Arial"/>
          <w:sz w:val="24"/>
          <w:szCs w:val="24"/>
        </w:rPr>
        <w:t xml:space="preserve">La Rajab. </w:t>
      </w:r>
      <w:proofErr w:type="spellStart"/>
      <w:r w:rsidRPr="001A1887">
        <w:rPr>
          <w:rFonts w:ascii="Arial" w:hAnsi="Arial" w:cs="Arial"/>
          <w:sz w:val="24"/>
          <w:szCs w:val="24"/>
        </w:rPr>
        <w:t>Konsep</w:t>
      </w:r>
      <w:proofErr w:type="spellEnd"/>
      <w:r w:rsidRPr="001A1887">
        <w:rPr>
          <w:rFonts w:ascii="Arial" w:hAnsi="Arial" w:cs="Arial"/>
          <w:sz w:val="24"/>
          <w:szCs w:val="24"/>
        </w:rPr>
        <w:t xml:space="preserve"> Pendidikan Islam Mohammad </w:t>
      </w:r>
      <w:proofErr w:type="spellStart"/>
      <w:r w:rsidRPr="001A1887">
        <w:rPr>
          <w:rFonts w:ascii="Arial" w:hAnsi="Arial" w:cs="Arial"/>
          <w:sz w:val="24"/>
          <w:szCs w:val="24"/>
        </w:rPr>
        <w:t>Natsir</w:t>
      </w:r>
      <w:proofErr w:type="spellEnd"/>
      <w:r w:rsidRPr="001A1887">
        <w:rPr>
          <w:rFonts w:ascii="Arial" w:hAnsi="Arial" w:cs="Arial"/>
          <w:sz w:val="24"/>
          <w:szCs w:val="24"/>
        </w:rPr>
        <w:t xml:space="preserve">, </w:t>
      </w:r>
      <w:proofErr w:type="spellStart"/>
      <w:r w:rsidRPr="001A1887">
        <w:rPr>
          <w:rFonts w:ascii="Arial" w:hAnsi="Arial" w:cs="Arial"/>
          <w:i/>
          <w:sz w:val="24"/>
          <w:szCs w:val="24"/>
        </w:rPr>
        <w:t>Jurnal</w:t>
      </w:r>
      <w:proofErr w:type="spellEnd"/>
      <w:r w:rsidRPr="001A1887">
        <w:rPr>
          <w:rFonts w:ascii="Arial" w:hAnsi="Arial" w:cs="Arial"/>
          <w:i/>
          <w:sz w:val="24"/>
          <w:szCs w:val="24"/>
        </w:rPr>
        <w:t xml:space="preserve"> Al-</w:t>
      </w:r>
      <w:proofErr w:type="spellStart"/>
      <w:r w:rsidRPr="001A1887">
        <w:rPr>
          <w:rFonts w:ascii="Arial" w:hAnsi="Arial" w:cs="Arial"/>
          <w:i/>
          <w:sz w:val="24"/>
          <w:szCs w:val="24"/>
        </w:rPr>
        <w:t>Iltizam</w:t>
      </w:r>
      <w:proofErr w:type="spellEnd"/>
      <w:r w:rsidRPr="001A1887">
        <w:rPr>
          <w:rFonts w:ascii="Arial" w:hAnsi="Arial" w:cs="Arial"/>
          <w:sz w:val="24"/>
          <w:szCs w:val="24"/>
        </w:rPr>
        <w:t>, Vol 1, No 1, 2016. 104-119</w:t>
      </w:r>
    </w:p>
    <w:p w14:paraId="3703E5C1" w14:textId="77777777" w:rsidR="001A1887" w:rsidRPr="001A1887" w:rsidRDefault="001A1887" w:rsidP="00D85378">
      <w:pPr>
        <w:pStyle w:val="FootnoteText"/>
        <w:numPr>
          <w:ilvl w:val="0"/>
          <w:numId w:val="2"/>
        </w:numPr>
        <w:ind w:left="567" w:hanging="567"/>
        <w:jc w:val="both"/>
        <w:rPr>
          <w:rFonts w:ascii="Arial" w:hAnsi="Arial" w:cs="Arial"/>
          <w:color w:val="000000"/>
          <w:sz w:val="24"/>
          <w:szCs w:val="24"/>
        </w:rPr>
      </w:pPr>
      <w:r>
        <w:rPr>
          <w:rFonts w:ascii="Arial" w:hAnsi="Arial" w:cs="Arial"/>
          <w:sz w:val="24"/>
          <w:szCs w:val="24"/>
        </w:rPr>
        <w:t xml:space="preserve">Lukman Hakim, </w:t>
      </w:r>
      <w:r w:rsidR="00C36B06" w:rsidRPr="001A1887">
        <w:rPr>
          <w:rFonts w:ascii="Arial" w:hAnsi="Arial" w:cs="Arial"/>
          <w:i/>
          <w:sz w:val="24"/>
          <w:szCs w:val="24"/>
        </w:rPr>
        <w:t xml:space="preserve">M </w:t>
      </w:r>
      <w:proofErr w:type="spellStart"/>
      <w:r w:rsidR="00C36B06" w:rsidRPr="001A1887">
        <w:rPr>
          <w:rFonts w:ascii="Arial" w:hAnsi="Arial" w:cs="Arial"/>
          <w:i/>
          <w:sz w:val="24"/>
          <w:szCs w:val="24"/>
        </w:rPr>
        <w:t>Natsir</w:t>
      </w:r>
      <w:proofErr w:type="spellEnd"/>
      <w:r w:rsidR="00C36B06" w:rsidRPr="001A1887">
        <w:rPr>
          <w:rFonts w:ascii="Arial" w:hAnsi="Arial" w:cs="Arial"/>
          <w:i/>
          <w:sz w:val="24"/>
          <w:szCs w:val="24"/>
        </w:rPr>
        <w:t xml:space="preserve"> Di </w:t>
      </w:r>
      <w:proofErr w:type="spellStart"/>
      <w:r w:rsidR="00C36B06" w:rsidRPr="001A1887">
        <w:rPr>
          <w:rFonts w:ascii="Arial" w:hAnsi="Arial" w:cs="Arial"/>
          <w:i/>
          <w:sz w:val="24"/>
          <w:szCs w:val="24"/>
        </w:rPr>
        <w:t>Panggung</w:t>
      </w:r>
      <w:proofErr w:type="spellEnd"/>
      <w:r w:rsidR="00C36B06" w:rsidRPr="001A1887">
        <w:rPr>
          <w:rFonts w:ascii="Arial" w:hAnsi="Arial" w:cs="Arial"/>
          <w:i/>
          <w:sz w:val="24"/>
          <w:szCs w:val="24"/>
        </w:rPr>
        <w:t xml:space="preserve"> Sejarah Republic</w:t>
      </w:r>
      <w:r w:rsidR="00C36B06" w:rsidRPr="001A1887">
        <w:rPr>
          <w:rFonts w:ascii="Arial" w:hAnsi="Arial" w:cs="Arial"/>
          <w:sz w:val="24"/>
          <w:szCs w:val="24"/>
        </w:rPr>
        <w:t xml:space="preserve"> Jakarta </w:t>
      </w:r>
      <w:proofErr w:type="spellStart"/>
      <w:r w:rsidR="00C36B06" w:rsidRPr="001A1887">
        <w:rPr>
          <w:rFonts w:ascii="Arial" w:hAnsi="Arial" w:cs="Arial"/>
          <w:sz w:val="24"/>
          <w:szCs w:val="24"/>
        </w:rPr>
        <w:t>Republika</w:t>
      </w:r>
      <w:proofErr w:type="spellEnd"/>
      <w:r>
        <w:rPr>
          <w:rFonts w:ascii="Arial" w:hAnsi="Arial" w:cs="Arial"/>
          <w:color w:val="000000"/>
          <w:sz w:val="24"/>
          <w:szCs w:val="24"/>
        </w:rPr>
        <w:t>, 2008</w:t>
      </w:r>
    </w:p>
    <w:p w14:paraId="2B91FAED" w14:textId="77777777" w:rsidR="001A1887" w:rsidRPr="001A1887" w:rsidRDefault="00C36B06" w:rsidP="00D85378">
      <w:pPr>
        <w:pStyle w:val="FootnoteText"/>
        <w:numPr>
          <w:ilvl w:val="0"/>
          <w:numId w:val="2"/>
        </w:numPr>
        <w:ind w:left="567" w:hanging="567"/>
        <w:jc w:val="both"/>
        <w:rPr>
          <w:rFonts w:ascii="Arial" w:hAnsi="Arial" w:cs="Arial"/>
          <w:color w:val="000000"/>
          <w:sz w:val="24"/>
          <w:szCs w:val="24"/>
        </w:rPr>
      </w:pPr>
      <w:r w:rsidRPr="001A1887">
        <w:rPr>
          <w:rFonts w:ascii="Arial" w:hAnsi="Arial" w:cs="Arial"/>
          <w:sz w:val="24"/>
          <w:szCs w:val="24"/>
        </w:rPr>
        <w:t xml:space="preserve">M </w:t>
      </w:r>
      <w:proofErr w:type="spellStart"/>
      <w:r w:rsidRPr="001A1887">
        <w:rPr>
          <w:rFonts w:ascii="Arial" w:hAnsi="Arial" w:cs="Arial"/>
          <w:sz w:val="24"/>
          <w:szCs w:val="24"/>
        </w:rPr>
        <w:t>dahlan</w:t>
      </w:r>
      <w:proofErr w:type="spellEnd"/>
      <w:r w:rsidR="001A1887">
        <w:rPr>
          <w:rFonts w:ascii="Arial" w:hAnsi="Arial" w:cs="Arial"/>
          <w:sz w:val="24"/>
          <w:szCs w:val="24"/>
        </w:rPr>
        <w:t xml:space="preserve">, </w:t>
      </w:r>
      <w:proofErr w:type="spellStart"/>
      <w:r w:rsidRPr="001A1887">
        <w:rPr>
          <w:rFonts w:ascii="Arial" w:hAnsi="Arial" w:cs="Arial"/>
          <w:sz w:val="24"/>
          <w:szCs w:val="24"/>
        </w:rPr>
        <w:t>kamus</w:t>
      </w:r>
      <w:proofErr w:type="spellEnd"/>
      <w:r w:rsidRPr="001A1887">
        <w:rPr>
          <w:rFonts w:ascii="Arial" w:hAnsi="Arial" w:cs="Arial"/>
          <w:sz w:val="24"/>
          <w:szCs w:val="24"/>
        </w:rPr>
        <w:t xml:space="preserve"> </w:t>
      </w:r>
      <w:proofErr w:type="spellStart"/>
      <w:r w:rsidRPr="001A1887">
        <w:rPr>
          <w:rFonts w:ascii="Arial" w:hAnsi="Arial" w:cs="Arial"/>
          <w:sz w:val="24"/>
          <w:szCs w:val="24"/>
        </w:rPr>
        <w:t>ilmiah</w:t>
      </w:r>
      <w:proofErr w:type="spellEnd"/>
      <w:r w:rsidRPr="001A1887">
        <w:rPr>
          <w:rFonts w:ascii="Arial" w:hAnsi="Arial" w:cs="Arial"/>
          <w:sz w:val="24"/>
          <w:szCs w:val="24"/>
        </w:rPr>
        <w:t xml:space="preserve"> popular Surabaya, </w:t>
      </w:r>
      <w:proofErr w:type="spellStart"/>
      <w:r w:rsidRPr="001A1887">
        <w:rPr>
          <w:rFonts w:ascii="Arial" w:hAnsi="Arial" w:cs="Arial"/>
          <w:sz w:val="24"/>
          <w:szCs w:val="24"/>
        </w:rPr>
        <w:t>arkola</w:t>
      </w:r>
      <w:proofErr w:type="spellEnd"/>
      <w:r w:rsidR="001A1887">
        <w:rPr>
          <w:rFonts w:ascii="Arial" w:hAnsi="Arial" w:cs="Arial"/>
          <w:sz w:val="24"/>
          <w:szCs w:val="24"/>
        </w:rPr>
        <w:t>, 1994.</w:t>
      </w:r>
    </w:p>
    <w:p w14:paraId="1A541976" w14:textId="77777777" w:rsidR="001A1887" w:rsidRPr="001A1887" w:rsidRDefault="00C36B06" w:rsidP="00D85378">
      <w:pPr>
        <w:pStyle w:val="FootnoteText"/>
        <w:numPr>
          <w:ilvl w:val="0"/>
          <w:numId w:val="2"/>
        </w:numPr>
        <w:ind w:left="567" w:hanging="567"/>
        <w:jc w:val="both"/>
        <w:rPr>
          <w:rFonts w:ascii="Arial" w:hAnsi="Arial" w:cs="Arial"/>
          <w:color w:val="000000"/>
          <w:sz w:val="24"/>
          <w:szCs w:val="24"/>
        </w:rPr>
      </w:pPr>
      <w:r w:rsidRPr="001A1887">
        <w:rPr>
          <w:rFonts w:ascii="Arial" w:hAnsi="Arial" w:cs="Arial"/>
          <w:sz w:val="24"/>
          <w:szCs w:val="24"/>
        </w:rPr>
        <w:t xml:space="preserve">M </w:t>
      </w:r>
      <w:proofErr w:type="spellStart"/>
      <w:r w:rsidRPr="001A1887">
        <w:rPr>
          <w:rFonts w:ascii="Arial" w:hAnsi="Arial" w:cs="Arial"/>
          <w:sz w:val="24"/>
          <w:szCs w:val="24"/>
        </w:rPr>
        <w:t>Natsir</w:t>
      </w:r>
      <w:proofErr w:type="spellEnd"/>
      <w:r w:rsidRPr="001A1887">
        <w:rPr>
          <w:rFonts w:ascii="Arial" w:hAnsi="Arial" w:cs="Arial"/>
          <w:sz w:val="24"/>
          <w:szCs w:val="24"/>
        </w:rPr>
        <w:t xml:space="preserve">, </w:t>
      </w:r>
      <w:proofErr w:type="spellStart"/>
      <w:r w:rsidRPr="001A1887">
        <w:rPr>
          <w:rFonts w:ascii="Arial" w:hAnsi="Arial" w:cs="Arial"/>
          <w:i/>
          <w:sz w:val="24"/>
          <w:szCs w:val="24"/>
        </w:rPr>
        <w:t>Marilah</w:t>
      </w:r>
      <w:proofErr w:type="spellEnd"/>
      <w:r w:rsidRPr="001A1887">
        <w:rPr>
          <w:rFonts w:ascii="Arial" w:hAnsi="Arial" w:cs="Arial"/>
          <w:i/>
          <w:sz w:val="24"/>
          <w:szCs w:val="24"/>
        </w:rPr>
        <w:t xml:space="preserve"> </w:t>
      </w:r>
      <w:proofErr w:type="spellStart"/>
      <w:r w:rsidRPr="001A1887">
        <w:rPr>
          <w:rFonts w:ascii="Arial" w:hAnsi="Arial" w:cs="Arial"/>
          <w:i/>
          <w:sz w:val="24"/>
          <w:szCs w:val="24"/>
        </w:rPr>
        <w:t>Shalat</w:t>
      </w:r>
      <w:proofErr w:type="spellEnd"/>
      <w:r w:rsidRPr="001A1887">
        <w:rPr>
          <w:rFonts w:ascii="Arial" w:hAnsi="Arial" w:cs="Arial"/>
          <w:sz w:val="24"/>
          <w:szCs w:val="24"/>
        </w:rPr>
        <w:t xml:space="preserve">, </w:t>
      </w:r>
      <w:proofErr w:type="gramStart"/>
      <w:r w:rsidRPr="001A1887">
        <w:rPr>
          <w:rFonts w:ascii="Arial" w:hAnsi="Arial" w:cs="Arial"/>
          <w:sz w:val="24"/>
          <w:szCs w:val="24"/>
        </w:rPr>
        <w:t>Jakarta :</w:t>
      </w:r>
      <w:proofErr w:type="gramEnd"/>
      <w:r w:rsidRPr="001A1887">
        <w:rPr>
          <w:rFonts w:ascii="Arial" w:hAnsi="Arial" w:cs="Arial"/>
          <w:sz w:val="24"/>
          <w:szCs w:val="24"/>
        </w:rPr>
        <w:t xml:space="preserve"> Media </w:t>
      </w:r>
      <w:proofErr w:type="spellStart"/>
      <w:r w:rsidRPr="001A1887">
        <w:rPr>
          <w:rFonts w:ascii="Arial" w:hAnsi="Arial" w:cs="Arial"/>
          <w:sz w:val="24"/>
          <w:szCs w:val="24"/>
        </w:rPr>
        <w:t>Dakwah</w:t>
      </w:r>
      <w:proofErr w:type="spellEnd"/>
      <w:r w:rsidR="001A1887">
        <w:rPr>
          <w:rFonts w:ascii="Arial" w:hAnsi="Arial" w:cs="Arial"/>
          <w:sz w:val="24"/>
          <w:szCs w:val="24"/>
        </w:rPr>
        <w:t>, 1988.</w:t>
      </w:r>
    </w:p>
    <w:p w14:paraId="276182A9" w14:textId="77777777" w:rsidR="001A1887" w:rsidRPr="001A1887" w:rsidRDefault="001A1887" w:rsidP="00D85378">
      <w:pPr>
        <w:pStyle w:val="FootnoteText"/>
        <w:numPr>
          <w:ilvl w:val="0"/>
          <w:numId w:val="2"/>
        </w:numPr>
        <w:ind w:left="567" w:hanging="567"/>
        <w:jc w:val="both"/>
        <w:rPr>
          <w:rFonts w:ascii="Arial" w:hAnsi="Arial" w:cs="Arial"/>
          <w:color w:val="000000"/>
          <w:sz w:val="24"/>
          <w:szCs w:val="24"/>
        </w:rPr>
      </w:pPr>
      <w:r>
        <w:rPr>
          <w:rFonts w:ascii="Arial" w:hAnsi="Arial" w:cs="Arial"/>
          <w:sz w:val="24"/>
          <w:szCs w:val="24"/>
        </w:rPr>
        <w:t xml:space="preserve">Mangun </w:t>
      </w:r>
      <w:proofErr w:type="spellStart"/>
      <w:r>
        <w:rPr>
          <w:rFonts w:ascii="Arial" w:hAnsi="Arial" w:cs="Arial"/>
          <w:sz w:val="24"/>
          <w:szCs w:val="24"/>
        </w:rPr>
        <w:t>Budiyanto</w:t>
      </w:r>
      <w:proofErr w:type="spellEnd"/>
      <w:r>
        <w:rPr>
          <w:rFonts w:ascii="Arial" w:hAnsi="Arial" w:cs="Arial"/>
          <w:sz w:val="24"/>
          <w:szCs w:val="24"/>
        </w:rPr>
        <w:t xml:space="preserve">, </w:t>
      </w:r>
      <w:proofErr w:type="spellStart"/>
      <w:r w:rsidR="00C36B06" w:rsidRPr="001A1887">
        <w:rPr>
          <w:rFonts w:ascii="Arial" w:hAnsi="Arial" w:cs="Arial"/>
          <w:i/>
          <w:sz w:val="24"/>
          <w:szCs w:val="24"/>
        </w:rPr>
        <w:t>Ilmu</w:t>
      </w:r>
      <w:proofErr w:type="spellEnd"/>
      <w:r w:rsidR="00C36B06" w:rsidRPr="001A1887">
        <w:rPr>
          <w:rFonts w:ascii="Arial" w:hAnsi="Arial" w:cs="Arial"/>
          <w:i/>
          <w:sz w:val="24"/>
          <w:szCs w:val="24"/>
        </w:rPr>
        <w:t xml:space="preserve"> Pendidikan Islam</w:t>
      </w:r>
      <w:r w:rsidR="00C36B06" w:rsidRPr="001A1887">
        <w:rPr>
          <w:rFonts w:ascii="Arial" w:hAnsi="Arial" w:cs="Arial"/>
          <w:sz w:val="24"/>
          <w:szCs w:val="24"/>
        </w:rPr>
        <w:t xml:space="preserve">. </w:t>
      </w:r>
      <w:r>
        <w:rPr>
          <w:rFonts w:ascii="Arial" w:hAnsi="Arial" w:cs="Arial"/>
          <w:sz w:val="24"/>
          <w:szCs w:val="24"/>
        </w:rPr>
        <w:t xml:space="preserve">Yogyakarta: </w:t>
      </w:r>
      <w:proofErr w:type="spellStart"/>
      <w:r>
        <w:rPr>
          <w:rFonts w:ascii="Arial" w:hAnsi="Arial" w:cs="Arial"/>
          <w:sz w:val="24"/>
          <w:szCs w:val="24"/>
        </w:rPr>
        <w:t>Penerbit</w:t>
      </w:r>
      <w:proofErr w:type="spellEnd"/>
      <w:r>
        <w:rPr>
          <w:rFonts w:ascii="Arial" w:hAnsi="Arial" w:cs="Arial"/>
          <w:sz w:val="24"/>
          <w:szCs w:val="24"/>
        </w:rPr>
        <w:t xml:space="preserve"> </w:t>
      </w:r>
      <w:proofErr w:type="spellStart"/>
      <w:r>
        <w:rPr>
          <w:rFonts w:ascii="Arial" w:hAnsi="Arial" w:cs="Arial"/>
          <w:sz w:val="24"/>
          <w:szCs w:val="24"/>
        </w:rPr>
        <w:t>Ombak</w:t>
      </w:r>
      <w:proofErr w:type="spellEnd"/>
      <w:r>
        <w:rPr>
          <w:rFonts w:ascii="Arial" w:hAnsi="Arial" w:cs="Arial"/>
          <w:sz w:val="24"/>
          <w:szCs w:val="24"/>
        </w:rPr>
        <w:t>, 2013.</w:t>
      </w:r>
    </w:p>
    <w:p w14:paraId="62DE491C" w14:textId="77777777" w:rsidR="001A1887" w:rsidRPr="001A1887" w:rsidRDefault="00C36B06" w:rsidP="00D85378">
      <w:pPr>
        <w:pStyle w:val="FootnoteText"/>
        <w:numPr>
          <w:ilvl w:val="0"/>
          <w:numId w:val="2"/>
        </w:numPr>
        <w:ind w:left="567" w:hanging="567"/>
        <w:jc w:val="both"/>
        <w:rPr>
          <w:rFonts w:ascii="Arial" w:hAnsi="Arial" w:cs="Arial"/>
          <w:color w:val="000000"/>
          <w:sz w:val="24"/>
          <w:szCs w:val="24"/>
        </w:rPr>
      </w:pPr>
      <w:proofErr w:type="spellStart"/>
      <w:r w:rsidRPr="001A1887">
        <w:rPr>
          <w:rFonts w:ascii="Arial" w:hAnsi="Arial" w:cs="Arial"/>
          <w:sz w:val="24"/>
          <w:szCs w:val="24"/>
        </w:rPr>
        <w:lastRenderedPageBreak/>
        <w:t>Mashudi</w:t>
      </w:r>
      <w:proofErr w:type="spellEnd"/>
      <w:r w:rsidRPr="001A1887">
        <w:rPr>
          <w:rFonts w:ascii="Arial" w:hAnsi="Arial" w:cs="Arial"/>
          <w:sz w:val="24"/>
          <w:szCs w:val="24"/>
        </w:rPr>
        <w:t>, “</w:t>
      </w:r>
      <w:proofErr w:type="spellStart"/>
      <w:r w:rsidRPr="001A1887">
        <w:rPr>
          <w:rFonts w:ascii="Arial" w:hAnsi="Arial" w:cs="Arial"/>
          <w:sz w:val="24"/>
          <w:szCs w:val="24"/>
        </w:rPr>
        <w:t>Implementasi</w:t>
      </w:r>
      <w:proofErr w:type="spellEnd"/>
      <w:r w:rsidRPr="001A1887">
        <w:rPr>
          <w:rFonts w:ascii="Arial" w:hAnsi="Arial" w:cs="Arial"/>
          <w:sz w:val="24"/>
          <w:szCs w:val="24"/>
        </w:rPr>
        <w:t xml:space="preserve"> </w:t>
      </w:r>
      <w:proofErr w:type="spellStart"/>
      <w:r w:rsidRPr="001A1887">
        <w:rPr>
          <w:rFonts w:ascii="Arial" w:hAnsi="Arial" w:cs="Arial"/>
          <w:sz w:val="24"/>
          <w:szCs w:val="24"/>
        </w:rPr>
        <w:t>Pemikiran</w:t>
      </w:r>
      <w:proofErr w:type="spellEnd"/>
      <w:r w:rsidRPr="001A1887">
        <w:rPr>
          <w:rFonts w:ascii="Arial" w:hAnsi="Arial" w:cs="Arial"/>
          <w:sz w:val="24"/>
          <w:szCs w:val="24"/>
        </w:rPr>
        <w:t xml:space="preserve"> Pendidikan Islam Integral Mohammad</w:t>
      </w:r>
      <w:r w:rsidRPr="001A1887">
        <w:rPr>
          <w:rFonts w:ascii="Arial" w:hAnsi="Arial" w:cs="Arial"/>
          <w:sz w:val="24"/>
          <w:szCs w:val="24"/>
        </w:rPr>
        <w:tab/>
      </w:r>
      <w:proofErr w:type="spellStart"/>
      <w:r w:rsidRPr="001A1887">
        <w:rPr>
          <w:rFonts w:ascii="Arial" w:hAnsi="Arial" w:cs="Arial"/>
          <w:sz w:val="24"/>
          <w:szCs w:val="24"/>
        </w:rPr>
        <w:t>Natsir</w:t>
      </w:r>
      <w:proofErr w:type="spellEnd"/>
      <w:r w:rsidRPr="001A1887">
        <w:rPr>
          <w:rFonts w:ascii="Arial" w:hAnsi="Arial" w:cs="Arial"/>
          <w:sz w:val="24"/>
          <w:szCs w:val="24"/>
        </w:rPr>
        <w:t xml:space="preserve"> Di Indonesia”, </w:t>
      </w:r>
      <w:proofErr w:type="spellStart"/>
      <w:r w:rsidRPr="001A1887">
        <w:rPr>
          <w:rFonts w:ascii="Arial" w:hAnsi="Arial" w:cs="Arial"/>
          <w:i/>
          <w:sz w:val="24"/>
          <w:szCs w:val="24"/>
        </w:rPr>
        <w:t>Jurnal</w:t>
      </w:r>
      <w:proofErr w:type="spellEnd"/>
      <w:r w:rsidRPr="001A1887">
        <w:rPr>
          <w:rFonts w:ascii="Arial" w:hAnsi="Arial" w:cs="Arial"/>
          <w:sz w:val="24"/>
          <w:szCs w:val="24"/>
        </w:rPr>
        <w:t xml:space="preserve"> </w:t>
      </w:r>
      <w:proofErr w:type="spellStart"/>
      <w:r w:rsidRPr="001A1887">
        <w:rPr>
          <w:rFonts w:ascii="Arial" w:hAnsi="Arial" w:cs="Arial"/>
          <w:sz w:val="24"/>
          <w:szCs w:val="24"/>
        </w:rPr>
        <w:t>Ilmiah</w:t>
      </w:r>
      <w:proofErr w:type="spellEnd"/>
      <w:r w:rsidRPr="001A1887">
        <w:rPr>
          <w:rFonts w:ascii="Arial" w:hAnsi="Arial" w:cs="Arial"/>
          <w:sz w:val="24"/>
          <w:szCs w:val="24"/>
        </w:rPr>
        <w:t xml:space="preserve"> Pe</w:t>
      </w:r>
      <w:r w:rsidR="001A1887">
        <w:rPr>
          <w:rFonts w:ascii="Arial" w:hAnsi="Arial" w:cs="Arial"/>
          <w:sz w:val="24"/>
          <w:szCs w:val="24"/>
        </w:rPr>
        <w:t>ndidikan Vol. 10, No.2, 2016.</w:t>
      </w:r>
    </w:p>
    <w:p w14:paraId="04A7AE76" w14:textId="77777777" w:rsidR="001A1887" w:rsidRPr="001A1887" w:rsidRDefault="00C36B06" w:rsidP="00D85378">
      <w:pPr>
        <w:pStyle w:val="FootnoteText"/>
        <w:numPr>
          <w:ilvl w:val="0"/>
          <w:numId w:val="2"/>
        </w:numPr>
        <w:ind w:left="567" w:hanging="567"/>
        <w:jc w:val="both"/>
        <w:rPr>
          <w:rFonts w:ascii="Arial" w:hAnsi="Arial" w:cs="Arial"/>
          <w:color w:val="000000"/>
          <w:sz w:val="24"/>
          <w:szCs w:val="24"/>
        </w:rPr>
      </w:pPr>
      <w:proofErr w:type="spellStart"/>
      <w:r w:rsidRPr="001A1887">
        <w:rPr>
          <w:rFonts w:ascii="Arial" w:hAnsi="Arial" w:cs="Arial"/>
          <w:sz w:val="24"/>
          <w:szCs w:val="24"/>
        </w:rPr>
        <w:t>Mashudi</w:t>
      </w:r>
      <w:proofErr w:type="spellEnd"/>
      <w:r w:rsidRPr="001A1887">
        <w:rPr>
          <w:rFonts w:ascii="Arial" w:hAnsi="Arial" w:cs="Arial"/>
          <w:sz w:val="24"/>
          <w:szCs w:val="24"/>
        </w:rPr>
        <w:t>, “</w:t>
      </w:r>
      <w:proofErr w:type="spellStart"/>
      <w:r w:rsidRPr="001A1887">
        <w:rPr>
          <w:rFonts w:ascii="Arial" w:hAnsi="Arial" w:cs="Arial"/>
          <w:sz w:val="24"/>
          <w:szCs w:val="24"/>
        </w:rPr>
        <w:t>Implementasi</w:t>
      </w:r>
      <w:proofErr w:type="spellEnd"/>
      <w:r w:rsidRPr="001A1887">
        <w:rPr>
          <w:rFonts w:ascii="Arial" w:hAnsi="Arial" w:cs="Arial"/>
          <w:sz w:val="24"/>
          <w:szCs w:val="24"/>
        </w:rPr>
        <w:t xml:space="preserve"> </w:t>
      </w:r>
      <w:proofErr w:type="spellStart"/>
      <w:r w:rsidRPr="001A1887">
        <w:rPr>
          <w:rFonts w:ascii="Arial" w:hAnsi="Arial" w:cs="Arial"/>
          <w:sz w:val="24"/>
          <w:szCs w:val="24"/>
        </w:rPr>
        <w:t>Pemikiran</w:t>
      </w:r>
      <w:proofErr w:type="spellEnd"/>
      <w:r w:rsidRPr="001A1887">
        <w:rPr>
          <w:rFonts w:ascii="Arial" w:hAnsi="Arial" w:cs="Arial"/>
          <w:sz w:val="24"/>
          <w:szCs w:val="24"/>
        </w:rPr>
        <w:t xml:space="preserve"> Pendidikan Islam Integral Mohammad </w:t>
      </w:r>
      <w:proofErr w:type="spellStart"/>
      <w:r w:rsidRPr="001A1887">
        <w:rPr>
          <w:rFonts w:ascii="Arial" w:hAnsi="Arial" w:cs="Arial"/>
          <w:sz w:val="24"/>
          <w:szCs w:val="24"/>
        </w:rPr>
        <w:t>Natsir</w:t>
      </w:r>
      <w:proofErr w:type="spellEnd"/>
      <w:r w:rsidRPr="001A1887">
        <w:rPr>
          <w:rFonts w:ascii="Arial" w:hAnsi="Arial" w:cs="Arial"/>
          <w:sz w:val="24"/>
          <w:szCs w:val="24"/>
        </w:rPr>
        <w:t xml:space="preserve"> Di Indonesia”, </w:t>
      </w:r>
      <w:proofErr w:type="spellStart"/>
      <w:r w:rsidRPr="001A1887">
        <w:rPr>
          <w:rFonts w:ascii="Arial" w:hAnsi="Arial" w:cs="Arial"/>
          <w:i/>
          <w:sz w:val="24"/>
          <w:szCs w:val="24"/>
        </w:rPr>
        <w:t>Jurnal</w:t>
      </w:r>
      <w:proofErr w:type="spellEnd"/>
      <w:r w:rsidRPr="001A1887">
        <w:rPr>
          <w:rFonts w:ascii="Arial" w:hAnsi="Arial" w:cs="Arial"/>
          <w:i/>
          <w:sz w:val="24"/>
          <w:szCs w:val="24"/>
        </w:rPr>
        <w:t xml:space="preserve"> </w:t>
      </w:r>
      <w:proofErr w:type="spellStart"/>
      <w:r w:rsidRPr="001A1887">
        <w:rPr>
          <w:rFonts w:ascii="Arial" w:hAnsi="Arial" w:cs="Arial"/>
          <w:i/>
          <w:sz w:val="24"/>
          <w:szCs w:val="24"/>
        </w:rPr>
        <w:t>Ilmiah</w:t>
      </w:r>
      <w:proofErr w:type="spellEnd"/>
      <w:r w:rsidRPr="001A1887">
        <w:rPr>
          <w:rFonts w:ascii="Arial" w:hAnsi="Arial" w:cs="Arial"/>
          <w:i/>
          <w:sz w:val="24"/>
          <w:szCs w:val="24"/>
        </w:rPr>
        <w:t xml:space="preserve"> Pendidikan</w:t>
      </w:r>
      <w:r w:rsidR="001A1887">
        <w:rPr>
          <w:rFonts w:ascii="Arial" w:hAnsi="Arial" w:cs="Arial"/>
          <w:sz w:val="24"/>
          <w:szCs w:val="24"/>
        </w:rPr>
        <w:t xml:space="preserve"> Vol. 10, No.2. 2016</w:t>
      </w:r>
    </w:p>
    <w:p w14:paraId="2FDC9EF0" w14:textId="77777777" w:rsidR="001A1887" w:rsidRPr="001A1887" w:rsidRDefault="00C36B06" w:rsidP="00D85378">
      <w:pPr>
        <w:pStyle w:val="FootnoteText"/>
        <w:numPr>
          <w:ilvl w:val="0"/>
          <w:numId w:val="2"/>
        </w:numPr>
        <w:ind w:left="567" w:hanging="567"/>
        <w:jc w:val="both"/>
        <w:rPr>
          <w:rFonts w:ascii="Arial" w:hAnsi="Arial" w:cs="Arial"/>
          <w:color w:val="000000"/>
          <w:sz w:val="24"/>
          <w:szCs w:val="24"/>
        </w:rPr>
      </w:pPr>
      <w:r w:rsidRPr="001A1887">
        <w:rPr>
          <w:rFonts w:ascii="Arial" w:hAnsi="Arial" w:cs="Arial"/>
          <w:sz w:val="24"/>
          <w:szCs w:val="24"/>
        </w:rPr>
        <w:t xml:space="preserve">Mohammad </w:t>
      </w:r>
      <w:proofErr w:type="spellStart"/>
      <w:r w:rsidRPr="001A1887">
        <w:rPr>
          <w:rFonts w:ascii="Arial" w:hAnsi="Arial" w:cs="Arial"/>
          <w:sz w:val="24"/>
          <w:szCs w:val="24"/>
        </w:rPr>
        <w:t>Natsir</w:t>
      </w:r>
      <w:proofErr w:type="spellEnd"/>
      <w:r w:rsidRPr="001A1887">
        <w:rPr>
          <w:rFonts w:ascii="Arial" w:hAnsi="Arial" w:cs="Arial"/>
          <w:sz w:val="24"/>
          <w:szCs w:val="24"/>
        </w:rPr>
        <w:t>.</w:t>
      </w:r>
      <w:r w:rsidR="001A1887">
        <w:rPr>
          <w:rFonts w:ascii="Arial" w:hAnsi="Arial" w:cs="Arial"/>
          <w:sz w:val="24"/>
          <w:szCs w:val="24"/>
        </w:rPr>
        <w:t xml:space="preserve"> </w:t>
      </w:r>
      <w:r w:rsidRPr="001A1887">
        <w:rPr>
          <w:rFonts w:ascii="Arial" w:hAnsi="Arial" w:cs="Arial"/>
          <w:i/>
          <w:sz w:val="24"/>
          <w:szCs w:val="24"/>
        </w:rPr>
        <w:t xml:space="preserve">Islam </w:t>
      </w:r>
      <w:proofErr w:type="spellStart"/>
      <w:r w:rsidRPr="001A1887">
        <w:rPr>
          <w:rFonts w:ascii="Arial" w:hAnsi="Arial" w:cs="Arial"/>
          <w:i/>
          <w:sz w:val="24"/>
          <w:szCs w:val="24"/>
        </w:rPr>
        <w:t>Sebagai</w:t>
      </w:r>
      <w:proofErr w:type="spellEnd"/>
      <w:r w:rsidRPr="001A1887">
        <w:rPr>
          <w:rFonts w:ascii="Arial" w:hAnsi="Arial" w:cs="Arial"/>
          <w:i/>
          <w:sz w:val="24"/>
          <w:szCs w:val="24"/>
        </w:rPr>
        <w:t xml:space="preserve"> Dasar Negar</w:t>
      </w:r>
      <w:r w:rsidRPr="001A1887">
        <w:rPr>
          <w:rFonts w:ascii="Arial" w:hAnsi="Arial" w:cs="Arial"/>
          <w:sz w:val="24"/>
          <w:szCs w:val="24"/>
        </w:rPr>
        <w:t xml:space="preserve">a, Bandung: Sega </w:t>
      </w:r>
      <w:proofErr w:type="spellStart"/>
      <w:r w:rsidRPr="001A1887">
        <w:rPr>
          <w:rFonts w:ascii="Arial" w:hAnsi="Arial" w:cs="Arial"/>
          <w:sz w:val="24"/>
          <w:szCs w:val="24"/>
        </w:rPr>
        <w:t>Arsy</w:t>
      </w:r>
      <w:proofErr w:type="spellEnd"/>
      <w:r w:rsidR="001A1887">
        <w:rPr>
          <w:rFonts w:ascii="Arial" w:hAnsi="Arial" w:cs="Arial"/>
          <w:sz w:val="24"/>
          <w:szCs w:val="24"/>
        </w:rPr>
        <w:t>, 2014.</w:t>
      </w:r>
    </w:p>
    <w:p w14:paraId="3DCA2E43" w14:textId="77777777" w:rsidR="001A1887" w:rsidRPr="001A1887" w:rsidRDefault="00C36B06" w:rsidP="00D85378">
      <w:pPr>
        <w:pStyle w:val="FootnoteText"/>
        <w:numPr>
          <w:ilvl w:val="0"/>
          <w:numId w:val="2"/>
        </w:numPr>
        <w:ind w:left="567" w:hanging="567"/>
        <w:jc w:val="both"/>
        <w:rPr>
          <w:rFonts w:ascii="Arial" w:hAnsi="Arial" w:cs="Arial"/>
          <w:color w:val="000000"/>
          <w:sz w:val="24"/>
          <w:szCs w:val="24"/>
        </w:rPr>
      </w:pPr>
      <w:proofErr w:type="spellStart"/>
      <w:r w:rsidRPr="001A1887">
        <w:rPr>
          <w:rFonts w:ascii="Arial" w:hAnsi="Arial" w:cs="Arial"/>
          <w:sz w:val="24"/>
          <w:szCs w:val="24"/>
        </w:rPr>
        <w:t>Muallifah</w:t>
      </w:r>
      <w:proofErr w:type="spellEnd"/>
      <w:r w:rsidRPr="001A1887">
        <w:rPr>
          <w:rFonts w:ascii="Arial" w:hAnsi="Arial" w:cs="Arial"/>
          <w:sz w:val="24"/>
          <w:szCs w:val="24"/>
        </w:rPr>
        <w:t xml:space="preserve">, </w:t>
      </w:r>
      <w:proofErr w:type="spellStart"/>
      <w:r w:rsidRPr="001A1887">
        <w:rPr>
          <w:rFonts w:ascii="Arial" w:hAnsi="Arial" w:cs="Arial"/>
          <w:sz w:val="24"/>
          <w:szCs w:val="24"/>
        </w:rPr>
        <w:t>Konsep</w:t>
      </w:r>
      <w:proofErr w:type="spellEnd"/>
      <w:r w:rsidRPr="001A1887">
        <w:rPr>
          <w:rFonts w:ascii="Arial" w:hAnsi="Arial" w:cs="Arial"/>
          <w:sz w:val="24"/>
          <w:szCs w:val="24"/>
        </w:rPr>
        <w:t xml:space="preserve"> Pendidikan </w:t>
      </w:r>
      <w:proofErr w:type="spellStart"/>
      <w:r w:rsidRPr="001A1887">
        <w:rPr>
          <w:rFonts w:ascii="Arial" w:hAnsi="Arial" w:cs="Arial"/>
          <w:sz w:val="24"/>
          <w:szCs w:val="24"/>
        </w:rPr>
        <w:t>Dalam</w:t>
      </w:r>
      <w:proofErr w:type="spellEnd"/>
      <w:r w:rsidRPr="001A1887">
        <w:rPr>
          <w:rFonts w:ascii="Arial" w:hAnsi="Arial" w:cs="Arial"/>
          <w:sz w:val="24"/>
          <w:szCs w:val="24"/>
        </w:rPr>
        <w:t xml:space="preserve"> Surah Al-</w:t>
      </w:r>
      <w:proofErr w:type="spellStart"/>
      <w:r w:rsidRPr="001A1887">
        <w:rPr>
          <w:rFonts w:ascii="Arial" w:hAnsi="Arial" w:cs="Arial"/>
          <w:sz w:val="24"/>
          <w:szCs w:val="24"/>
        </w:rPr>
        <w:t>Alag</w:t>
      </w:r>
      <w:proofErr w:type="spellEnd"/>
      <w:r w:rsidRPr="001A1887">
        <w:rPr>
          <w:rFonts w:ascii="Arial" w:hAnsi="Arial" w:cs="Arial"/>
          <w:sz w:val="24"/>
          <w:szCs w:val="24"/>
        </w:rPr>
        <w:t xml:space="preserve"> Ayat 15 (</w:t>
      </w:r>
      <w:proofErr w:type="spellStart"/>
      <w:r w:rsidRPr="001A1887">
        <w:rPr>
          <w:rFonts w:ascii="Arial" w:hAnsi="Arial" w:cs="Arial"/>
          <w:sz w:val="24"/>
          <w:szCs w:val="24"/>
        </w:rPr>
        <w:t>Studi</w:t>
      </w:r>
      <w:proofErr w:type="spellEnd"/>
      <w:r w:rsidRPr="001A1887">
        <w:rPr>
          <w:rFonts w:ascii="Arial" w:hAnsi="Arial" w:cs="Arial"/>
          <w:sz w:val="24"/>
          <w:szCs w:val="24"/>
        </w:rPr>
        <w:t xml:space="preserve"> </w:t>
      </w:r>
      <w:proofErr w:type="spellStart"/>
      <w:r w:rsidRPr="001A1887">
        <w:rPr>
          <w:rFonts w:ascii="Arial" w:hAnsi="Arial" w:cs="Arial"/>
          <w:sz w:val="24"/>
          <w:szCs w:val="24"/>
        </w:rPr>
        <w:t>Terhadap</w:t>
      </w:r>
      <w:proofErr w:type="spellEnd"/>
      <w:r w:rsidRPr="001A1887">
        <w:rPr>
          <w:rFonts w:ascii="Arial" w:hAnsi="Arial" w:cs="Arial"/>
          <w:sz w:val="24"/>
          <w:szCs w:val="24"/>
        </w:rPr>
        <w:t xml:space="preserve"> Tafsir Al-Azhar </w:t>
      </w:r>
      <w:proofErr w:type="spellStart"/>
      <w:r w:rsidRPr="001A1887">
        <w:rPr>
          <w:rFonts w:ascii="Arial" w:hAnsi="Arial" w:cs="Arial"/>
          <w:sz w:val="24"/>
          <w:szCs w:val="24"/>
        </w:rPr>
        <w:t>Karya</w:t>
      </w:r>
      <w:proofErr w:type="spellEnd"/>
      <w:r w:rsidRPr="001A1887">
        <w:rPr>
          <w:rFonts w:ascii="Arial" w:hAnsi="Arial" w:cs="Arial"/>
          <w:sz w:val="24"/>
          <w:szCs w:val="24"/>
        </w:rPr>
        <w:t xml:space="preserve"> </w:t>
      </w:r>
      <w:proofErr w:type="spellStart"/>
      <w:r w:rsidRPr="001A1887">
        <w:rPr>
          <w:rFonts w:ascii="Arial" w:hAnsi="Arial" w:cs="Arial"/>
          <w:sz w:val="24"/>
          <w:szCs w:val="24"/>
        </w:rPr>
        <w:t>Hamka</w:t>
      </w:r>
      <w:proofErr w:type="spellEnd"/>
      <w:r w:rsidRPr="001A1887">
        <w:rPr>
          <w:rFonts w:ascii="Arial" w:hAnsi="Arial" w:cs="Arial"/>
          <w:sz w:val="24"/>
          <w:szCs w:val="24"/>
        </w:rPr>
        <w:t xml:space="preserve">), (Yogyakarta: </w:t>
      </w:r>
      <w:proofErr w:type="spellStart"/>
      <w:r w:rsidRPr="001A1887">
        <w:rPr>
          <w:rFonts w:ascii="Arial" w:hAnsi="Arial" w:cs="Arial"/>
          <w:i/>
          <w:sz w:val="24"/>
          <w:szCs w:val="24"/>
        </w:rPr>
        <w:t>Skripsi</w:t>
      </w:r>
      <w:proofErr w:type="spellEnd"/>
      <w:r w:rsidRPr="001A1887">
        <w:rPr>
          <w:rFonts w:ascii="Arial" w:hAnsi="Arial" w:cs="Arial"/>
          <w:i/>
          <w:sz w:val="24"/>
          <w:szCs w:val="24"/>
        </w:rPr>
        <w:t xml:space="preserve"> UIN </w:t>
      </w:r>
      <w:proofErr w:type="spellStart"/>
      <w:r w:rsidRPr="001A1887">
        <w:rPr>
          <w:rFonts w:ascii="Arial" w:hAnsi="Arial" w:cs="Arial"/>
          <w:i/>
          <w:sz w:val="24"/>
          <w:szCs w:val="24"/>
        </w:rPr>
        <w:t>Sunan</w:t>
      </w:r>
      <w:proofErr w:type="spellEnd"/>
      <w:r w:rsidRPr="001A1887">
        <w:rPr>
          <w:rFonts w:ascii="Arial" w:hAnsi="Arial" w:cs="Arial"/>
          <w:i/>
          <w:sz w:val="24"/>
          <w:szCs w:val="24"/>
        </w:rPr>
        <w:t xml:space="preserve"> </w:t>
      </w:r>
      <w:proofErr w:type="spellStart"/>
      <w:r w:rsidRPr="001A1887">
        <w:rPr>
          <w:rFonts w:ascii="Arial" w:hAnsi="Arial" w:cs="Arial"/>
          <w:i/>
          <w:sz w:val="24"/>
          <w:szCs w:val="24"/>
        </w:rPr>
        <w:t>Kalijaga</w:t>
      </w:r>
      <w:proofErr w:type="spellEnd"/>
      <w:r w:rsidRPr="001A1887">
        <w:rPr>
          <w:rFonts w:ascii="Arial" w:hAnsi="Arial" w:cs="Arial"/>
          <w:sz w:val="24"/>
          <w:szCs w:val="24"/>
        </w:rPr>
        <w:t>, 2008</w:t>
      </w:r>
    </w:p>
    <w:p w14:paraId="105D8859" w14:textId="77777777" w:rsidR="001A1887" w:rsidRPr="001A1887" w:rsidRDefault="00C36B06" w:rsidP="00D85378">
      <w:pPr>
        <w:pStyle w:val="FootnoteText"/>
        <w:numPr>
          <w:ilvl w:val="0"/>
          <w:numId w:val="2"/>
        </w:numPr>
        <w:ind w:left="567" w:hanging="567"/>
        <w:jc w:val="both"/>
        <w:rPr>
          <w:rFonts w:ascii="Arial" w:hAnsi="Arial" w:cs="Arial"/>
          <w:color w:val="000000"/>
          <w:sz w:val="24"/>
          <w:szCs w:val="24"/>
        </w:rPr>
      </w:pPr>
      <w:r w:rsidRPr="001A1887">
        <w:rPr>
          <w:rFonts w:ascii="Arial" w:hAnsi="Arial" w:cs="Arial"/>
          <w:sz w:val="24"/>
          <w:szCs w:val="24"/>
        </w:rPr>
        <w:t xml:space="preserve">Munawar </w:t>
      </w:r>
      <w:proofErr w:type="spellStart"/>
      <w:r w:rsidRPr="001A1887">
        <w:rPr>
          <w:rFonts w:ascii="Arial" w:hAnsi="Arial" w:cs="Arial"/>
          <w:sz w:val="24"/>
          <w:szCs w:val="24"/>
        </w:rPr>
        <w:t>Kamaluddin</w:t>
      </w:r>
      <w:proofErr w:type="spellEnd"/>
      <w:r w:rsidRPr="001A1887">
        <w:rPr>
          <w:rFonts w:ascii="Arial" w:hAnsi="Arial" w:cs="Arial"/>
          <w:sz w:val="24"/>
          <w:szCs w:val="24"/>
        </w:rPr>
        <w:t>.</w:t>
      </w:r>
      <w:r w:rsidR="001A1887">
        <w:rPr>
          <w:rFonts w:ascii="Arial" w:hAnsi="Arial" w:cs="Arial"/>
          <w:sz w:val="24"/>
          <w:szCs w:val="24"/>
        </w:rPr>
        <w:t xml:space="preserve"> </w:t>
      </w:r>
      <w:r w:rsidRPr="001A1887">
        <w:rPr>
          <w:rFonts w:ascii="Arial" w:hAnsi="Arial" w:cs="Arial"/>
          <w:i/>
          <w:sz w:val="24"/>
          <w:szCs w:val="24"/>
        </w:rPr>
        <w:t xml:space="preserve">Mohammad </w:t>
      </w:r>
      <w:proofErr w:type="spellStart"/>
      <w:r w:rsidRPr="001A1887">
        <w:rPr>
          <w:rFonts w:ascii="Arial" w:hAnsi="Arial" w:cs="Arial"/>
          <w:i/>
          <w:sz w:val="24"/>
          <w:szCs w:val="24"/>
        </w:rPr>
        <w:t>Natsir</w:t>
      </w:r>
      <w:proofErr w:type="spellEnd"/>
      <w:r w:rsidRPr="001A1887">
        <w:rPr>
          <w:rFonts w:ascii="Arial" w:hAnsi="Arial" w:cs="Arial"/>
          <w:i/>
          <w:sz w:val="24"/>
          <w:szCs w:val="24"/>
        </w:rPr>
        <w:t xml:space="preserve">; </w:t>
      </w:r>
      <w:proofErr w:type="spellStart"/>
      <w:r w:rsidRPr="001A1887">
        <w:rPr>
          <w:rFonts w:ascii="Arial" w:hAnsi="Arial" w:cs="Arial"/>
          <w:i/>
          <w:sz w:val="24"/>
          <w:szCs w:val="24"/>
        </w:rPr>
        <w:t>Rekonstruksi</w:t>
      </w:r>
      <w:proofErr w:type="spellEnd"/>
      <w:r w:rsidRPr="001A1887">
        <w:rPr>
          <w:rFonts w:ascii="Arial" w:hAnsi="Arial" w:cs="Arial"/>
          <w:i/>
          <w:sz w:val="24"/>
          <w:szCs w:val="24"/>
        </w:rPr>
        <w:t xml:space="preserve"> </w:t>
      </w:r>
      <w:proofErr w:type="spellStart"/>
      <w:r w:rsidRPr="001A1887">
        <w:rPr>
          <w:rFonts w:ascii="Arial" w:hAnsi="Arial" w:cs="Arial"/>
          <w:i/>
          <w:sz w:val="24"/>
          <w:szCs w:val="24"/>
        </w:rPr>
        <w:t>Terhadap</w:t>
      </w:r>
      <w:proofErr w:type="spellEnd"/>
      <w:r w:rsidRPr="001A1887">
        <w:rPr>
          <w:rFonts w:ascii="Arial" w:hAnsi="Arial" w:cs="Arial"/>
          <w:i/>
          <w:sz w:val="24"/>
          <w:szCs w:val="24"/>
        </w:rPr>
        <w:t xml:space="preserve"> </w:t>
      </w:r>
      <w:proofErr w:type="spellStart"/>
      <w:r w:rsidRPr="001A1887">
        <w:rPr>
          <w:rFonts w:ascii="Arial" w:hAnsi="Arial" w:cs="Arial"/>
          <w:i/>
          <w:sz w:val="24"/>
          <w:szCs w:val="24"/>
        </w:rPr>
        <w:t>Pemikirannya</w:t>
      </w:r>
      <w:proofErr w:type="spellEnd"/>
      <w:r w:rsidRPr="001A1887">
        <w:rPr>
          <w:rFonts w:ascii="Arial" w:hAnsi="Arial" w:cs="Arial"/>
          <w:i/>
          <w:sz w:val="24"/>
          <w:szCs w:val="24"/>
        </w:rPr>
        <w:t xml:space="preserve"> </w:t>
      </w:r>
      <w:proofErr w:type="spellStart"/>
      <w:r w:rsidRPr="001A1887">
        <w:rPr>
          <w:rFonts w:ascii="Arial" w:hAnsi="Arial" w:cs="Arial"/>
          <w:i/>
          <w:sz w:val="24"/>
          <w:szCs w:val="24"/>
        </w:rPr>
        <w:t>Tentang</w:t>
      </w:r>
      <w:proofErr w:type="spellEnd"/>
      <w:r w:rsidRPr="001A1887">
        <w:rPr>
          <w:rFonts w:ascii="Arial" w:hAnsi="Arial" w:cs="Arial"/>
          <w:i/>
          <w:sz w:val="24"/>
          <w:szCs w:val="24"/>
        </w:rPr>
        <w:t xml:space="preserve"> Pendidikan</w:t>
      </w:r>
      <w:r w:rsidRPr="001A1887">
        <w:rPr>
          <w:rFonts w:ascii="Arial" w:hAnsi="Arial" w:cs="Arial"/>
          <w:sz w:val="24"/>
          <w:szCs w:val="24"/>
        </w:rPr>
        <w:t xml:space="preserve"> </w:t>
      </w:r>
      <w:proofErr w:type="spellStart"/>
      <w:r w:rsidR="001A1887">
        <w:rPr>
          <w:rFonts w:ascii="Arial" w:hAnsi="Arial" w:cs="Arial"/>
          <w:sz w:val="24"/>
          <w:szCs w:val="24"/>
        </w:rPr>
        <w:t>Pusaka</w:t>
      </w:r>
      <w:proofErr w:type="spellEnd"/>
      <w:r w:rsidR="001A1887">
        <w:rPr>
          <w:rFonts w:ascii="Arial" w:hAnsi="Arial" w:cs="Arial"/>
          <w:sz w:val="24"/>
          <w:szCs w:val="24"/>
        </w:rPr>
        <w:t xml:space="preserve"> </w:t>
      </w:r>
      <w:proofErr w:type="spellStart"/>
      <w:proofErr w:type="gramStart"/>
      <w:r w:rsidR="001A1887">
        <w:rPr>
          <w:rFonts w:ascii="Arial" w:hAnsi="Arial" w:cs="Arial"/>
          <w:sz w:val="24"/>
          <w:szCs w:val="24"/>
        </w:rPr>
        <w:t>Almaida</w:t>
      </w:r>
      <w:proofErr w:type="spellEnd"/>
      <w:r w:rsidR="001A1887">
        <w:rPr>
          <w:rFonts w:ascii="Arial" w:hAnsi="Arial" w:cs="Arial"/>
          <w:sz w:val="24"/>
          <w:szCs w:val="24"/>
        </w:rPr>
        <w:t xml:space="preserve"> :</w:t>
      </w:r>
      <w:proofErr w:type="gramEnd"/>
      <w:r w:rsidR="001A1887">
        <w:rPr>
          <w:rFonts w:ascii="Arial" w:hAnsi="Arial" w:cs="Arial"/>
          <w:sz w:val="24"/>
          <w:szCs w:val="24"/>
        </w:rPr>
        <w:t xml:space="preserve"> Makassar, 2016.</w:t>
      </w:r>
    </w:p>
    <w:p w14:paraId="6F448729" w14:textId="77777777" w:rsidR="001A1887" w:rsidRPr="001A1887" w:rsidRDefault="001A1887" w:rsidP="00D85378">
      <w:pPr>
        <w:pStyle w:val="FootnoteText"/>
        <w:numPr>
          <w:ilvl w:val="0"/>
          <w:numId w:val="2"/>
        </w:numPr>
        <w:ind w:left="567" w:hanging="567"/>
        <w:jc w:val="both"/>
        <w:rPr>
          <w:rFonts w:ascii="Arial" w:hAnsi="Arial" w:cs="Arial"/>
          <w:color w:val="000000"/>
          <w:sz w:val="24"/>
          <w:szCs w:val="24"/>
        </w:rPr>
      </w:pPr>
      <w:r w:rsidRPr="001A1887">
        <w:rPr>
          <w:rFonts w:ascii="Arial" w:hAnsi="Arial" w:cs="Arial"/>
          <w:sz w:val="24"/>
          <w:szCs w:val="24"/>
        </w:rPr>
        <w:t xml:space="preserve">Nana </w:t>
      </w:r>
      <w:proofErr w:type="spellStart"/>
      <w:r w:rsidRPr="001A1887">
        <w:rPr>
          <w:rFonts w:ascii="Arial" w:hAnsi="Arial" w:cs="Arial"/>
          <w:sz w:val="24"/>
          <w:szCs w:val="24"/>
        </w:rPr>
        <w:t>Syaodih</w:t>
      </w:r>
      <w:proofErr w:type="spellEnd"/>
      <w:r w:rsidRPr="001A1887">
        <w:rPr>
          <w:rFonts w:ascii="Arial" w:hAnsi="Arial" w:cs="Arial"/>
          <w:sz w:val="24"/>
          <w:szCs w:val="24"/>
        </w:rPr>
        <w:t xml:space="preserve"> </w:t>
      </w:r>
      <w:proofErr w:type="spellStart"/>
      <w:proofErr w:type="gramStart"/>
      <w:r w:rsidRPr="001A1887">
        <w:rPr>
          <w:rFonts w:ascii="Arial" w:hAnsi="Arial" w:cs="Arial"/>
          <w:sz w:val="24"/>
          <w:szCs w:val="24"/>
        </w:rPr>
        <w:t>Sukmadinata,Pengembangan</w:t>
      </w:r>
      <w:proofErr w:type="spellEnd"/>
      <w:proofErr w:type="gramEnd"/>
      <w:r w:rsidRPr="001A1887">
        <w:rPr>
          <w:rFonts w:ascii="Arial" w:hAnsi="Arial" w:cs="Arial"/>
          <w:sz w:val="24"/>
          <w:szCs w:val="24"/>
        </w:rPr>
        <w:t xml:space="preserve"> </w:t>
      </w:r>
      <w:proofErr w:type="spellStart"/>
      <w:r w:rsidRPr="001A1887">
        <w:rPr>
          <w:rFonts w:ascii="Arial" w:hAnsi="Arial" w:cs="Arial"/>
          <w:sz w:val="24"/>
          <w:szCs w:val="24"/>
        </w:rPr>
        <w:t>Kurikulum</w:t>
      </w:r>
      <w:proofErr w:type="spellEnd"/>
      <w:r w:rsidRPr="001A1887">
        <w:rPr>
          <w:rFonts w:ascii="Arial" w:hAnsi="Arial" w:cs="Arial"/>
          <w:sz w:val="24"/>
          <w:szCs w:val="24"/>
        </w:rPr>
        <w:t xml:space="preserve">, Bandung: </w:t>
      </w:r>
      <w:proofErr w:type="spellStart"/>
      <w:r w:rsidRPr="001A1887">
        <w:rPr>
          <w:rFonts w:ascii="Arial" w:hAnsi="Arial" w:cs="Arial"/>
          <w:sz w:val="24"/>
          <w:szCs w:val="24"/>
        </w:rPr>
        <w:t>Remaja</w:t>
      </w:r>
      <w:proofErr w:type="spellEnd"/>
      <w:r w:rsidRPr="001A1887">
        <w:rPr>
          <w:rFonts w:ascii="Arial" w:hAnsi="Arial" w:cs="Arial"/>
          <w:sz w:val="24"/>
          <w:szCs w:val="24"/>
        </w:rPr>
        <w:t xml:space="preserve"> </w:t>
      </w:r>
      <w:proofErr w:type="spellStart"/>
      <w:r w:rsidRPr="001A1887">
        <w:rPr>
          <w:rFonts w:ascii="Arial" w:hAnsi="Arial" w:cs="Arial"/>
          <w:sz w:val="24"/>
          <w:szCs w:val="24"/>
        </w:rPr>
        <w:t>Rosdakarya</w:t>
      </w:r>
      <w:proofErr w:type="spellEnd"/>
      <w:r w:rsidRPr="001A1887">
        <w:rPr>
          <w:rFonts w:ascii="Arial" w:hAnsi="Arial" w:cs="Arial"/>
          <w:sz w:val="24"/>
          <w:szCs w:val="24"/>
        </w:rPr>
        <w:t>, 2016.</w:t>
      </w:r>
    </w:p>
    <w:p w14:paraId="33021F04" w14:textId="77777777" w:rsidR="001A1887" w:rsidRPr="001A1887" w:rsidRDefault="001A1887" w:rsidP="00D85378">
      <w:pPr>
        <w:pStyle w:val="FootnoteText"/>
        <w:numPr>
          <w:ilvl w:val="0"/>
          <w:numId w:val="2"/>
        </w:numPr>
        <w:ind w:left="567" w:hanging="567"/>
        <w:jc w:val="both"/>
        <w:rPr>
          <w:rFonts w:ascii="Arial" w:hAnsi="Arial" w:cs="Arial"/>
          <w:color w:val="000000"/>
          <w:sz w:val="24"/>
          <w:szCs w:val="24"/>
        </w:rPr>
      </w:pPr>
      <w:proofErr w:type="spellStart"/>
      <w:r>
        <w:rPr>
          <w:rFonts w:ascii="Arial" w:hAnsi="Arial" w:cs="Arial"/>
          <w:sz w:val="24"/>
          <w:szCs w:val="24"/>
        </w:rPr>
        <w:t>Natsir</w:t>
      </w:r>
      <w:proofErr w:type="spellEnd"/>
      <w:r>
        <w:rPr>
          <w:rFonts w:ascii="Arial" w:hAnsi="Arial" w:cs="Arial"/>
          <w:sz w:val="24"/>
          <w:szCs w:val="24"/>
        </w:rPr>
        <w:t xml:space="preserve">, </w:t>
      </w:r>
      <w:proofErr w:type="spellStart"/>
      <w:r w:rsidR="00C36B06" w:rsidRPr="001A1887">
        <w:rPr>
          <w:rFonts w:ascii="Arial" w:hAnsi="Arial" w:cs="Arial"/>
          <w:i/>
          <w:sz w:val="24"/>
          <w:szCs w:val="24"/>
        </w:rPr>
        <w:t>Politik</w:t>
      </w:r>
      <w:proofErr w:type="spellEnd"/>
      <w:r w:rsidR="00C36B06" w:rsidRPr="001A1887">
        <w:rPr>
          <w:rFonts w:ascii="Arial" w:hAnsi="Arial" w:cs="Arial"/>
          <w:i/>
          <w:sz w:val="24"/>
          <w:szCs w:val="24"/>
        </w:rPr>
        <w:t xml:space="preserve"> </w:t>
      </w:r>
      <w:proofErr w:type="spellStart"/>
      <w:r w:rsidR="00C36B06" w:rsidRPr="001A1887">
        <w:rPr>
          <w:rFonts w:ascii="Arial" w:hAnsi="Arial" w:cs="Arial"/>
          <w:i/>
          <w:sz w:val="24"/>
          <w:szCs w:val="24"/>
        </w:rPr>
        <w:t>Santun</w:t>
      </w:r>
      <w:proofErr w:type="spellEnd"/>
      <w:r w:rsidR="00C36B06" w:rsidRPr="001A1887">
        <w:rPr>
          <w:rFonts w:ascii="Arial" w:hAnsi="Arial" w:cs="Arial"/>
          <w:i/>
          <w:sz w:val="24"/>
          <w:szCs w:val="24"/>
        </w:rPr>
        <w:t xml:space="preserve"> </w:t>
      </w:r>
      <w:proofErr w:type="spellStart"/>
      <w:r w:rsidR="00C36B06" w:rsidRPr="001A1887">
        <w:rPr>
          <w:rFonts w:ascii="Arial" w:hAnsi="Arial" w:cs="Arial"/>
          <w:i/>
          <w:sz w:val="24"/>
          <w:szCs w:val="24"/>
        </w:rPr>
        <w:t>Diantara</w:t>
      </w:r>
      <w:proofErr w:type="spellEnd"/>
      <w:r w:rsidR="00C36B06" w:rsidRPr="001A1887">
        <w:rPr>
          <w:rFonts w:ascii="Arial" w:hAnsi="Arial" w:cs="Arial"/>
          <w:i/>
          <w:sz w:val="24"/>
          <w:szCs w:val="24"/>
        </w:rPr>
        <w:t xml:space="preserve"> </w:t>
      </w:r>
      <w:proofErr w:type="spellStart"/>
      <w:r w:rsidR="00C36B06" w:rsidRPr="001A1887">
        <w:rPr>
          <w:rFonts w:ascii="Arial" w:hAnsi="Arial" w:cs="Arial"/>
          <w:i/>
          <w:sz w:val="24"/>
          <w:szCs w:val="24"/>
        </w:rPr>
        <w:t>Dua</w:t>
      </w:r>
      <w:proofErr w:type="spellEnd"/>
      <w:r w:rsidR="00C36B06" w:rsidRPr="001A1887">
        <w:rPr>
          <w:rFonts w:ascii="Arial" w:hAnsi="Arial" w:cs="Arial"/>
          <w:i/>
          <w:sz w:val="24"/>
          <w:szCs w:val="24"/>
        </w:rPr>
        <w:t xml:space="preserve"> </w:t>
      </w:r>
      <w:proofErr w:type="spellStart"/>
      <w:r w:rsidR="00C36B06" w:rsidRPr="001A1887">
        <w:rPr>
          <w:rFonts w:ascii="Arial" w:hAnsi="Arial" w:cs="Arial"/>
          <w:i/>
          <w:sz w:val="24"/>
          <w:szCs w:val="24"/>
        </w:rPr>
        <w:t>Rezim</w:t>
      </w:r>
      <w:proofErr w:type="spellEnd"/>
      <w:r w:rsidR="00C36B06" w:rsidRPr="001A1887">
        <w:rPr>
          <w:rFonts w:ascii="Arial" w:hAnsi="Arial" w:cs="Arial"/>
          <w:sz w:val="24"/>
          <w:szCs w:val="24"/>
        </w:rPr>
        <w:t xml:space="preserve">, </w:t>
      </w:r>
      <w:proofErr w:type="gramStart"/>
      <w:r w:rsidR="00C36B06" w:rsidRPr="001A1887">
        <w:rPr>
          <w:rFonts w:ascii="Arial" w:hAnsi="Arial" w:cs="Arial"/>
          <w:sz w:val="24"/>
          <w:szCs w:val="24"/>
        </w:rPr>
        <w:t>Jakarta :</w:t>
      </w:r>
      <w:proofErr w:type="gramEnd"/>
      <w:r w:rsidR="00C36B06" w:rsidRPr="001A1887">
        <w:rPr>
          <w:rFonts w:ascii="Arial" w:hAnsi="Arial" w:cs="Arial"/>
          <w:sz w:val="24"/>
          <w:szCs w:val="24"/>
        </w:rPr>
        <w:t xml:space="preserve"> </w:t>
      </w:r>
      <w:proofErr w:type="spellStart"/>
      <w:r w:rsidR="00C36B06" w:rsidRPr="001A1887">
        <w:rPr>
          <w:rFonts w:ascii="Arial" w:hAnsi="Arial" w:cs="Arial"/>
          <w:sz w:val="24"/>
          <w:szCs w:val="24"/>
        </w:rPr>
        <w:t>Kepustakaan</w:t>
      </w:r>
      <w:proofErr w:type="spellEnd"/>
      <w:r w:rsidR="00C36B06" w:rsidRPr="001A1887">
        <w:rPr>
          <w:rFonts w:ascii="Arial" w:hAnsi="Arial" w:cs="Arial"/>
          <w:sz w:val="24"/>
          <w:szCs w:val="24"/>
        </w:rPr>
        <w:t xml:space="preserve"> </w:t>
      </w:r>
      <w:proofErr w:type="spellStart"/>
      <w:r w:rsidR="00C36B06" w:rsidRPr="001A1887">
        <w:rPr>
          <w:rFonts w:ascii="Arial" w:hAnsi="Arial" w:cs="Arial"/>
          <w:sz w:val="24"/>
          <w:szCs w:val="24"/>
        </w:rPr>
        <w:t>Populer</w:t>
      </w:r>
      <w:proofErr w:type="spellEnd"/>
      <w:r>
        <w:rPr>
          <w:rFonts w:ascii="Arial" w:hAnsi="Arial" w:cs="Arial"/>
          <w:sz w:val="24"/>
          <w:szCs w:val="24"/>
        </w:rPr>
        <w:t>, 2017.</w:t>
      </w:r>
    </w:p>
    <w:p w14:paraId="736C9E50" w14:textId="77777777" w:rsidR="001A1887" w:rsidRPr="001A1887" w:rsidRDefault="00C36B06" w:rsidP="00D85378">
      <w:pPr>
        <w:pStyle w:val="FootnoteText"/>
        <w:numPr>
          <w:ilvl w:val="0"/>
          <w:numId w:val="2"/>
        </w:numPr>
        <w:ind w:left="567" w:hanging="567"/>
        <w:jc w:val="both"/>
        <w:rPr>
          <w:rFonts w:ascii="Arial" w:hAnsi="Arial" w:cs="Arial"/>
          <w:color w:val="000000"/>
          <w:sz w:val="24"/>
          <w:szCs w:val="24"/>
        </w:rPr>
      </w:pPr>
      <w:proofErr w:type="spellStart"/>
      <w:r w:rsidRPr="001A1887">
        <w:rPr>
          <w:rFonts w:ascii="Arial" w:hAnsi="Arial" w:cs="Arial"/>
          <w:sz w:val="24"/>
          <w:szCs w:val="24"/>
        </w:rPr>
        <w:t>Nisrokha</w:t>
      </w:r>
      <w:proofErr w:type="spellEnd"/>
      <w:r w:rsidRPr="001A1887">
        <w:rPr>
          <w:rFonts w:ascii="Arial" w:hAnsi="Arial" w:cs="Arial"/>
          <w:sz w:val="24"/>
          <w:szCs w:val="24"/>
        </w:rPr>
        <w:t xml:space="preserve">, </w:t>
      </w:r>
      <w:proofErr w:type="spellStart"/>
      <w:r w:rsidRPr="001A1887">
        <w:rPr>
          <w:rFonts w:ascii="Arial" w:hAnsi="Arial" w:cs="Arial"/>
          <w:sz w:val="24"/>
          <w:szCs w:val="24"/>
        </w:rPr>
        <w:t>Konsep</w:t>
      </w:r>
      <w:proofErr w:type="spellEnd"/>
      <w:r w:rsidRPr="001A1887">
        <w:rPr>
          <w:rFonts w:ascii="Arial" w:hAnsi="Arial" w:cs="Arial"/>
          <w:sz w:val="24"/>
          <w:szCs w:val="24"/>
        </w:rPr>
        <w:t xml:space="preserve"> </w:t>
      </w:r>
      <w:proofErr w:type="spellStart"/>
      <w:r w:rsidRPr="001A1887">
        <w:rPr>
          <w:rFonts w:ascii="Arial" w:hAnsi="Arial" w:cs="Arial"/>
          <w:sz w:val="24"/>
          <w:szCs w:val="24"/>
        </w:rPr>
        <w:t>Kurikulum</w:t>
      </w:r>
      <w:proofErr w:type="spellEnd"/>
      <w:r w:rsidRPr="001A1887">
        <w:rPr>
          <w:rFonts w:ascii="Arial" w:hAnsi="Arial" w:cs="Arial"/>
          <w:sz w:val="24"/>
          <w:szCs w:val="24"/>
        </w:rPr>
        <w:t xml:space="preserve"> Pendidikan Islam (</w:t>
      </w:r>
      <w:proofErr w:type="spellStart"/>
      <w:r w:rsidRPr="001A1887">
        <w:rPr>
          <w:rFonts w:ascii="Arial" w:hAnsi="Arial" w:cs="Arial"/>
          <w:sz w:val="24"/>
          <w:szCs w:val="24"/>
        </w:rPr>
        <w:t>Studi</w:t>
      </w:r>
      <w:proofErr w:type="spellEnd"/>
      <w:r w:rsidRPr="001A1887">
        <w:rPr>
          <w:rFonts w:ascii="Arial" w:hAnsi="Arial" w:cs="Arial"/>
          <w:sz w:val="24"/>
          <w:szCs w:val="24"/>
        </w:rPr>
        <w:t xml:space="preserve"> </w:t>
      </w:r>
      <w:proofErr w:type="spellStart"/>
      <w:r w:rsidRPr="001A1887">
        <w:rPr>
          <w:rFonts w:ascii="Arial" w:hAnsi="Arial" w:cs="Arial"/>
          <w:sz w:val="24"/>
          <w:szCs w:val="24"/>
        </w:rPr>
        <w:t>Komparatif</w:t>
      </w:r>
      <w:proofErr w:type="spellEnd"/>
      <w:r w:rsidRPr="001A1887">
        <w:rPr>
          <w:rFonts w:ascii="Arial" w:hAnsi="Arial" w:cs="Arial"/>
          <w:sz w:val="24"/>
          <w:szCs w:val="24"/>
        </w:rPr>
        <w:t xml:space="preserve"> </w:t>
      </w:r>
      <w:proofErr w:type="spellStart"/>
      <w:r w:rsidRPr="001A1887">
        <w:rPr>
          <w:rFonts w:ascii="Arial" w:hAnsi="Arial" w:cs="Arial"/>
          <w:sz w:val="24"/>
          <w:szCs w:val="24"/>
        </w:rPr>
        <w:t>Pemikiran</w:t>
      </w:r>
      <w:proofErr w:type="spellEnd"/>
      <w:r w:rsidRPr="001A1887">
        <w:rPr>
          <w:rFonts w:ascii="Arial" w:hAnsi="Arial" w:cs="Arial"/>
          <w:sz w:val="24"/>
          <w:szCs w:val="24"/>
        </w:rPr>
        <w:t xml:space="preserve"> Al-</w:t>
      </w:r>
      <w:proofErr w:type="spellStart"/>
      <w:r w:rsidRPr="001A1887">
        <w:rPr>
          <w:rFonts w:ascii="Arial" w:hAnsi="Arial" w:cs="Arial"/>
          <w:sz w:val="24"/>
          <w:szCs w:val="24"/>
        </w:rPr>
        <w:t>Ghozali</w:t>
      </w:r>
      <w:proofErr w:type="spellEnd"/>
      <w:r w:rsidRPr="001A1887">
        <w:rPr>
          <w:rFonts w:ascii="Arial" w:hAnsi="Arial" w:cs="Arial"/>
          <w:sz w:val="24"/>
          <w:szCs w:val="24"/>
        </w:rPr>
        <w:t xml:space="preserve"> Dan </w:t>
      </w:r>
      <w:proofErr w:type="spellStart"/>
      <w:r w:rsidRPr="001A1887">
        <w:rPr>
          <w:rFonts w:ascii="Arial" w:hAnsi="Arial" w:cs="Arial"/>
          <w:sz w:val="24"/>
          <w:szCs w:val="24"/>
        </w:rPr>
        <w:t>Ibnu</w:t>
      </w:r>
      <w:proofErr w:type="spellEnd"/>
      <w:r w:rsidRPr="001A1887">
        <w:rPr>
          <w:rFonts w:ascii="Arial" w:hAnsi="Arial" w:cs="Arial"/>
          <w:sz w:val="24"/>
          <w:szCs w:val="24"/>
        </w:rPr>
        <w:t xml:space="preserve"> </w:t>
      </w:r>
      <w:proofErr w:type="spellStart"/>
      <w:r w:rsidRPr="001A1887">
        <w:rPr>
          <w:rFonts w:ascii="Arial" w:hAnsi="Arial" w:cs="Arial"/>
          <w:sz w:val="24"/>
          <w:szCs w:val="24"/>
        </w:rPr>
        <w:t>Miskawaih</w:t>
      </w:r>
      <w:proofErr w:type="spellEnd"/>
      <w:r w:rsidRPr="001A1887">
        <w:rPr>
          <w:rFonts w:ascii="Arial" w:hAnsi="Arial" w:cs="Arial"/>
          <w:sz w:val="24"/>
          <w:szCs w:val="24"/>
        </w:rPr>
        <w:t xml:space="preserve">). </w:t>
      </w:r>
      <w:proofErr w:type="spellStart"/>
      <w:r w:rsidRPr="001A1887">
        <w:rPr>
          <w:rFonts w:ascii="Arial" w:hAnsi="Arial" w:cs="Arial"/>
          <w:i/>
          <w:sz w:val="24"/>
          <w:szCs w:val="24"/>
        </w:rPr>
        <w:t>Jurnal</w:t>
      </w:r>
      <w:proofErr w:type="spellEnd"/>
      <w:r w:rsidRPr="001A1887">
        <w:rPr>
          <w:rFonts w:ascii="Arial" w:hAnsi="Arial" w:cs="Arial"/>
          <w:i/>
          <w:sz w:val="24"/>
          <w:szCs w:val="24"/>
        </w:rPr>
        <w:t xml:space="preserve"> </w:t>
      </w:r>
      <w:proofErr w:type="spellStart"/>
      <w:r w:rsidRPr="001A1887">
        <w:rPr>
          <w:rFonts w:ascii="Arial" w:hAnsi="Arial" w:cs="Arial"/>
          <w:i/>
          <w:sz w:val="24"/>
          <w:szCs w:val="24"/>
        </w:rPr>
        <w:t>Madaniyah</w:t>
      </w:r>
      <w:proofErr w:type="spellEnd"/>
      <w:r w:rsidRPr="001A1887">
        <w:rPr>
          <w:rFonts w:ascii="Arial" w:hAnsi="Arial" w:cs="Arial"/>
          <w:sz w:val="24"/>
          <w:szCs w:val="24"/>
        </w:rPr>
        <w:t xml:space="preserve">. Vol.1. </w:t>
      </w:r>
      <w:proofErr w:type="spellStart"/>
      <w:r w:rsidRPr="001A1887">
        <w:rPr>
          <w:rFonts w:ascii="Arial" w:hAnsi="Arial" w:cs="Arial"/>
          <w:sz w:val="24"/>
          <w:szCs w:val="24"/>
        </w:rPr>
        <w:t>Januari</w:t>
      </w:r>
      <w:proofErr w:type="spellEnd"/>
      <w:r w:rsidRPr="001A1887">
        <w:rPr>
          <w:rFonts w:ascii="Arial" w:hAnsi="Arial" w:cs="Arial"/>
          <w:sz w:val="24"/>
          <w:szCs w:val="24"/>
        </w:rPr>
        <w:t xml:space="preserve"> 2017</w:t>
      </w:r>
      <w:r w:rsidR="001A1887">
        <w:rPr>
          <w:rFonts w:ascii="Arial" w:hAnsi="Arial" w:cs="Arial"/>
          <w:sz w:val="24"/>
          <w:szCs w:val="24"/>
        </w:rPr>
        <w:t>.</w:t>
      </w:r>
    </w:p>
    <w:p w14:paraId="2902564E" w14:textId="77777777" w:rsidR="001A1887" w:rsidRPr="001A1887" w:rsidRDefault="001A1887" w:rsidP="00D85378">
      <w:pPr>
        <w:pStyle w:val="FootnoteText"/>
        <w:numPr>
          <w:ilvl w:val="0"/>
          <w:numId w:val="2"/>
        </w:numPr>
        <w:ind w:left="567" w:hanging="567"/>
        <w:jc w:val="both"/>
        <w:rPr>
          <w:rFonts w:ascii="Arial" w:hAnsi="Arial" w:cs="Arial"/>
          <w:color w:val="000000"/>
          <w:sz w:val="24"/>
          <w:szCs w:val="24"/>
        </w:rPr>
      </w:pPr>
      <w:r>
        <w:rPr>
          <w:rFonts w:ascii="Arial" w:hAnsi="Arial" w:cs="Arial"/>
          <w:sz w:val="24"/>
          <w:szCs w:val="24"/>
        </w:rPr>
        <w:t xml:space="preserve">S. </w:t>
      </w:r>
      <w:proofErr w:type="spellStart"/>
      <w:r>
        <w:rPr>
          <w:rFonts w:ascii="Arial" w:hAnsi="Arial" w:cs="Arial"/>
          <w:sz w:val="24"/>
          <w:szCs w:val="24"/>
        </w:rPr>
        <w:t>Nasution</w:t>
      </w:r>
      <w:proofErr w:type="spellEnd"/>
      <w:r>
        <w:rPr>
          <w:rFonts w:ascii="Arial" w:hAnsi="Arial" w:cs="Arial"/>
          <w:sz w:val="24"/>
          <w:szCs w:val="24"/>
        </w:rPr>
        <w:t xml:space="preserve">, </w:t>
      </w:r>
      <w:proofErr w:type="spellStart"/>
      <w:r w:rsidR="00C36B06" w:rsidRPr="001A1887">
        <w:rPr>
          <w:rFonts w:ascii="Arial" w:hAnsi="Arial" w:cs="Arial"/>
          <w:sz w:val="24"/>
          <w:szCs w:val="24"/>
        </w:rPr>
        <w:t>Asas-Asas</w:t>
      </w:r>
      <w:proofErr w:type="spellEnd"/>
      <w:r w:rsidR="00C36B06" w:rsidRPr="001A1887">
        <w:rPr>
          <w:rFonts w:ascii="Arial" w:hAnsi="Arial" w:cs="Arial"/>
          <w:sz w:val="24"/>
          <w:szCs w:val="24"/>
        </w:rPr>
        <w:t xml:space="preserve"> </w:t>
      </w:r>
      <w:proofErr w:type="spellStart"/>
      <w:r w:rsidR="00C36B06" w:rsidRPr="001A1887">
        <w:rPr>
          <w:rFonts w:ascii="Arial" w:hAnsi="Arial" w:cs="Arial"/>
          <w:sz w:val="24"/>
          <w:szCs w:val="24"/>
        </w:rPr>
        <w:t>Kurikulum</w:t>
      </w:r>
      <w:proofErr w:type="spellEnd"/>
      <w:r w:rsidR="00C36B06" w:rsidRPr="001A1887">
        <w:rPr>
          <w:rFonts w:ascii="Arial" w:hAnsi="Arial" w:cs="Arial"/>
          <w:sz w:val="24"/>
          <w:szCs w:val="24"/>
        </w:rPr>
        <w:t xml:space="preserve">. </w:t>
      </w:r>
      <w:proofErr w:type="spellStart"/>
      <w:r w:rsidR="00C36B06" w:rsidRPr="001A1887">
        <w:rPr>
          <w:rFonts w:ascii="Arial" w:hAnsi="Arial" w:cs="Arial"/>
          <w:sz w:val="24"/>
          <w:szCs w:val="24"/>
        </w:rPr>
        <w:t>Cet</w:t>
      </w:r>
      <w:proofErr w:type="spellEnd"/>
      <w:r w:rsidR="00C36B06" w:rsidRPr="001A1887">
        <w:rPr>
          <w:rFonts w:ascii="Arial" w:hAnsi="Arial" w:cs="Arial"/>
          <w:sz w:val="24"/>
          <w:szCs w:val="24"/>
        </w:rPr>
        <w:t xml:space="preserve">, </w:t>
      </w:r>
      <w:proofErr w:type="spellStart"/>
      <w:r w:rsidR="00C36B06" w:rsidRPr="001A1887">
        <w:rPr>
          <w:rFonts w:ascii="Arial" w:hAnsi="Arial" w:cs="Arial"/>
          <w:sz w:val="24"/>
          <w:szCs w:val="24"/>
        </w:rPr>
        <w:t>Ke</w:t>
      </w:r>
      <w:proofErr w:type="spellEnd"/>
      <w:r w:rsidR="00C36B06" w:rsidRPr="001A1887">
        <w:rPr>
          <w:rFonts w:ascii="Arial" w:hAnsi="Arial" w:cs="Arial"/>
          <w:sz w:val="24"/>
          <w:szCs w:val="24"/>
        </w:rPr>
        <w:t xml:space="preserve"> 3 Jakarta</w:t>
      </w:r>
      <w:r>
        <w:rPr>
          <w:rFonts w:ascii="Arial" w:hAnsi="Arial" w:cs="Arial"/>
          <w:sz w:val="24"/>
          <w:szCs w:val="24"/>
        </w:rPr>
        <w:t xml:space="preserve">: </w:t>
      </w:r>
      <w:proofErr w:type="spellStart"/>
      <w:r>
        <w:rPr>
          <w:rFonts w:ascii="Arial" w:hAnsi="Arial" w:cs="Arial"/>
          <w:sz w:val="24"/>
          <w:szCs w:val="24"/>
        </w:rPr>
        <w:t>Bumi</w:t>
      </w:r>
      <w:proofErr w:type="spellEnd"/>
      <w:r>
        <w:rPr>
          <w:rFonts w:ascii="Arial" w:hAnsi="Arial" w:cs="Arial"/>
          <w:sz w:val="24"/>
          <w:szCs w:val="24"/>
        </w:rPr>
        <w:t xml:space="preserve"> </w:t>
      </w:r>
      <w:proofErr w:type="spellStart"/>
      <w:r>
        <w:rPr>
          <w:rFonts w:ascii="Arial" w:hAnsi="Arial" w:cs="Arial"/>
          <w:sz w:val="24"/>
          <w:szCs w:val="24"/>
        </w:rPr>
        <w:t>Aksara</w:t>
      </w:r>
      <w:proofErr w:type="spellEnd"/>
      <w:r>
        <w:rPr>
          <w:rFonts w:ascii="Arial" w:hAnsi="Arial" w:cs="Arial"/>
          <w:sz w:val="24"/>
          <w:szCs w:val="24"/>
        </w:rPr>
        <w:t>, 1999.</w:t>
      </w:r>
    </w:p>
    <w:p w14:paraId="59B5AFE6" w14:textId="77777777" w:rsidR="001A1887" w:rsidRPr="001A1887" w:rsidRDefault="00C36B06" w:rsidP="00D85378">
      <w:pPr>
        <w:pStyle w:val="FootnoteText"/>
        <w:numPr>
          <w:ilvl w:val="0"/>
          <w:numId w:val="2"/>
        </w:numPr>
        <w:ind w:left="567" w:hanging="567"/>
        <w:jc w:val="both"/>
        <w:rPr>
          <w:rFonts w:ascii="Arial" w:hAnsi="Arial" w:cs="Arial"/>
          <w:color w:val="000000"/>
          <w:sz w:val="24"/>
          <w:szCs w:val="24"/>
        </w:rPr>
      </w:pPr>
      <w:proofErr w:type="spellStart"/>
      <w:r w:rsidRPr="001A1887">
        <w:rPr>
          <w:rFonts w:ascii="Arial" w:hAnsi="Arial" w:cs="Arial"/>
          <w:sz w:val="24"/>
          <w:szCs w:val="24"/>
        </w:rPr>
        <w:t>Siful</w:t>
      </w:r>
      <w:proofErr w:type="spellEnd"/>
      <w:r w:rsidRPr="001A1887">
        <w:rPr>
          <w:rFonts w:ascii="Arial" w:hAnsi="Arial" w:cs="Arial"/>
          <w:sz w:val="24"/>
          <w:szCs w:val="24"/>
        </w:rPr>
        <w:t xml:space="preserve"> </w:t>
      </w:r>
      <w:proofErr w:type="spellStart"/>
      <w:r w:rsidRPr="001A1887">
        <w:rPr>
          <w:rFonts w:ascii="Arial" w:hAnsi="Arial" w:cs="Arial"/>
          <w:sz w:val="24"/>
          <w:szCs w:val="24"/>
        </w:rPr>
        <w:t>Arifi</w:t>
      </w:r>
      <w:proofErr w:type="spellEnd"/>
      <w:r w:rsidRPr="001A1887">
        <w:rPr>
          <w:rFonts w:ascii="Arial" w:hAnsi="Arial" w:cs="Arial"/>
          <w:sz w:val="24"/>
          <w:szCs w:val="24"/>
        </w:rPr>
        <w:t xml:space="preserve">, </w:t>
      </w:r>
      <w:r w:rsidRPr="001A1887">
        <w:rPr>
          <w:rFonts w:ascii="Arial" w:hAnsi="Arial" w:cs="Arial"/>
          <w:i/>
          <w:sz w:val="24"/>
          <w:szCs w:val="24"/>
        </w:rPr>
        <w:t xml:space="preserve">Model Integrasi </w:t>
      </w:r>
      <w:proofErr w:type="spellStart"/>
      <w:r w:rsidRPr="001A1887">
        <w:rPr>
          <w:rFonts w:ascii="Arial" w:hAnsi="Arial" w:cs="Arial"/>
          <w:i/>
          <w:sz w:val="24"/>
          <w:szCs w:val="24"/>
        </w:rPr>
        <w:t>Ilmu</w:t>
      </w:r>
      <w:proofErr w:type="spellEnd"/>
      <w:r w:rsidRPr="001A1887">
        <w:rPr>
          <w:rFonts w:ascii="Arial" w:hAnsi="Arial" w:cs="Arial"/>
          <w:i/>
          <w:sz w:val="24"/>
          <w:szCs w:val="24"/>
        </w:rPr>
        <w:t xml:space="preserve"> </w:t>
      </w:r>
      <w:proofErr w:type="spellStart"/>
      <w:r w:rsidRPr="001A1887">
        <w:rPr>
          <w:rFonts w:ascii="Arial" w:hAnsi="Arial" w:cs="Arial"/>
          <w:i/>
          <w:sz w:val="24"/>
          <w:szCs w:val="24"/>
        </w:rPr>
        <w:t>Umum</w:t>
      </w:r>
      <w:proofErr w:type="spellEnd"/>
      <w:r w:rsidRPr="001A1887">
        <w:rPr>
          <w:rFonts w:ascii="Arial" w:hAnsi="Arial" w:cs="Arial"/>
          <w:i/>
          <w:sz w:val="24"/>
          <w:szCs w:val="24"/>
        </w:rPr>
        <w:t xml:space="preserve"> Dan </w:t>
      </w:r>
      <w:proofErr w:type="spellStart"/>
      <w:r w:rsidRPr="001A1887">
        <w:rPr>
          <w:rFonts w:ascii="Arial" w:hAnsi="Arial" w:cs="Arial"/>
          <w:i/>
          <w:sz w:val="24"/>
          <w:szCs w:val="24"/>
        </w:rPr>
        <w:t>Ilmu</w:t>
      </w:r>
      <w:proofErr w:type="spellEnd"/>
      <w:r w:rsidRPr="001A1887">
        <w:rPr>
          <w:rFonts w:ascii="Arial" w:hAnsi="Arial" w:cs="Arial"/>
          <w:i/>
          <w:sz w:val="24"/>
          <w:szCs w:val="24"/>
        </w:rPr>
        <w:t xml:space="preserve"> Agama Di </w:t>
      </w:r>
      <w:proofErr w:type="spellStart"/>
      <w:r w:rsidRPr="001A1887">
        <w:rPr>
          <w:rFonts w:ascii="Arial" w:hAnsi="Arial" w:cs="Arial"/>
          <w:i/>
          <w:sz w:val="24"/>
          <w:szCs w:val="24"/>
        </w:rPr>
        <w:t>Ptain</w:t>
      </w:r>
      <w:proofErr w:type="spellEnd"/>
      <w:r w:rsidR="001A1887">
        <w:rPr>
          <w:rFonts w:ascii="Arial" w:hAnsi="Arial" w:cs="Arial"/>
          <w:sz w:val="24"/>
          <w:szCs w:val="24"/>
        </w:rPr>
        <w:t xml:space="preserve">, </w:t>
      </w:r>
      <w:r w:rsidRPr="001A1887">
        <w:rPr>
          <w:rFonts w:ascii="Arial" w:hAnsi="Arial" w:cs="Arial"/>
          <w:sz w:val="24"/>
          <w:szCs w:val="24"/>
        </w:rPr>
        <w:t>2010</w:t>
      </w:r>
      <w:r w:rsidR="001A1887">
        <w:rPr>
          <w:rFonts w:ascii="Arial" w:hAnsi="Arial" w:cs="Arial"/>
          <w:sz w:val="24"/>
          <w:szCs w:val="24"/>
        </w:rPr>
        <w:t>.</w:t>
      </w:r>
    </w:p>
    <w:p w14:paraId="2A29E1EC" w14:textId="77777777" w:rsidR="00C36B06" w:rsidRPr="001A1887" w:rsidRDefault="00C36B06" w:rsidP="00D85378">
      <w:pPr>
        <w:pStyle w:val="FootnoteText"/>
        <w:numPr>
          <w:ilvl w:val="0"/>
          <w:numId w:val="2"/>
        </w:numPr>
        <w:ind w:left="567" w:hanging="567"/>
        <w:jc w:val="both"/>
        <w:rPr>
          <w:rFonts w:ascii="Arial" w:hAnsi="Arial" w:cs="Arial"/>
          <w:color w:val="000000"/>
          <w:sz w:val="24"/>
          <w:szCs w:val="24"/>
        </w:rPr>
      </w:pPr>
      <w:proofErr w:type="spellStart"/>
      <w:r w:rsidRPr="001A1887">
        <w:rPr>
          <w:rFonts w:ascii="Arial" w:hAnsi="Arial" w:cs="Arial"/>
          <w:sz w:val="24"/>
          <w:szCs w:val="24"/>
        </w:rPr>
        <w:t>Syamsul</w:t>
      </w:r>
      <w:proofErr w:type="spellEnd"/>
      <w:r w:rsidRPr="001A1887">
        <w:rPr>
          <w:rFonts w:ascii="Arial" w:hAnsi="Arial" w:cs="Arial"/>
          <w:sz w:val="24"/>
          <w:szCs w:val="24"/>
        </w:rPr>
        <w:t xml:space="preserve"> </w:t>
      </w:r>
      <w:proofErr w:type="spellStart"/>
      <w:r w:rsidRPr="001A1887">
        <w:rPr>
          <w:rFonts w:ascii="Arial" w:hAnsi="Arial" w:cs="Arial"/>
          <w:sz w:val="24"/>
          <w:szCs w:val="24"/>
        </w:rPr>
        <w:t>Bahri</w:t>
      </w:r>
      <w:proofErr w:type="spellEnd"/>
      <w:r w:rsidRPr="001A1887">
        <w:rPr>
          <w:rFonts w:ascii="Arial" w:hAnsi="Arial" w:cs="Arial"/>
          <w:sz w:val="24"/>
          <w:szCs w:val="24"/>
        </w:rPr>
        <w:t>, “</w:t>
      </w:r>
      <w:proofErr w:type="spellStart"/>
      <w:r w:rsidRPr="001A1887">
        <w:rPr>
          <w:rFonts w:ascii="Arial" w:hAnsi="Arial" w:cs="Arial"/>
          <w:sz w:val="24"/>
          <w:szCs w:val="24"/>
        </w:rPr>
        <w:t>Pengembangan</w:t>
      </w:r>
      <w:proofErr w:type="spellEnd"/>
      <w:r w:rsidRPr="001A1887">
        <w:rPr>
          <w:rFonts w:ascii="Arial" w:hAnsi="Arial" w:cs="Arial"/>
          <w:sz w:val="24"/>
          <w:szCs w:val="24"/>
        </w:rPr>
        <w:t xml:space="preserve"> </w:t>
      </w:r>
      <w:proofErr w:type="spellStart"/>
      <w:r w:rsidRPr="001A1887">
        <w:rPr>
          <w:rFonts w:ascii="Arial" w:hAnsi="Arial" w:cs="Arial"/>
          <w:sz w:val="24"/>
          <w:szCs w:val="24"/>
        </w:rPr>
        <w:t>Kurikulum</w:t>
      </w:r>
      <w:proofErr w:type="spellEnd"/>
      <w:r w:rsidRPr="001A1887">
        <w:rPr>
          <w:rFonts w:ascii="Arial" w:hAnsi="Arial" w:cs="Arial"/>
          <w:sz w:val="24"/>
          <w:szCs w:val="24"/>
        </w:rPr>
        <w:t xml:space="preserve"> Dasar Dan </w:t>
      </w:r>
      <w:proofErr w:type="spellStart"/>
      <w:r w:rsidRPr="001A1887">
        <w:rPr>
          <w:rFonts w:ascii="Arial" w:hAnsi="Arial" w:cs="Arial"/>
          <w:sz w:val="24"/>
          <w:szCs w:val="24"/>
        </w:rPr>
        <w:t>Tujuannya</w:t>
      </w:r>
      <w:proofErr w:type="spellEnd"/>
      <w:r w:rsidRPr="001A1887">
        <w:rPr>
          <w:rFonts w:ascii="Arial" w:hAnsi="Arial" w:cs="Arial"/>
          <w:sz w:val="24"/>
          <w:szCs w:val="24"/>
        </w:rPr>
        <w:t xml:space="preserve">”. </w:t>
      </w:r>
      <w:proofErr w:type="spellStart"/>
      <w:r w:rsidRPr="001A1887">
        <w:rPr>
          <w:rFonts w:ascii="Arial" w:hAnsi="Arial" w:cs="Arial"/>
          <w:sz w:val="24"/>
          <w:szCs w:val="24"/>
        </w:rPr>
        <w:t>Jurnal</w:t>
      </w:r>
      <w:proofErr w:type="spellEnd"/>
      <w:r w:rsidRPr="001A1887">
        <w:rPr>
          <w:rFonts w:ascii="Arial" w:hAnsi="Arial" w:cs="Arial"/>
          <w:sz w:val="24"/>
          <w:szCs w:val="24"/>
        </w:rPr>
        <w:t xml:space="preserve"> Islam Futura, Vol Xi</w:t>
      </w:r>
      <w:r w:rsidR="001A1887">
        <w:rPr>
          <w:rFonts w:ascii="Arial" w:hAnsi="Arial" w:cs="Arial"/>
          <w:sz w:val="24"/>
          <w:szCs w:val="24"/>
        </w:rPr>
        <w:t>, Ni.1, (Agustus,2008).</w:t>
      </w:r>
    </w:p>
    <w:sectPr w:rsidR="00C36B06" w:rsidRPr="001A1887" w:rsidSect="00495631">
      <w:headerReference w:type="default" r:id="rId9"/>
      <w:footerReference w:type="default" r:id="rId10"/>
      <w:pgSz w:w="11907" w:h="16840" w:code="9"/>
      <w:pgMar w:top="1822" w:right="1701" w:bottom="1701" w:left="2268" w:header="1418" w:footer="851" w:gutter="0"/>
      <w:pgNumType w:start="14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E7ECB" w14:textId="77777777" w:rsidR="003F3E22" w:rsidRDefault="003F3E22" w:rsidP="00226B47">
      <w:r>
        <w:separator/>
      </w:r>
    </w:p>
  </w:endnote>
  <w:endnote w:type="continuationSeparator" w:id="0">
    <w:p w14:paraId="679408D6" w14:textId="77777777" w:rsidR="003F3E22" w:rsidRDefault="003F3E22" w:rsidP="00226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KFGQPC Uthmanic Script HAFS">
    <w:panose1 w:val="02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6600722"/>
      <w:docPartObj>
        <w:docPartGallery w:val="Page Numbers (Bottom of Page)"/>
        <w:docPartUnique/>
      </w:docPartObj>
    </w:sdtPr>
    <w:sdtEndPr>
      <w:rPr>
        <w:noProof/>
      </w:rPr>
    </w:sdtEndPr>
    <w:sdtContent>
      <w:p w14:paraId="6AD40C1C" w14:textId="5F3F6946" w:rsidR="006F6155" w:rsidRDefault="006F61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F7ECB3" w14:textId="77777777" w:rsidR="00456D41" w:rsidRDefault="00456D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99D49" w14:textId="77777777" w:rsidR="003F3E22" w:rsidRDefault="003F3E22" w:rsidP="00226B47">
      <w:r>
        <w:separator/>
      </w:r>
    </w:p>
  </w:footnote>
  <w:footnote w:type="continuationSeparator" w:id="0">
    <w:p w14:paraId="656C94F9" w14:textId="77777777" w:rsidR="003F3E22" w:rsidRDefault="003F3E22" w:rsidP="00226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77975" w14:textId="77777777" w:rsidR="006F6155" w:rsidRDefault="006F6155" w:rsidP="006F6155">
    <w:pPr>
      <w:pStyle w:val="Footer"/>
      <w:jc w:val="right"/>
      <w:rPr>
        <w:i/>
        <w:sz w:val="20"/>
        <w:szCs w:val="20"/>
        <w:lang w:val="en-ID"/>
      </w:rPr>
    </w:pPr>
    <w:r>
      <w:rPr>
        <w:i/>
        <w:color w:val="7F7F7F" w:themeColor="background1" w:themeShade="7F"/>
        <w:spacing w:val="60"/>
        <w:sz w:val="20"/>
        <w:szCs w:val="20"/>
      </w:rPr>
      <w:t xml:space="preserve">Kuttab: </w:t>
    </w:r>
    <w:proofErr w:type="spellStart"/>
    <w:r>
      <w:rPr>
        <w:i/>
        <w:color w:val="7F7F7F" w:themeColor="background1" w:themeShade="7F"/>
        <w:spacing w:val="60"/>
        <w:sz w:val="20"/>
        <w:szCs w:val="20"/>
      </w:rPr>
      <w:t>Jurnal</w:t>
    </w:r>
    <w:proofErr w:type="spellEnd"/>
    <w:r>
      <w:rPr>
        <w:i/>
        <w:color w:val="7F7F7F" w:themeColor="background1" w:themeShade="7F"/>
        <w:spacing w:val="60"/>
        <w:sz w:val="20"/>
        <w:szCs w:val="20"/>
      </w:rPr>
      <w:t xml:space="preserve"> </w:t>
    </w:r>
    <w:proofErr w:type="spellStart"/>
    <w:r>
      <w:rPr>
        <w:i/>
        <w:color w:val="7F7F7F" w:themeColor="background1" w:themeShade="7F"/>
        <w:spacing w:val="60"/>
        <w:sz w:val="20"/>
        <w:szCs w:val="20"/>
      </w:rPr>
      <w:t>Ilmiah</w:t>
    </w:r>
    <w:proofErr w:type="spellEnd"/>
    <w:r>
      <w:rPr>
        <w:i/>
        <w:color w:val="7F7F7F" w:themeColor="background1" w:themeShade="7F"/>
        <w:spacing w:val="60"/>
        <w:sz w:val="20"/>
        <w:szCs w:val="20"/>
      </w:rPr>
      <w:t xml:space="preserve"> </w:t>
    </w:r>
    <w:proofErr w:type="spellStart"/>
    <w:proofErr w:type="gramStart"/>
    <w:r>
      <w:rPr>
        <w:i/>
        <w:color w:val="7F7F7F" w:themeColor="background1" w:themeShade="7F"/>
        <w:spacing w:val="60"/>
        <w:sz w:val="20"/>
        <w:szCs w:val="20"/>
      </w:rPr>
      <w:t>Mahasiswa</w:t>
    </w:r>
    <w:proofErr w:type="spellEnd"/>
    <w:r>
      <w:rPr>
        <w:i/>
        <w:color w:val="7F7F7F" w:themeColor="background1" w:themeShade="7F"/>
        <w:spacing w:val="60"/>
        <w:sz w:val="20"/>
        <w:szCs w:val="20"/>
      </w:rPr>
      <w:t xml:space="preserve"> </w:t>
    </w:r>
    <w:r>
      <w:rPr>
        <w:i/>
        <w:spacing w:val="60"/>
        <w:sz w:val="20"/>
        <w:szCs w:val="20"/>
      </w:rPr>
      <w:t>,</w:t>
    </w:r>
    <w:proofErr w:type="gramEnd"/>
    <w:r>
      <w:rPr>
        <w:i/>
        <w:sz w:val="20"/>
        <w:szCs w:val="20"/>
      </w:rPr>
      <w:t>Vol.</w:t>
    </w:r>
    <w:r>
      <w:rPr>
        <w:i/>
        <w:sz w:val="20"/>
        <w:szCs w:val="20"/>
        <w:lang w:val="en-ID"/>
      </w:rPr>
      <w:t>2</w:t>
    </w:r>
    <w:r>
      <w:rPr>
        <w:i/>
        <w:sz w:val="20"/>
        <w:szCs w:val="20"/>
      </w:rPr>
      <w:t>, No.</w:t>
    </w:r>
    <w:r>
      <w:rPr>
        <w:i/>
        <w:sz w:val="20"/>
        <w:szCs w:val="20"/>
        <w:lang w:val="en-ID"/>
      </w:rPr>
      <w:t>2</w:t>
    </w:r>
    <w:r>
      <w:rPr>
        <w:i/>
        <w:sz w:val="20"/>
        <w:szCs w:val="20"/>
      </w:rPr>
      <w:t xml:space="preserve">, </w:t>
    </w:r>
    <w:proofErr w:type="spellStart"/>
    <w:r>
      <w:rPr>
        <w:i/>
        <w:sz w:val="20"/>
        <w:szCs w:val="20"/>
      </w:rPr>
      <w:t>Januari</w:t>
    </w:r>
    <w:proofErr w:type="spellEnd"/>
    <w:r>
      <w:rPr>
        <w:i/>
        <w:sz w:val="20"/>
        <w:szCs w:val="20"/>
      </w:rPr>
      <w:t xml:space="preserve">  202</w:t>
    </w:r>
    <w:r>
      <w:rPr>
        <w:i/>
        <w:sz w:val="20"/>
        <w:szCs w:val="20"/>
        <w:lang w:val="en-ID"/>
      </w:rPr>
      <w:t>0</w:t>
    </w:r>
  </w:p>
  <w:p w14:paraId="3DC3E3DF" w14:textId="77777777" w:rsidR="00456D41" w:rsidRPr="006F6155" w:rsidRDefault="00456D41" w:rsidP="006F61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1078"/>
    <w:multiLevelType w:val="hybridMultilevel"/>
    <w:tmpl w:val="70FCCE76"/>
    <w:lvl w:ilvl="0" w:tplc="22240AE0">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15:restartNumberingAfterBreak="0">
    <w:nsid w:val="08265884"/>
    <w:multiLevelType w:val="hybridMultilevel"/>
    <w:tmpl w:val="D518A592"/>
    <w:lvl w:ilvl="0" w:tplc="AECA2432">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 w15:restartNumberingAfterBreak="0">
    <w:nsid w:val="0BBC5BEF"/>
    <w:multiLevelType w:val="hybridMultilevel"/>
    <w:tmpl w:val="76C27D08"/>
    <w:lvl w:ilvl="0" w:tplc="2554668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1BCB776C"/>
    <w:multiLevelType w:val="hybridMultilevel"/>
    <w:tmpl w:val="FF12DC88"/>
    <w:lvl w:ilvl="0" w:tplc="60F04BF2">
      <w:start w:val="1"/>
      <w:numFmt w:val="decimal"/>
      <w:lvlText w:val="%1."/>
      <w:lvlJc w:val="left"/>
      <w:pPr>
        <w:ind w:left="1353"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15:restartNumberingAfterBreak="0">
    <w:nsid w:val="1CD424F0"/>
    <w:multiLevelType w:val="hybridMultilevel"/>
    <w:tmpl w:val="ADA8722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E211B4D"/>
    <w:multiLevelType w:val="hybridMultilevel"/>
    <w:tmpl w:val="1BBEBAFA"/>
    <w:lvl w:ilvl="0" w:tplc="F194769E">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6" w15:restartNumberingAfterBreak="0">
    <w:nsid w:val="1F467D89"/>
    <w:multiLevelType w:val="hybridMultilevel"/>
    <w:tmpl w:val="EB689F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1736D03"/>
    <w:multiLevelType w:val="hybridMultilevel"/>
    <w:tmpl w:val="3C5C05EC"/>
    <w:lvl w:ilvl="0" w:tplc="F4D42330">
      <w:start w:val="1"/>
      <w:numFmt w:val="decimal"/>
      <w:lvlText w:val="[%1] "/>
      <w:lvlJc w:val="left"/>
      <w:pPr>
        <w:ind w:left="720" w:hanging="360"/>
      </w:pPr>
      <w:rPr>
        <w:rFonts w:ascii="Times New Roman" w:hAnsi="Times New Roman"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D02B2F"/>
    <w:multiLevelType w:val="hybridMultilevel"/>
    <w:tmpl w:val="71A4240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77269C4"/>
    <w:multiLevelType w:val="hybridMultilevel"/>
    <w:tmpl w:val="AEE2B69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D875F1E"/>
    <w:multiLevelType w:val="hybridMultilevel"/>
    <w:tmpl w:val="8ED27962"/>
    <w:lvl w:ilvl="0" w:tplc="F4AAD868">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1" w15:restartNumberingAfterBreak="0">
    <w:nsid w:val="30A27F5B"/>
    <w:multiLevelType w:val="hybridMultilevel"/>
    <w:tmpl w:val="00484B42"/>
    <w:lvl w:ilvl="0" w:tplc="DA26A1B4">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15:restartNumberingAfterBreak="0">
    <w:nsid w:val="30FB443D"/>
    <w:multiLevelType w:val="hybridMultilevel"/>
    <w:tmpl w:val="6B4820FE"/>
    <w:lvl w:ilvl="0" w:tplc="664E26A8">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3" w15:restartNumberingAfterBreak="0">
    <w:nsid w:val="323D0DAD"/>
    <w:multiLevelType w:val="hybridMultilevel"/>
    <w:tmpl w:val="38FEF8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69A7C56"/>
    <w:multiLevelType w:val="hybridMultilevel"/>
    <w:tmpl w:val="998AB8F4"/>
    <w:lvl w:ilvl="0" w:tplc="E654D058">
      <w:start w:val="1"/>
      <w:numFmt w:val="decimal"/>
      <w:pStyle w:val="Reference"/>
      <w:lvlText w:val="[%1] "/>
      <w:lvlJc w:val="left"/>
      <w:pPr>
        <w:ind w:left="720" w:hanging="360"/>
      </w:pPr>
      <w:rPr>
        <w:rFonts w:ascii="Times New Roman" w:hAnsi="Times New Roman"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114523"/>
    <w:multiLevelType w:val="hybridMultilevel"/>
    <w:tmpl w:val="DA2207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C0D7305"/>
    <w:multiLevelType w:val="hybridMultilevel"/>
    <w:tmpl w:val="4B123E34"/>
    <w:lvl w:ilvl="0" w:tplc="88A6D30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7" w15:restartNumberingAfterBreak="0">
    <w:nsid w:val="456A369C"/>
    <w:multiLevelType w:val="hybridMultilevel"/>
    <w:tmpl w:val="7C8A483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7BE777B"/>
    <w:multiLevelType w:val="hybridMultilevel"/>
    <w:tmpl w:val="663EF0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F912652"/>
    <w:multiLevelType w:val="hybridMultilevel"/>
    <w:tmpl w:val="22C0649A"/>
    <w:lvl w:ilvl="0" w:tplc="7D1E7F8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15:restartNumberingAfterBreak="0">
    <w:nsid w:val="51FA3542"/>
    <w:multiLevelType w:val="hybridMultilevel"/>
    <w:tmpl w:val="FABEED54"/>
    <w:lvl w:ilvl="0" w:tplc="173CE0C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15:restartNumberingAfterBreak="0">
    <w:nsid w:val="55276FE2"/>
    <w:multiLevelType w:val="hybridMultilevel"/>
    <w:tmpl w:val="4142DB3E"/>
    <w:lvl w:ilvl="0" w:tplc="1DBAF400">
      <w:start w:val="1"/>
      <w:numFmt w:val="lowerLetter"/>
      <w:lvlText w:val="%1."/>
      <w:lvlJc w:val="left"/>
      <w:pPr>
        <w:ind w:left="107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15:restartNumberingAfterBreak="0">
    <w:nsid w:val="62D97039"/>
    <w:multiLevelType w:val="hybridMultilevel"/>
    <w:tmpl w:val="EA74FE30"/>
    <w:lvl w:ilvl="0" w:tplc="AB14A7B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15:restartNumberingAfterBreak="0">
    <w:nsid w:val="66B17343"/>
    <w:multiLevelType w:val="hybridMultilevel"/>
    <w:tmpl w:val="5E3ED500"/>
    <w:lvl w:ilvl="0" w:tplc="35369F0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15:restartNumberingAfterBreak="0">
    <w:nsid w:val="6EC132A0"/>
    <w:multiLevelType w:val="hybridMultilevel"/>
    <w:tmpl w:val="DD1879B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6EF20D04"/>
    <w:multiLevelType w:val="hybridMultilevel"/>
    <w:tmpl w:val="F90859F4"/>
    <w:lvl w:ilvl="0" w:tplc="61AA1CA2">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6" w15:restartNumberingAfterBreak="0">
    <w:nsid w:val="736834D9"/>
    <w:multiLevelType w:val="hybridMultilevel"/>
    <w:tmpl w:val="3104F3E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77BD5116"/>
    <w:multiLevelType w:val="hybridMultilevel"/>
    <w:tmpl w:val="D78A737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7F0231F6"/>
    <w:multiLevelType w:val="hybridMultilevel"/>
    <w:tmpl w:val="BD70F408"/>
    <w:lvl w:ilvl="0" w:tplc="1696DCC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15:restartNumberingAfterBreak="0">
    <w:nsid w:val="7F1C25E2"/>
    <w:multiLevelType w:val="hybridMultilevel"/>
    <w:tmpl w:val="7E2E2C7C"/>
    <w:lvl w:ilvl="0" w:tplc="6B60E428">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14"/>
  </w:num>
  <w:num w:numId="2">
    <w:abstractNumId w:val="7"/>
  </w:num>
  <w:num w:numId="3">
    <w:abstractNumId w:val="9"/>
  </w:num>
  <w:num w:numId="4">
    <w:abstractNumId w:val="25"/>
  </w:num>
  <w:num w:numId="5">
    <w:abstractNumId w:val="28"/>
  </w:num>
  <w:num w:numId="6">
    <w:abstractNumId w:val="21"/>
  </w:num>
  <w:num w:numId="7">
    <w:abstractNumId w:val="29"/>
  </w:num>
  <w:num w:numId="8">
    <w:abstractNumId w:val="3"/>
  </w:num>
  <w:num w:numId="9">
    <w:abstractNumId w:val="12"/>
  </w:num>
  <w:num w:numId="10">
    <w:abstractNumId w:val="23"/>
  </w:num>
  <w:num w:numId="11">
    <w:abstractNumId w:val="1"/>
  </w:num>
  <w:num w:numId="12">
    <w:abstractNumId w:val="2"/>
  </w:num>
  <w:num w:numId="13">
    <w:abstractNumId w:val="19"/>
  </w:num>
  <w:num w:numId="14">
    <w:abstractNumId w:val="0"/>
  </w:num>
  <w:num w:numId="15">
    <w:abstractNumId w:val="24"/>
  </w:num>
  <w:num w:numId="16">
    <w:abstractNumId w:val="17"/>
  </w:num>
  <w:num w:numId="17">
    <w:abstractNumId w:val="26"/>
  </w:num>
  <w:num w:numId="18">
    <w:abstractNumId w:val="8"/>
  </w:num>
  <w:num w:numId="19">
    <w:abstractNumId w:val="10"/>
  </w:num>
  <w:num w:numId="20">
    <w:abstractNumId w:val="16"/>
  </w:num>
  <w:num w:numId="21">
    <w:abstractNumId w:val="5"/>
  </w:num>
  <w:num w:numId="22">
    <w:abstractNumId w:val="4"/>
  </w:num>
  <w:num w:numId="23">
    <w:abstractNumId w:val="22"/>
  </w:num>
  <w:num w:numId="24">
    <w:abstractNumId w:val="11"/>
  </w:num>
  <w:num w:numId="25">
    <w:abstractNumId w:val="13"/>
  </w:num>
  <w:num w:numId="26">
    <w:abstractNumId w:val="27"/>
  </w:num>
  <w:num w:numId="27">
    <w:abstractNumId w:val="6"/>
  </w:num>
  <w:num w:numId="28">
    <w:abstractNumId w:val="18"/>
  </w:num>
  <w:num w:numId="29">
    <w:abstractNumId w:val="15"/>
  </w:num>
  <w:num w:numId="30">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19E2"/>
    <w:rsid w:val="00014B77"/>
    <w:rsid w:val="00043158"/>
    <w:rsid w:val="0007481B"/>
    <w:rsid w:val="000B08AD"/>
    <w:rsid w:val="000F1D4B"/>
    <w:rsid w:val="00160F2C"/>
    <w:rsid w:val="001A1887"/>
    <w:rsid w:val="00212C2F"/>
    <w:rsid w:val="00226B47"/>
    <w:rsid w:val="002E707E"/>
    <w:rsid w:val="00313A71"/>
    <w:rsid w:val="00345BEB"/>
    <w:rsid w:val="0035332C"/>
    <w:rsid w:val="00385B4C"/>
    <w:rsid w:val="0039251A"/>
    <w:rsid w:val="003E0FF1"/>
    <w:rsid w:val="003E74F9"/>
    <w:rsid w:val="003F3E22"/>
    <w:rsid w:val="004125AA"/>
    <w:rsid w:val="00421B97"/>
    <w:rsid w:val="00456D41"/>
    <w:rsid w:val="00495631"/>
    <w:rsid w:val="004A0EBE"/>
    <w:rsid w:val="004C3A14"/>
    <w:rsid w:val="004D1BF3"/>
    <w:rsid w:val="005332ED"/>
    <w:rsid w:val="00545085"/>
    <w:rsid w:val="00573559"/>
    <w:rsid w:val="005E36AE"/>
    <w:rsid w:val="005E3780"/>
    <w:rsid w:val="005E5CBB"/>
    <w:rsid w:val="00617BE5"/>
    <w:rsid w:val="00627865"/>
    <w:rsid w:val="006373F0"/>
    <w:rsid w:val="00647613"/>
    <w:rsid w:val="0065692E"/>
    <w:rsid w:val="006A4F2C"/>
    <w:rsid w:val="006F6155"/>
    <w:rsid w:val="00722BFF"/>
    <w:rsid w:val="007515CA"/>
    <w:rsid w:val="00753D5B"/>
    <w:rsid w:val="00762A92"/>
    <w:rsid w:val="007D3AD6"/>
    <w:rsid w:val="00813B00"/>
    <w:rsid w:val="008462E6"/>
    <w:rsid w:val="00846A7C"/>
    <w:rsid w:val="008B75F7"/>
    <w:rsid w:val="0091447E"/>
    <w:rsid w:val="00950706"/>
    <w:rsid w:val="00953C7A"/>
    <w:rsid w:val="009C07DF"/>
    <w:rsid w:val="009C19E2"/>
    <w:rsid w:val="00A03365"/>
    <w:rsid w:val="00A10378"/>
    <w:rsid w:val="00A3787F"/>
    <w:rsid w:val="00A442F9"/>
    <w:rsid w:val="00A571D2"/>
    <w:rsid w:val="00A60ED8"/>
    <w:rsid w:val="00AB02C2"/>
    <w:rsid w:val="00AC0E60"/>
    <w:rsid w:val="00B40655"/>
    <w:rsid w:val="00B54F45"/>
    <w:rsid w:val="00B72F35"/>
    <w:rsid w:val="00BE6C68"/>
    <w:rsid w:val="00C36B06"/>
    <w:rsid w:val="00CA0ADA"/>
    <w:rsid w:val="00CB2C2B"/>
    <w:rsid w:val="00D46766"/>
    <w:rsid w:val="00D531A8"/>
    <w:rsid w:val="00D85378"/>
    <w:rsid w:val="00DA4A17"/>
    <w:rsid w:val="00DE0A2E"/>
    <w:rsid w:val="00DE3C35"/>
    <w:rsid w:val="00F603D9"/>
    <w:rsid w:val="00F71F36"/>
    <w:rsid w:val="00FD683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CD0EB"/>
  <w15:docId w15:val="{0B27A808-9B60-4D19-AFE5-2ACE8167B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9E2"/>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A03365"/>
    <w:pPr>
      <w:keepNext/>
      <w:keepLines/>
      <w:spacing w:before="480" w:line="276" w:lineRule="auto"/>
      <w:outlineLvl w:val="0"/>
    </w:pPr>
    <w:rPr>
      <w:rFonts w:eastAsiaTheme="majorEastAsia" w:cstheme="majorBidi"/>
      <w:b/>
      <w:bCs/>
      <w:szCs w:val="28"/>
    </w:rPr>
  </w:style>
  <w:style w:type="paragraph" w:styleId="Heading2">
    <w:name w:val="heading 2"/>
    <w:basedOn w:val="Normal"/>
    <w:next w:val="Normal"/>
    <w:link w:val="Heading2Char"/>
    <w:uiPriority w:val="9"/>
    <w:semiHidden/>
    <w:unhideWhenUsed/>
    <w:qFormat/>
    <w:rsid w:val="00313A71"/>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13A71"/>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13A71"/>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313A71"/>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313A71"/>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313A71"/>
    <w:pPr>
      <w:tabs>
        <w:tab w:val="num" w:pos="5040"/>
      </w:tabs>
      <w:spacing w:before="240" w:after="60"/>
      <w:ind w:left="5040" w:hanging="72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313A71"/>
    <w:pPr>
      <w:tabs>
        <w:tab w:val="num" w:pos="5760"/>
      </w:tabs>
      <w:spacing w:before="240" w:after="60"/>
      <w:ind w:left="5760" w:hanging="72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313A71"/>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Body of text+1,Body of text+2,Body of text+3,List Paragraph11,soal jawab,Medium Grid 1 - Accent 21,HEADING 1,Body of textCxSp"/>
    <w:basedOn w:val="Normal"/>
    <w:link w:val="ListParagraphChar"/>
    <w:uiPriority w:val="34"/>
    <w:qFormat/>
    <w:rsid w:val="00345BEB"/>
    <w:pPr>
      <w:ind w:left="720"/>
      <w:contextualSpacing/>
    </w:pPr>
  </w:style>
  <w:style w:type="paragraph" w:styleId="EnvelopeAddress">
    <w:name w:val="envelope address"/>
    <w:basedOn w:val="Normal"/>
    <w:uiPriority w:val="99"/>
    <w:semiHidden/>
    <w:unhideWhenUsed/>
    <w:rsid w:val="00345BEB"/>
    <w:pPr>
      <w:framePr w:w="7920" w:h="1980" w:hRule="exact" w:hSpace="180" w:wrap="auto" w:hAnchor="page" w:xAlign="center" w:yAlign="bottom"/>
      <w:ind w:left="2880"/>
    </w:pPr>
    <w:rPr>
      <w:rFonts w:asciiTheme="majorHAnsi" w:eastAsiaTheme="majorEastAsia" w:hAnsiTheme="majorHAnsi" w:cstheme="majorBidi"/>
    </w:rPr>
  </w:style>
  <w:style w:type="paragraph" w:styleId="Header">
    <w:name w:val="header"/>
    <w:basedOn w:val="Normal"/>
    <w:link w:val="HeaderChar"/>
    <w:uiPriority w:val="99"/>
    <w:rsid w:val="009C19E2"/>
    <w:pPr>
      <w:tabs>
        <w:tab w:val="center" w:pos="4320"/>
        <w:tab w:val="right" w:pos="8640"/>
      </w:tabs>
    </w:pPr>
    <w:rPr>
      <w:rFonts w:ascii="Arial" w:hAnsi="Arial"/>
      <w:szCs w:val="20"/>
    </w:rPr>
  </w:style>
  <w:style w:type="character" w:customStyle="1" w:styleId="HeaderChar">
    <w:name w:val="Header Char"/>
    <w:basedOn w:val="DefaultParagraphFont"/>
    <w:link w:val="Header"/>
    <w:uiPriority w:val="99"/>
    <w:rsid w:val="009C19E2"/>
    <w:rPr>
      <w:rFonts w:ascii="Arial" w:eastAsia="Times New Roman" w:hAnsi="Arial" w:cs="Times New Roman"/>
      <w:sz w:val="24"/>
      <w:szCs w:val="20"/>
    </w:rPr>
  </w:style>
  <w:style w:type="paragraph" w:customStyle="1" w:styleId="Reference">
    <w:name w:val="Reference"/>
    <w:basedOn w:val="Normal"/>
    <w:autoRedefine/>
    <w:rsid w:val="004D1BF3"/>
    <w:pPr>
      <w:widowControl w:val="0"/>
      <w:numPr>
        <w:numId w:val="1"/>
      </w:numPr>
      <w:autoSpaceDE w:val="0"/>
      <w:autoSpaceDN w:val="0"/>
      <w:adjustRightInd w:val="0"/>
      <w:spacing w:before="60" w:line="360" w:lineRule="auto"/>
      <w:ind w:left="709" w:hanging="709"/>
      <w:jc w:val="both"/>
      <w:textAlignment w:val="baseline"/>
    </w:pPr>
    <w:rPr>
      <w:rFonts w:eastAsia="BatangChe"/>
      <w:szCs w:val="20"/>
      <w:lang w:eastAsia="ko-KR"/>
    </w:rPr>
  </w:style>
  <w:style w:type="paragraph" w:styleId="NormalWeb">
    <w:name w:val="Normal (Web)"/>
    <w:basedOn w:val="Normal"/>
    <w:uiPriority w:val="99"/>
    <w:unhideWhenUsed/>
    <w:rsid w:val="004A0EBE"/>
    <w:pPr>
      <w:spacing w:before="100" w:beforeAutospacing="1" w:after="100" w:afterAutospacing="1"/>
    </w:pPr>
  </w:style>
  <w:style w:type="paragraph" w:styleId="Footer">
    <w:name w:val="footer"/>
    <w:basedOn w:val="Normal"/>
    <w:link w:val="FooterChar"/>
    <w:uiPriority w:val="99"/>
    <w:unhideWhenUsed/>
    <w:rsid w:val="00226B47"/>
    <w:pPr>
      <w:tabs>
        <w:tab w:val="center" w:pos="4513"/>
        <w:tab w:val="right" w:pos="9026"/>
      </w:tabs>
    </w:pPr>
  </w:style>
  <w:style w:type="character" w:customStyle="1" w:styleId="FooterChar">
    <w:name w:val="Footer Char"/>
    <w:basedOn w:val="DefaultParagraphFont"/>
    <w:link w:val="Footer"/>
    <w:uiPriority w:val="99"/>
    <w:rsid w:val="00226B47"/>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5E3780"/>
    <w:rPr>
      <w:color w:val="0000FF" w:themeColor="hyperlink"/>
      <w:u w:val="single"/>
    </w:rPr>
  </w:style>
  <w:style w:type="character" w:customStyle="1" w:styleId="Heading1Char">
    <w:name w:val="Heading 1 Char"/>
    <w:basedOn w:val="DefaultParagraphFont"/>
    <w:link w:val="Heading1"/>
    <w:uiPriority w:val="9"/>
    <w:rsid w:val="00A03365"/>
    <w:rPr>
      <w:rFonts w:ascii="Times New Roman" w:eastAsiaTheme="majorEastAsia" w:hAnsi="Times New Roman" w:cstheme="majorBidi"/>
      <w:b/>
      <w:bCs/>
      <w:sz w:val="24"/>
      <w:szCs w:val="28"/>
      <w:lang w:val="en-US"/>
    </w:rPr>
  </w:style>
  <w:style w:type="paragraph" w:styleId="FootnoteText">
    <w:name w:val="footnote text"/>
    <w:aliases w:val="Footnote Text Char Char Char Char1,Footnote Text Char Char Char Char Char,Char Char Char,Char Char,Footnote Text1 Char,Footnote Text Char Char Char,Footnote Text Char Char Char Char"/>
    <w:basedOn w:val="Normal"/>
    <w:link w:val="FootnoteTextChar"/>
    <w:uiPriority w:val="99"/>
    <w:unhideWhenUsed/>
    <w:rsid w:val="00A03365"/>
    <w:rPr>
      <w:rFonts w:eastAsiaTheme="minorHAnsi" w:cstheme="minorBidi"/>
      <w:sz w:val="20"/>
      <w:szCs w:val="20"/>
    </w:rPr>
  </w:style>
  <w:style w:type="character" w:customStyle="1" w:styleId="FootnoteTextChar">
    <w:name w:val="Footnote Text Char"/>
    <w:aliases w:val="Footnote Text Char Char Char Char1 Char1,Footnote Text Char Char Char Char Char Char1,Char Char Char Char1,Char Char Char2,Footnote Text1 Char Char1,Footnote Text Char Char Char Char3,Footnote Text Char Char Char Char Char1"/>
    <w:basedOn w:val="DefaultParagraphFont"/>
    <w:link w:val="FootnoteText"/>
    <w:uiPriority w:val="99"/>
    <w:rsid w:val="00A03365"/>
    <w:rPr>
      <w:rFonts w:ascii="Times New Roman" w:hAnsi="Times New Roman"/>
      <w:sz w:val="20"/>
      <w:szCs w:val="20"/>
      <w:lang w:val="en-US"/>
    </w:rPr>
  </w:style>
  <w:style w:type="character" w:styleId="FootnoteReference">
    <w:name w:val="footnote reference"/>
    <w:basedOn w:val="DefaultParagraphFont"/>
    <w:uiPriority w:val="99"/>
    <w:unhideWhenUsed/>
    <w:rsid w:val="00A03365"/>
    <w:rPr>
      <w:vertAlign w:val="superscript"/>
    </w:rPr>
  </w:style>
  <w:style w:type="paragraph" w:styleId="BalloonText">
    <w:name w:val="Balloon Text"/>
    <w:basedOn w:val="Normal"/>
    <w:link w:val="BalloonTextChar"/>
    <w:uiPriority w:val="99"/>
    <w:semiHidden/>
    <w:unhideWhenUsed/>
    <w:rsid w:val="00A03365"/>
    <w:rPr>
      <w:rFonts w:ascii="Tahoma" w:hAnsi="Tahoma" w:cs="Tahoma"/>
      <w:sz w:val="16"/>
      <w:szCs w:val="16"/>
    </w:rPr>
  </w:style>
  <w:style w:type="character" w:customStyle="1" w:styleId="BalloonTextChar">
    <w:name w:val="Balloon Text Char"/>
    <w:basedOn w:val="DefaultParagraphFont"/>
    <w:link w:val="BalloonText"/>
    <w:uiPriority w:val="99"/>
    <w:semiHidden/>
    <w:rsid w:val="00A03365"/>
    <w:rPr>
      <w:rFonts w:ascii="Tahoma" w:eastAsia="Times New Roman" w:hAnsi="Tahoma" w:cs="Tahoma"/>
      <w:sz w:val="16"/>
      <w:szCs w:val="16"/>
      <w:lang w:val="en-US"/>
    </w:rPr>
  </w:style>
  <w:style w:type="character" w:customStyle="1" w:styleId="Heading2Char">
    <w:name w:val="Heading 2 Char"/>
    <w:basedOn w:val="DefaultParagraphFont"/>
    <w:link w:val="Heading2"/>
    <w:uiPriority w:val="9"/>
    <w:semiHidden/>
    <w:rsid w:val="00313A71"/>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313A71"/>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313A71"/>
    <w:rPr>
      <w:rFonts w:eastAsiaTheme="minorEastAsia"/>
      <w:b/>
      <w:bCs/>
      <w:sz w:val="28"/>
      <w:szCs w:val="28"/>
      <w:lang w:val="en-US"/>
    </w:rPr>
  </w:style>
  <w:style w:type="character" w:customStyle="1" w:styleId="Heading5Char">
    <w:name w:val="Heading 5 Char"/>
    <w:basedOn w:val="DefaultParagraphFont"/>
    <w:link w:val="Heading5"/>
    <w:uiPriority w:val="9"/>
    <w:semiHidden/>
    <w:rsid w:val="00313A71"/>
    <w:rPr>
      <w:rFonts w:eastAsiaTheme="minorEastAsia"/>
      <w:b/>
      <w:bCs/>
      <w:i/>
      <w:iCs/>
      <w:sz w:val="26"/>
      <w:szCs w:val="26"/>
      <w:lang w:val="en-US"/>
    </w:rPr>
  </w:style>
  <w:style w:type="character" w:customStyle="1" w:styleId="Heading6Char">
    <w:name w:val="Heading 6 Char"/>
    <w:basedOn w:val="DefaultParagraphFont"/>
    <w:link w:val="Heading6"/>
    <w:rsid w:val="00313A71"/>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313A71"/>
    <w:rPr>
      <w:rFonts w:eastAsiaTheme="minorEastAsia"/>
      <w:sz w:val="24"/>
      <w:szCs w:val="24"/>
      <w:lang w:val="en-US"/>
    </w:rPr>
  </w:style>
  <w:style w:type="character" w:customStyle="1" w:styleId="Heading8Char">
    <w:name w:val="Heading 8 Char"/>
    <w:basedOn w:val="DefaultParagraphFont"/>
    <w:link w:val="Heading8"/>
    <w:uiPriority w:val="9"/>
    <w:semiHidden/>
    <w:rsid w:val="00313A71"/>
    <w:rPr>
      <w:rFonts w:eastAsiaTheme="minorEastAsia"/>
      <w:i/>
      <w:iCs/>
      <w:sz w:val="24"/>
      <w:szCs w:val="24"/>
      <w:lang w:val="en-US"/>
    </w:rPr>
  </w:style>
  <w:style w:type="character" w:customStyle="1" w:styleId="Heading9Char">
    <w:name w:val="Heading 9 Char"/>
    <w:basedOn w:val="DefaultParagraphFont"/>
    <w:link w:val="Heading9"/>
    <w:uiPriority w:val="9"/>
    <w:semiHidden/>
    <w:rsid w:val="00313A71"/>
    <w:rPr>
      <w:rFonts w:asciiTheme="majorHAnsi" w:eastAsiaTheme="majorEastAsia" w:hAnsiTheme="majorHAnsi" w:cstheme="majorBidi"/>
      <w:lang w:val="en-US"/>
    </w:rPr>
  </w:style>
  <w:style w:type="paragraph" w:styleId="NoSpacing">
    <w:name w:val="No Spacing"/>
    <w:uiPriority w:val="1"/>
    <w:qFormat/>
    <w:rsid w:val="00762A92"/>
    <w:pPr>
      <w:spacing w:after="0" w:line="240" w:lineRule="auto"/>
    </w:pPr>
    <w:rPr>
      <w:rFonts w:ascii="Calibri" w:eastAsia="Calibri" w:hAnsi="Calibri" w:cs="Arial"/>
      <w:lang w:val="en-US"/>
    </w:rPr>
  </w:style>
  <w:style w:type="character" w:styleId="Emphasis">
    <w:name w:val="Emphasis"/>
    <w:uiPriority w:val="20"/>
    <w:qFormat/>
    <w:rsid w:val="00762A92"/>
    <w:rPr>
      <w:i/>
      <w:iCs/>
    </w:rPr>
  </w:style>
  <w:style w:type="character" w:customStyle="1" w:styleId="FootnoteTextChar1">
    <w:name w:val="Footnote Text Char1"/>
    <w:aliases w:val="Footnote Text Char Char,Footnote Text Char Char Char Char1 Char,Footnote Text Char Char Char Char Char Char,Char Char Char Char,Char Char Char1,Footnote Text1 Char Char,Footnote Text Char Char Char Char2"/>
    <w:basedOn w:val="DefaultParagraphFont"/>
    <w:uiPriority w:val="99"/>
    <w:semiHidden/>
    <w:locked/>
    <w:rsid w:val="007515CA"/>
    <w:rPr>
      <w:rFonts w:cs="Times New Roman"/>
      <w:sz w:val="20"/>
      <w:szCs w:val="20"/>
    </w:rPr>
  </w:style>
  <w:style w:type="character" w:customStyle="1" w:styleId="ListParagraphChar">
    <w:name w:val="List Paragraph Char"/>
    <w:aliases w:val="Body of text Char,List Paragraph1 Char,Colorful List - Accent 11 Char,Body of text+1 Char,Body of text+2 Char,Body of text+3 Char,List Paragraph11 Char,soal jawab Char,Medium Grid 1 - Accent 21 Char,HEADING 1 Char"/>
    <w:basedOn w:val="DefaultParagraphFont"/>
    <w:link w:val="ListParagraph"/>
    <w:uiPriority w:val="34"/>
    <w:qFormat/>
    <w:locked/>
    <w:rsid w:val="00A571D2"/>
    <w:rPr>
      <w:rFonts w:ascii="Times New Roman" w:eastAsia="Times New Roman" w:hAnsi="Times New Roman" w:cs="Times New Roman"/>
      <w:sz w:val="24"/>
      <w:szCs w:val="24"/>
      <w:lang w:val="en-US"/>
    </w:rPr>
  </w:style>
  <w:style w:type="paragraph" w:customStyle="1" w:styleId="Default">
    <w:name w:val="Default"/>
    <w:rsid w:val="00A571D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table" w:styleId="TableGrid">
    <w:name w:val="Table Grid"/>
    <w:basedOn w:val="TableNormal"/>
    <w:uiPriority w:val="59"/>
    <w:rsid w:val="00456D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125776">
      <w:bodyDiv w:val="1"/>
      <w:marLeft w:val="0"/>
      <w:marRight w:val="0"/>
      <w:marTop w:val="0"/>
      <w:marBottom w:val="0"/>
      <w:divBdr>
        <w:top w:val="none" w:sz="0" w:space="0" w:color="auto"/>
        <w:left w:val="none" w:sz="0" w:space="0" w:color="auto"/>
        <w:bottom w:val="none" w:sz="0" w:space="0" w:color="auto"/>
        <w:right w:val="none" w:sz="0" w:space="0" w:color="auto"/>
      </w:divBdr>
    </w:div>
    <w:div w:id="772944494">
      <w:bodyDiv w:val="1"/>
      <w:marLeft w:val="0"/>
      <w:marRight w:val="0"/>
      <w:marTop w:val="0"/>
      <w:marBottom w:val="0"/>
      <w:divBdr>
        <w:top w:val="none" w:sz="0" w:space="0" w:color="auto"/>
        <w:left w:val="none" w:sz="0" w:space="0" w:color="auto"/>
        <w:bottom w:val="none" w:sz="0" w:space="0" w:color="auto"/>
        <w:right w:val="none" w:sz="0" w:space="0" w:color="auto"/>
      </w:divBdr>
    </w:div>
    <w:div w:id="204466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mlendang@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48E91-3E6D-443E-B16B-7B02F4323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32</Pages>
  <Words>8288</Words>
  <Characters>47243</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55421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saddam</cp:lastModifiedBy>
  <cp:revision>9</cp:revision>
  <cp:lastPrinted>2017-05-03T02:01:00Z</cp:lastPrinted>
  <dcterms:created xsi:type="dcterms:W3CDTF">2022-02-18T09:39:00Z</dcterms:created>
  <dcterms:modified xsi:type="dcterms:W3CDTF">2022-02-25T09:10:00Z</dcterms:modified>
</cp:coreProperties>
</file>